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2F10" w:rsidRPr="00472E32" w:rsidRDefault="00472E32" w:rsidP="00472E32">
      <w:pPr>
        <w:ind w:left="0" w:firstLine="0"/>
        <w:jc w:val="center"/>
        <w:rPr>
          <w:color w:val="000000" w:themeColor="text1"/>
          <w:sz w:val="24"/>
          <w:lang w:val="id-ID"/>
        </w:rPr>
      </w:pPr>
      <w:r w:rsidRPr="00472E32">
        <w:rPr>
          <w:noProof/>
          <w:sz w:val="24"/>
          <w:lang w:val="en-GB" w:eastAsia="en-GB"/>
        </w:rPr>
        <w:drawing>
          <wp:anchor distT="0" distB="0" distL="114300" distR="114300" simplePos="0" relativeHeight="251659776" behindDoc="1" locked="0" layoutInCell="1" allowOverlap="1" wp14:anchorId="1EC775A0" wp14:editId="64F849F3">
            <wp:simplePos x="0" y="0"/>
            <wp:positionH relativeFrom="column">
              <wp:posOffset>2590800</wp:posOffset>
            </wp:positionH>
            <wp:positionV relativeFrom="paragraph">
              <wp:posOffset>-238125</wp:posOffset>
            </wp:positionV>
            <wp:extent cx="1066800" cy="1123950"/>
            <wp:effectExtent l="0" t="0" r="0" b="0"/>
            <wp:wrapNone/>
            <wp:docPr id="1" name="Picture 2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2F10" w:rsidRPr="00472E32" w:rsidRDefault="00532F10" w:rsidP="00472E32">
      <w:pPr>
        <w:ind w:left="0" w:firstLine="0"/>
        <w:jc w:val="center"/>
        <w:rPr>
          <w:color w:val="000000" w:themeColor="text1"/>
          <w:sz w:val="24"/>
          <w:lang w:val="id-ID"/>
        </w:rPr>
      </w:pPr>
    </w:p>
    <w:p w:rsidR="00532F10" w:rsidRPr="00472E32" w:rsidRDefault="00532F10" w:rsidP="00472E32">
      <w:pPr>
        <w:ind w:left="0" w:firstLine="0"/>
        <w:jc w:val="center"/>
        <w:rPr>
          <w:color w:val="000000" w:themeColor="text1"/>
          <w:sz w:val="24"/>
          <w:lang w:val="id-ID"/>
        </w:rPr>
      </w:pPr>
    </w:p>
    <w:p w:rsidR="00532F10" w:rsidRPr="00472E32" w:rsidRDefault="00532F10" w:rsidP="00472E32">
      <w:pPr>
        <w:ind w:left="0" w:firstLine="0"/>
        <w:jc w:val="center"/>
        <w:rPr>
          <w:color w:val="000000" w:themeColor="text1"/>
          <w:sz w:val="24"/>
          <w:lang w:val="id-ID"/>
        </w:rPr>
      </w:pPr>
    </w:p>
    <w:p w:rsidR="00A43555" w:rsidRDefault="00A43555" w:rsidP="00472E32">
      <w:pPr>
        <w:ind w:left="0" w:firstLine="0"/>
        <w:jc w:val="center"/>
        <w:rPr>
          <w:color w:val="000000" w:themeColor="text1"/>
          <w:sz w:val="24"/>
          <w:szCs w:val="26"/>
          <w:lang w:val="id-ID"/>
        </w:rPr>
      </w:pPr>
    </w:p>
    <w:p w:rsidR="00532F10" w:rsidRPr="00472E32" w:rsidRDefault="00532F10" w:rsidP="00472E32">
      <w:pPr>
        <w:ind w:left="0" w:firstLine="0"/>
        <w:jc w:val="center"/>
        <w:rPr>
          <w:color w:val="000000" w:themeColor="text1"/>
          <w:sz w:val="24"/>
          <w:szCs w:val="26"/>
          <w:lang w:val="id-ID"/>
        </w:rPr>
      </w:pPr>
      <w:r w:rsidRPr="00472E32">
        <w:rPr>
          <w:color w:val="000000" w:themeColor="text1"/>
          <w:sz w:val="24"/>
          <w:szCs w:val="26"/>
          <w:lang w:val="id-ID"/>
        </w:rPr>
        <w:t>BUPATI BUTON UTARA</w:t>
      </w:r>
    </w:p>
    <w:p w:rsidR="00532F10" w:rsidRPr="00472E32" w:rsidRDefault="00532F10" w:rsidP="00472E32">
      <w:pPr>
        <w:ind w:left="0" w:firstLine="0"/>
        <w:jc w:val="center"/>
        <w:rPr>
          <w:rFonts w:ascii="Benguiat Bk BT" w:hAnsi="Benguiat Bk BT"/>
          <w:color w:val="000000" w:themeColor="text1"/>
          <w:sz w:val="24"/>
          <w:szCs w:val="26"/>
          <w:lang w:val="id-ID"/>
        </w:rPr>
      </w:pPr>
      <w:r w:rsidRPr="00472E32">
        <w:rPr>
          <w:color w:val="000000" w:themeColor="text1"/>
          <w:sz w:val="24"/>
          <w:szCs w:val="26"/>
          <w:lang w:val="id-ID"/>
        </w:rPr>
        <w:t>PROVINSI SULAWESI TENGGARA</w:t>
      </w:r>
    </w:p>
    <w:p w:rsidR="00532F10" w:rsidRPr="00472E32" w:rsidRDefault="00532F10" w:rsidP="00472E32">
      <w:pPr>
        <w:ind w:left="0" w:firstLine="0"/>
        <w:jc w:val="center"/>
        <w:rPr>
          <w:color w:val="000000" w:themeColor="text1"/>
          <w:sz w:val="24"/>
          <w:lang w:val="id-ID"/>
        </w:rPr>
      </w:pPr>
    </w:p>
    <w:tbl>
      <w:tblPr>
        <w:tblW w:w="9624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9"/>
        <w:gridCol w:w="7655"/>
      </w:tblGrid>
      <w:tr w:rsidR="00532F10" w:rsidRPr="00472E32" w:rsidTr="00071090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>PERATURAN BUPATI BUTON UTARA</w:t>
            </w:r>
          </w:p>
          <w:p w:rsidR="00532F10" w:rsidRPr="00472E32" w:rsidRDefault="00532F10" w:rsidP="00472E32">
            <w:pPr>
              <w:spacing w:before="120" w:after="120"/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pt-BR"/>
              </w:rPr>
              <w:t>NOMOR</w:t>
            </w:r>
            <w:r w:rsidR="00A4314A">
              <w:rPr>
                <w:color w:val="000000" w:themeColor="text1"/>
                <w:sz w:val="24"/>
                <w:lang w:val="pt-BR"/>
              </w:rPr>
              <w:t xml:space="preserve"> 39 </w:t>
            </w:r>
            <w:r w:rsidRPr="00472E32">
              <w:rPr>
                <w:color w:val="000000" w:themeColor="text1"/>
                <w:sz w:val="24"/>
                <w:lang w:val="pt-BR"/>
              </w:rPr>
              <w:t>TAHUN</w:t>
            </w:r>
            <w:r w:rsidRPr="00472E32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472E32">
              <w:rPr>
                <w:color w:val="000000" w:themeColor="text1"/>
                <w:sz w:val="24"/>
                <w:lang w:val="pt-BR"/>
              </w:rPr>
              <w:t xml:space="preserve"> 201</w:t>
            </w:r>
            <w:r w:rsidRPr="00472E32">
              <w:rPr>
                <w:color w:val="000000" w:themeColor="text1"/>
                <w:sz w:val="24"/>
                <w:lang w:val="id-ID"/>
              </w:rPr>
              <w:t>6</w:t>
            </w:r>
          </w:p>
          <w:p w:rsidR="00532F10" w:rsidRPr="00472E32" w:rsidRDefault="00532F10" w:rsidP="00472E32">
            <w:pPr>
              <w:spacing w:before="120" w:after="120"/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pt-BR"/>
              </w:rPr>
              <w:t>TENTANG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 xml:space="preserve">KEDUDUKAN, SUSUNAN ORGANISASI, TUGAS DAN FUNGSI, 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 xml:space="preserve">SERTA TATA KERJA DINAS </w:t>
            </w:r>
            <w:r w:rsidR="00EF7975" w:rsidRPr="00472E32">
              <w:rPr>
                <w:color w:val="000000" w:themeColor="text1"/>
                <w:sz w:val="24"/>
                <w:lang w:val="id-ID"/>
              </w:rPr>
              <w:t>KETAHANAN PANGAN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>KABUPATEN BUTON UTARA</w:t>
            </w:r>
          </w:p>
        </w:tc>
      </w:tr>
      <w:tr w:rsidR="00532F10" w:rsidRPr="00472E32" w:rsidTr="00071090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ind w:left="0" w:firstLine="0"/>
              <w:jc w:val="center"/>
              <w:rPr>
                <w:color w:val="000000" w:themeColor="text1"/>
                <w:sz w:val="20"/>
                <w:lang w:val="sv-SE"/>
              </w:rPr>
            </w:pPr>
          </w:p>
        </w:tc>
      </w:tr>
      <w:tr w:rsidR="00532F10" w:rsidRPr="00472E32" w:rsidTr="00071090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sv-SE"/>
              </w:rPr>
              <w:t>DENGAN RAHMAT TUHAN YANG MAHA ESA</w:t>
            </w:r>
          </w:p>
        </w:tc>
      </w:tr>
      <w:tr w:rsidR="00532F10" w:rsidRPr="00472E32" w:rsidTr="00071090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ind w:left="0" w:firstLine="0"/>
              <w:jc w:val="center"/>
              <w:rPr>
                <w:color w:val="000000" w:themeColor="text1"/>
                <w:sz w:val="20"/>
                <w:lang w:val="id-ID"/>
              </w:rPr>
            </w:pPr>
          </w:p>
        </w:tc>
      </w:tr>
      <w:tr w:rsidR="00532F10" w:rsidRPr="00472E32" w:rsidTr="00071090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>BUPATI</w:t>
            </w:r>
            <w:r w:rsidR="00023D9E" w:rsidRPr="00472E32">
              <w:rPr>
                <w:color w:val="000000" w:themeColor="text1"/>
                <w:sz w:val="24"/>
              </w:rPr>
              <w:t xml:space="preserve"> BUTON UTARA</w:t>
            </w:r>
            <w:r w:rsidRPr="00472E32">
              <w:rPr>
                <w:color w:val="000000" w:themeColor="text1"/>
                <w:sz w:val="24"/>
              </w:rPr>
              <w:t>,</w:t>
            </w:r>
          </w:p>
        </w:tc>
      </w:tr>
      <w:tr w:rsidR="00532F10" w:rsidRPr="00472E32" w:rsidTr="00071090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ind w:left="0" w:firstLine="0"/>
              <w:jc w:val="center"/>
              <w:rPr>
                <w:color w:val="000000" w:themeColor="text1"/>
                <w:sz w:val="20"/>
              </w:rPr>
            </w:pPr>
          </w:p>
        </w:tc>
      </w:tr>
      <w:tr w:rsidR="00532F10" w:rsidRPr="00472E32" w:rsidTr="00071090">
        <w:trPr>
          <w:trHeight w:val="1433"/>
        </w:trPr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tabs>
                <w:tab w:val="right" w:pos="1719"/>
              </w:tabs>
              <w:ind w:left="0" w:firstLine="0"/>
              <w:rPr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Menimbang </w:t>
            </w:r>
            <w:r w:rsidRPr="00472E32">
              <w:rPr>
                <w:color w:val="000000" w:themeColor="text1"/>
                <w:sz w:val="24"/>
                <w:lang w:val="id-ID"/>
              </w:rPr>
              <w:tab/>
            </w:r>
            <w:r w:rsidRPr="00472E32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pStyle w:val="ListParagraph"/>
              <w:numPr>
                <w:ilvl w:val="0"/>
                <w:numId w:val="10"/>
              </w:numPr>
              <w:ind w:left="454" w:hanging="454"/>
              <w:contextualSpacing w:val="0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</w:rPr>
              <w:t xml:space="preserve">bahwa 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untuk </w:t>
            </w:r>
            <w:r w:rsidRPr="00472E32">
              <w:rPr>
                <w:rFonts w:cs="ArialMT"/>
                <w:color w:val="000000" w:themeColor="text1"/>
                <w:sz w:val="24"/>
              </w:rPr>
              <w:t xml:space="preserve">melaksanakan ketentuan Pasal </w:t>
            </w:r>
            <w:r w:rsidRPr="00472E32">
              <w:rPr>
                <w:rFonts w:cs="ArialMT"/>
                <w:color w:val="000000" w:themeColor="text1"/>
                <w:sz w:val="24"/>
                <w:lang w:val="id-ID"/>
              </w:rPr>
              <w:t>4</w:t>
            </w:r>
            <w:r w:rsidRPr="00472E32">
              <w:rPr>
                <w:rFonts w:cs="ArialMT"/>
                <w:color w:val="000000" w:themeColor="text1"/>
                <w:sz w:val="24"/>
              </w:rPr>
              <w:t xml:space="preserve"> Peraturan </w:t>
            </w:r>
            <w:r w:rsidRPr="00472E32">
              <w:rPr>
                <w:rFonts w:cs="ArialMT"/>
                <w:color w:val="000000" w:themeColor="text1"/>
                <w:sz w:val="24"/>
                <w:lang w:val="id-ID"/>
              </w:rPr>
              <w:t xml:space="preserve">Daerah Kabupaten Buton Utara </w:t>
            </w:r>
            <w:r w:rsidRPr="00472E32">
              <w:rPr>
                <w:rFonts w:cs="ArialMT"/>
                <w:color w:val="000000" w:themeColor="text1"/>
                <w:sz w:val="24"/>
              </w:rPr>
              <w:t>Nomor</w:t>
            </w:r>
            <w:r w:rsidRPr="00472E32">
              <w:rPr>
                <w:rFonts w:cs="ArialMT"/>
                <w:color w:val="000000" w:themeColor="text1"/>
                <w:sz w:val="24"/>
                <w:lang w:val="id-ID"/>
              </w:rPr>
              <w:t xml:space="preserve"> 6 Tahun 2016 </w:t>
            </w:r>
            <w:r w:rsidRPr="00472E32">
              <w:rPr>
                <w:rFonts w:cs="ArialMT"/>
                <w:color w:val="000000" w:themeColor="text1"/>
                <w:sz w:val="24"/>
              </w:rPr>
              <w:t xml:space="preserve">tentang </w:t>
            </w:r>
            <w:r w:rsidRPr="00472E32">
              <w:rPr>
                <w:rFonts w:cs="ArialMT"/>
                <w:color w:val="000000" w:themeColor="text1"/>
                <w:sz w:val="24"/>
                <w:lang w:val="id-ID"/>
              </w:rPr>
              <w:t xml:space="preserve">Pembentukan dan Susunan </w:t>
            </w:r>
            <w:r w:rsidRPr="00472E32">
              <w:rPr>
                <w:rFonts w:cs="ArialMT"/>
                <w:color w:val="000000" w:themeColor="text1"/>
                <w:sz w:val="24"/>
              </w:rPr>
              <w:t>Perangkat Daerah</w:t>
            </w:r>
            <w:r w:rsidRPr="00472E32">
              <w:rPr>
                <w:rFonts w:cs="ArialMT"/>
                <w:color w:val="000000" w:themeColor="text1"/>
                <w:sz w:val="24"/>
                <w:lang w:val="id-ID"/>
              </w:rPr>
              <w:t xml:space="preserve"> Kabupaten Buton Utara</w:t>
            </w:r>
            <w:r w:rsidRPr="00472E32">
              <w:rPr>
                <w:rFonts w:cs="ArialMT"/>
                <w:color w:val="000000" w:themeColor="text1"/>
                <w:sz w:val="24"/>
              </w:rPr>
              <w:t xml:space="preserve">, </w:t>
            </w:r>
            <w:r w:rsidRPr="00472E32">
              <w:rPr>
                <w:rFonts w:cs="ArialMT"/>
                <w:color w:val="000000" w:themeColor="text1"/>
                <w:sz w:val="24"/>
                <w:lang w:val="id-ID"/>
              </w:rPr>
              <w:t xml:space="preserve">menyebutkan bahwa Kedudukan, Susunan Organisasi, Tugas dan Fungsi serta Tata Kerja Perangkat </w:t>
            </w:r>
            <w:r w:rsidRPr="00472E32">
              <w:rPr>
                <w:rFonts w:cs="ArialMT"/>
                <w:color w:val="000000" w:themeColor="text1"/>
                <w:sz w:val="24"/>
              </w:rPr>
              <w:t xml:space="preserve">Daerah </w:t>
            </w:r>
            <w:r w:rsidRPr="00472E32">
              <w:rPr>
                <w:rFonts w:cs="ArialMT"/>
                <w:color w:val="000000" w:themeColor="text1"/>
                <w:sz w:val="24"/>
                <w:lang w:val="id-ID"/>
              </w:rPr>
              <w:t xml:space="preserve">dan Unit Kerja </w:t>
            </w:r>
            <w:r w:rsidR="00FA0CF4" w:rsidRPr="00472E32">
              <w:rPr>
                <w:rFonts w:cs="ArialMT"/>
                <w:color w:val="000000" w:themeColor="text1"/>
                <w:sz w:val="24"/>
                <w:lang w:val="id-ID"/>
              </w:rPr>
              <w:t xml:space="preserve">di bawahnya </w:t>
            </w:r>
            <w:r w:rsidRPr="00472E32">
              <w:rPr>
                <w:rFonts w:cs="ArialMT"/>
                <w:color w:val="000000" w:themeColor="text1"/>
                <w:sz w:val="24"/>
                <w:lang w:val="id-ID"/>
              </w:rPr>
              <w:t>ditetapkan dengan Peraturan Bupati;</w:t>
            </w:r>
          </w:p>
          <w:p w:rsidR="00532F10" w:rsidRPr="00472E32" w:rsidRDefault="00532F10" w:rsidP="00472E32">
            <w:pPr>
              <w:pStyle w:val="ListParagraph"/>
              <w:numPr>
                <w:ilvl w:val="0"/>
                <w:numId w:val="10"/>
              </w:numPr>
              <w:ind w:left="454" w:hanging="454"/>
              <w:contextualSpacing w:val="0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MT"/>
                <w:color w:val="000000" w:themeColor="text1"/>
                <w:sz w:val="24"/>
                <w:lang w:val="id-ID"/>
              </w:rPr>
              <w:t xml:space="preserve">bahwa berdasarkan pertimbangan sebagaimana dimaksud huruf a, maka perlu membentuk Peraturan Bupati tentang Kedudukan, Susunan Organisasi, Tugas dan Fungsi, serta Tata Kerja Dinas </w:t>
            </w:r>
            <w:r w:rsidR="00EF7975" w:rsidRPr="00472E32">
              <w:rPr>
                <w:rFonts w:cs="ArialMT"/>
                <w:color w:val="000000" w:themeColor="text1"/>
                <w:sz w:val="24"/>
                <w:lang w:val="id-ID"/>
              </w:rPr>
              <w:t>Ketahanan Pangan</w:t>
            </w:r>
            <w:r w:rsidRPr="00472E32">
              <w:rPr>
                <w:rFonts w:cs="ArialMT"/>
                <w:color w:val="000000" w:themeColor="text1"/>
                <w:sz w:val="24"/>
                <w:lang w:val="id-ID"/>
              </w:rPr>
              <w:t xml:space="preserve"> Kabupaten Buton Utara.</w:t>
            </w:r>
          </w:p>
          <w:p w:rsidR="00532F10" w:rsidRPr="00472E32" w:rsidRDefault="00532F10" w:rsidP="00472E32">
            <w:pPr>
              <w:ind w:left="0" w:firstLine="0"/>
              <w:rPr>
                <w:color w:val="000000" w:themeColor="text1"/>
                <w:sz w:val="20"/>
                <w:lang w:val="id-ID"/>
              </w:rPr>
            </w:pPr>
          </w:p>
        </w:tc>
      </w:tr>
      <w:tr w:rsidR="00532F10" w:rsidRPr="00472E32" w:rsidTr="00071090">
        <w:trPr>
          <w:trHeight w:val="722"/>
        </w:trPr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tabs>
                <w:tab w:val="right" w:pos="1719"/>
              </w:tabs>
              <w:ind w:left="0" w:firstLine="0"/>
              <w:rPr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Mengingat </w:t>
            </w:r>
            <w:r w:rsidRPr="00472E32">
              <w:rPr>
                <w:color w:val="000000" w:themeColor="text1"/>
                <w:sz w:val="24"/>
                <w:lang w:val="id-ID"/>
              </w:rPr>
              <w:tab/>
            </w:r>
            <w:r w:rsidRPr="00472E32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A43555" w:rsidP="00472E32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>
              <w:rPr>
                <w:rFonts w:cs="Calibri"/>
                <w:sz w:val="24"/>
              </w:rPr>
              <w:t>Undang-U</w:t>
            </w:r>
            <w:r w:rsidR="00532F10" w:rsidRPr="00472E32">
              <w:rPr>
                <w:rFonts w:cs="Calibri"/>
                <w:sz w:val="24"/>
              </w:rPr>
              <w:t>ndang Nomor 14 Tahun 2007 tentang  Pembentukan Kabupaten Buton Utara di Provinsi Sulawesi Tenggara (Lembaran Negara Republik Indonesia Tahun 2007 Nomor 16, Tambahan Lembaran Negara Republik Indonesia Nomor 4690);</w:t>
            </w:r>
          </w:p>
          <w:p w:rsidR="00532F10" w:rsidRPr="00A4314A" w:rsidRDefault="00532F10" w:rsidP="00472E32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>Undang-Undang Nomor 5 Tahun 2014 tentang Aparatur Sipil Negara (Lembaran Negara Republik Indonesia Tahun 2014 Nomor 6, Tambahan Lembaran Negara Republik Indonesia Nomor 5494);</w:t>
            </w:r>
          </w:p>
          <w:p w:rsidR="00A4314A" w:rsidRDefault="00A4314A" w:rsidP="00A4314A">
            <w:pPr>
              <w:rPr>
                <w:color w:val="000000" w:themeColor="text1"/>
                <w:sz w:val="24"/>
                <w:lang w:val="sv-SE"/>
              </w:rPr>
            </w:pPr>
          </w:p>
          <w:p w:rsidR="00A4314A" w:rsidRDefault="00A4314A" w:rsidP="00A4314A">
            <w:pPr>
              <w:rPr>
                <w:color w:val="000000" w:themeColor="text1"/>
                <w:sz w:val="24"/>
                <w:lang w:val="sv-SE"/>
              </w:rPr>
            </w:pPr>
          </w:p>
          <w:p w:rsidR="00A4314A" w:rsidRDefault="00A4314A" w:rsidP="00A4314A">
            <w:pPr>
              <w:rPr>
                <w:color w:val="000000" w:themeColor="text1"/>
                <w:sz w:val="24"/>
                <w:lang w:val="sv-SE"/>
              </w:rPr>
            </w:pPr>
          </w:p>
          <w:p w:rsidR="00A4314A" w:rsidRDefault="00A4314A" w:rsidP="00A4314A">
            <w:pPr>
              <w:rPr>
                <w:color w:val="000000" w:themeColor="text1"/>
                <w:sz w:val="24"/>
                <w:lang w:val="sv-SE"/>
              </w:rPr>
            </w:pPr>
          </w:p>
          <w:p w:rsidR="00A4314A" w:rsidRDefault="00A4314A" w:rsidP="00A4314A">
            <w:pPr>
              <w:rPr>
                <w:color w:val="000000" w:themeColor="text1"/>
                <w:sz w:val="24"/>
                <w:lang w:val="sv-SE"/>
              </w:rPr>
            </w:pPr>
          </w:p>
          <w:p w:rsidR="00A4314A" w:rsidRPr="00472E32" w:rsidRDefault="00A4314A" w:rsidP="00A4314A">
            <w:pPr>
              <w:rPr>
                <w:color w:val="000000" w:themeColor="text1"/>
                <w:sz w:val="24"/>
                <w:lang w:val="sv-SE"/>
              </w:rPr>
            </w:pPr>
          </w:p>
          <w:p w:rsidR="00532F10" w:rsidRPr="00472E32" w:rsidRDefault="00532F10" w:rsidP="00472E32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472E32">
              <w:rPr>
                <w:rFonts w:cs="Arial"/>
                <w:color w:val="000000" w:themeColor="text1"/>
                <w:sz w:val="24"/>
              </w:rPr>
              <w:lastRenderedPageBreak/>
              <w:t>Undang-Undang Nomor 23 Tahun 2014 tentang Pemerintahan Daerah (Lembaran Negara Republik Indonesia Tahun 2014 Nomor 244, Tambahan Lembaran Negara Republik Indonesia Nomor 5587) sebagaimana telah diubah kedua kalinya dengan Undang-Undang Nomor 9 Tahun 2015 tentang Perubahan Kedua atas Undang-Undang Nomor 23 Tahun 2014 tentang Pemerintahan Daerah (Lembaran Negara Republik Indonesia Tahun 2015 Nomor 58, Tambahan Lembaran Negara Republik Indonesia Nomor 5679)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;</w:t>
            </w:r>
          </w:p>
          <w:p w:rsidR="00A43555" w:rsidRPr="00A4314A" w:rsidRDefault="00532F10" w:rsidP="00A4314A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472E32">
              <w:rPr>
                <w:rFonts w:cs="Arial"/>
                <w:color w:val="000000" w:themeColor="text1"/>
                <w:sz w:val="24"/>
              </w:rPr>
              <w:t xml:space="preserve">Peraturan Pemerintah Nomor 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18 </w:t>
            </w:r>
            <w:r w:rsidRPr="00472E32">
              <w:rPr>
                <w:rFonts w:cs="Arial"/>
                <w:color w:val="000000" w:themeColor="text1"/>
                <w:sz w:val="24"/>
              </w:rPr>
              <w:t>Tahun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 2016 </w:t>
            </w:r>
            <w:r w:rsidRPr="00472E32">
              <w:rPr>
                <w:rFonts w:cs="Arial"/>
                <w:color w:val="000000" w:themeColor="text1"/>
                <w:sz w:val="24"/>
              </w:rPr>
              <w:t xml:space="preserve">tentang Perangkat Daerah 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(Lembaran Negara Republik Indonesia Tahun 2016 Nomor 114 Tambahan Lembaran Negara Republik Indonesia Nomor 5887)</w:t>
            </w:r>
            <w:r w:rsidRPr="00472E32">
              <w:rPr>
                <w:color w:val="000000" w:themeColor="text1"/>
                <w:sz w:val="24"/>
                <w:lang w:val="id-ID"/>
              </w:rPr>
              <w:t>;</w:t>
            </w:r>
          </w:p>
          <w:p w:rsidR="00532F10" w:rsidRPr="00472E32" w:rsidRDefault="00532F10" w:rsidP="00472E32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Peraturan Daerah Kabupaten Buton Utara Nomor 6</w:t>
            </w:r>
            <w:r w:rsidRPr="00472E32">
              <w:rPr>
                <w:color w:val="000000" w:themeColor="text1"/>
                <w:sz w:val="24"/>
                <w:lang w:val="id-ID"/>
              </w:rPr>
              <w:t xml:space="preserve"> </w:t>
            </w:r>
            <w:r w:rsidR="00472E32">
              <w:rPr>
                <w:color w:val="000000" w:themeColor="text1"/>
                <w:sz w:val="24"/>
                <w:lang w:val="en-GB"/>
              </w:rPr>
              <w:t xml:space="preserve">  </w:t>
            </w:r>
            <w:r w:rsidRPr="00472E32">
              <w:rPr>
                <w:color w:val="000000" w:themeColor="text1"/>
                <w:sz w:val="24"/>
                <w:lang w:val="id-ID"/>
              </w:rPr>
              <w:t>Tahun 2016 tentang Pembentukan dan Susunan Perangkat Daerah Kabupaten Buton Utara (Lembaran Daerah Kabupaten Buton Utara Tahun 2016 Nomor 6).</w:t>
            </w:r>
          </w:p>
        </w:tc>
      </w:tr>
      <w:tr w:rsidR="00532F10" w:rsidRPr="00472E32" w:rsidTr="00071090"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rPr>
                <w:color w:val="000000" w:themeColor="text1"/>
                <w:sz w:val="24"/>
                <w:lang w:val="sv-S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472E32" w:rsidRDefault="00472E32" w:rsidP="00A4314A">
            <w:pPr>
              <w:ind w:left="0" w:firstLine="0"/>
              <w:rPr>
                <w:color w:val="000000" w:themeColor="text1"/>
                <w:sz w:val="24"/>
                <w:lang w:val="sv-SE"/>
              </w:rPr>
            </w:pPr>
          </w:p>
          <w:p w:rsidR="00532F10" w:rsidRPr="00472E32" w:rsidRDefault="00532F10" w:rsidP="00472E32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sv-SE"/>
              </w:rPr>
              <w:t>MEMUTUSKAN  :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color w:val="000000" w:themeColor="text1"/>
                <w:sz w:val="18"/>
                <w:lang w:val="id-ID"/>
              </w:rPr>
            </w:pPr>
          </w:p>
        </w:tc>
      </w:tr>
      <w:tr w:rsidR="00532F10" w:rsidRPr="00472E32" w:rsidTr="00071090"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tabs>
                <w:tab w:val="right" w:pos="1719"/>
              </w:tabs>
              <w:ind w:left="0" w:firstLine="0"/>
              <w:rPr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Menetapkan </w:t>
            </w:r>
            <w:r w:rsidRPr="00472E32">
              <w:rPr>
                <w:color w:val="000000" w:themeColor="text1"/>
                <w:sz w:val="24"/>
                <w:lang w:val="id-ID"/>
              </w:rPr>
              <w:tab/>
            </w:r>
            <w:r w:rsidRPr="00472E32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ind w:left="0" w:firstLine="0"/>
              <w:rPr>
                <w:caps/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pt-BR"/>
              </w:rPr>
              <w:t xml:space="preserve">PERATURAN </w:t>
            </w:r>
            <w:r w:rsidRPr="00472E32">
              <w:rPr>
                <w:color w:val="000000" w:themeColor="text1"/>
                <w:sz w:val="24"/>
                <w:lang w:val="id-ID"/>
              </w:rPr>
              <w:t xml:space="preserve">BUPATI </w:t>
            </w:r>
            <w:r w:rsidRPr="00472E32">
              <w:rPr>
                <w:color w:val="000000" w:themeColor="text1"/>
                <w:sz w:val="24"/>
                <w:lang w:val="pt-BR"/>
              </w:rPr>
              <w:t xml:space="preserve">TENTANG </w:t>
            </w:r>
            <w:r w:rsidRPr="00472E32">
              <w:rPr>
                <w:color w:val="000000" w:themeColor="text1"/>
                <w:sz w:val="24"/>
                <w:lang w:val="id-ID"/>
              </w:rPr>
              <w:t xml:space="preserve">KEDUDUKAN, SUSUNAN ORGANISASI, TUGAS DAN FUNGSI, SERTA TATA KERJA DINAS </w:t>
            </w:r>
            <w:r w:rsidR="00EF7975" w:rsidRPr="00472E32">
              <w:rPr>
                <w:color w:val="000000" w:themeColor="text1"/>
                <w:sz w:val="24"/>
                <w:lang w:val="id-ID"/>
              </w:rPr>
              <w:t xml:space="preserve">KETAHANAN PANGAN </w:t>
            </w:r>
            <w:r w:rsidRPr="00472E32">
              <w:rPr>
                <w:color w:val="000000" w:themeColor="text1"/>
                <w:sz w:val="24"/>
                <w:lang w:val="id-ID"/>
              </w:rPr>
              <w:t>KABUPATEN BUTON UTARA</w:t>
            </w:r>
          </w:p>
        </w:tc>
      </w:tr>
      <w:tr w:rsidR="00532F10" w:rsidRPr="00472E32" w:rsidTr="00071090"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rPr>
                <w:color w:val="000000" w:themeColor="text1"/>
                <w:sz w:val="24"/>
                <w:lang w:val="sv-S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532F10" w:rsidRPr="00472E32" w:rsidRDefault="00532F10" w:rsidP="00472E32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sv-SE"/>
              </w:rPr>
              <w:t xml:space="preserve">BAB 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  <w:r w:rsidRPr="00472E32">
              <w:rPr>
                <w:rFonts w:cs="Arial"/>
                <w:color w:val="000000" w:themeColor="text1"/>
                <w:sz w:val="24"/>
                <w:lang w:val="sv-SE"/>
              </w:rPr>
              <w:t>I</w:t>
            </w:r>
          </w:p>
          <w:p w:rsidR="00532F10" w:rsidRPr="00472E32" w:rsidRDefault="00532F10" w:rsidP="00472E32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sv-SE"/>
              </w:rPr>
              <w:t>KETENTUAN UMU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M</w:t>
            </w:r>
          </w:p>
          <w:p w:rsidR="00532F10" w:rsidRDefault="00532F10" w:rsidP="00472E32">
            <w:pPr>
              <w:snapToGrid w:val="0"/>
              <w:ind w:left="0" w:firstLine="0"/>
              <w:jc w:val="center"/>
              <w:rPr>
                <w:color w:val="000000" w:themeColor="text1"/>
                <w:sz w:val="24"/>
                <w:lang w:val="sv-SE"/>
              </w:rPr>
            </w:pPr>
            <w:r w:rsidRPr="00472E32">
              <w:rPr>
                <w:color w:val="000000" w:themeColor="text1"/>
                <w:sz w:val="24"/>
                <w:lang w:val="sv-SE"/>
              </w:rPr>
              <w:t>Pasal</w:t>
            </w:r>
            <w:r w:rsidRPr="00472E32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472E32">
              <w:rPr>
                <w:color w:val="000000" w:themeColor="text1"/>
                <w:sz w:val="24"/>
                <w:lang w:val="sv-SE"/>
              </w:rPr>
              <w:t>1</w:t>
            </w:r>
          </w:p>
          <w:p w:rsidR="00472E32" w:rsidRPr="00472E32" w:rsidRDefault="00472E32" w:rsidP="00472E32">
            <w:pPr>
              <w:snapToGrid w:val="0"/>
              <w:ind w:left="0" w:firstLine="0"/>
              <w:jc w:val="center"/>
              <w:rPr>
                <w:color w:val="000000" w:themeColor="text1"/>
                <w:sz w:val="24"/>
                <w:lang w:val="sv-SE"/>
              </w:rPr>
            </w:pPr>
          </w:p>
          <w:p w:rsidR="00532F10" w:rsidRPr="00472E32" w:rsidRDefault="00532F10" w:rsidP="00472E32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sv-SE"/>
              </w:rPr>
              <w:t>Dalam Peraturan ini yang dimaksud dengan :</w:t>
            </w:r>
          </w:p>
          <w:p w:rsidR="00532F10" w:rsidRPr="00472E32" w:rsidRDefault="00532F10" w:rsidP="00472E32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 xml:space="preserve">Daerah </w:t>
            </w:r>
            <w:r w:rsidRPr="00472E32">
              <w:rPr>
                <w:color w:val="000000" w:themeColor="text1"/>
                <w:sz w:val="24"/>
              </w:rPr>
              <w:t xml:space="preserve">adalah </w:t>
            </w:r>
            <w:r w:rsidRPr="00472E32">
              <w:rPr>
                <w:color w:val="000000" w:themeColor="text1"/>
                <w:sz w:val="24"/>
                <w:lang w:val="id-ID"/>
              </w:rPr>
              <w:t>Kabupaten Buton Utara.</w:t>
            </w:r>
          </w:p>
          <w:p w:rsidR="00532F10" w:rsidRPr="00472E32" w:rsidRDefault="00532F10" w:rsidP="00472E32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Pemerintah </w:t>
            </w:r>
            <w:r w:rsidRPr="00472E32">
              <w:rPr>
                <w:color w:val="000000" w:themeColor="text1"/>
                <w:sz w:val="24"/>
                <w:lang w:val="id-ID"/>
              </w:rPr>
              <w:t xml:space="preserve">Daerah </w:t>
            </w:r>
            <w:r w:rsidRPr="00472E32">
              <w:rPr>
                <w:color w:val="000000" w:themeColor="text1"/>
                <w:sz w:val="24"/>
              </w:rPr>
              <w:t xml:space="preserve">adalah Pemerintah </w:t>
            </w:r>
            <w:r w:rsidRPr="00472E32">
              <w:rPr>
                <w:color w:val="000000" w:themeColor="text1"/>
                <w:sz w:val="24"/>
                <w:lang w:val="id-ID"/>
              </w:rPr>
              <w:t>Kabupaten Buton Utara.</w:t>
            </w:r>
          </w:p>
          <w:p w:rsidR="00532F10" w:rsidRPr="00472E32" w:rsidRDefault="00532F10" w:rsidP="00472E32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 xml:space="preserve">Bupati </w:t>
            </w:r>
            <w:r w:rsidRPr="00472E32">
              <w:rPr>
                <w:color w:val="000000" w:themeColor="text1"/>
                <w:sz w:val="24"/>
              </w:rPr>
              <w:t xml:space="preserve">adalah </w:t>
            </w:r>
            <w:r w:rsidRPr="00472E32">
              <w:rPr>
                <w:color w:val="000000" w:themeColor="text1"/>
                <w:sz w:val="24"/>
                <w:lang w:val="id-ID"/>
              </w:rPr>
              <w:t>Bupati Buton Utara</w:t>
            </w:r>
            <w:r w:rsidR="004F52BA" w:rsidRPr="00472E32">
              <w:rPr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>Sekretaris Daerah adalah Sekretaris Daerah Kabupaten Buton Utara.</w:t>
            </w:r>
          </w:p>
          <w:p w:rsidR="00532F10" w:rsidRPr="00472E32" w:rsidRDefault="00532F10" w:rsidP="00472E32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472E32">
              <w:rPr>
                <w:rFonts w:cs="Arial"/>
                <w:color w:val="000000" w:themeColor="text1"/>
                <w:sz w:val="24"/>
                <w:lang w:val="sv-SE"/>
              </w:rPr>
              <w:t xml:space="preserve">Dinas adalah Dinas </w:t>
            </w:r>
            <w:r w:rsidR="00EF7975"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Ketahanan Pangan </w:t>
            </w:r>
            <w:r w:rsidRPr="00472E32">
              <w:rPr>
                <w:color w:val="000000" w:themeColor="text1"/>
                <w:sz w:val="24"/>
                <w:lang w:val="id-ID"/>
              </w:rPr>
              <w:t>Kabupaten Buton Utara.</w:t>
            </w:r>
          </w:p>
          <w:p w:rsidR="00532F10" w:rsidRPr="00472E32" w:rsidRDefault="00532F10" w:rsidP="00472E32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 xml:space="preserve">Kepala Dinas adalah Kepala Dinas </w:t>
            </w:r>
            <w:r w:rsidR="00EF7975" w:rsidRPr="00472E32">
              <w:rPr>
                <w:color w:val="000000" w:themeColor="text1"/>
                <w:sz w:val="24"/>
                <w:lang w:val="id-ID"/>
              </w:rPr>
              <w:t xml:space="preserve">Ketahanan Pangan </w:t>
            </w:r>
            <w:r w:rsidRPr="00472E32">
              <w:rPr>
                <w:color w:val="000000" w:themeColor="text1"/>
                <w:sz w:val="24"/>
                <w:lang w:val="id-ID"/>
              </w:rPr>
              <w:t>Kabupaten Buton Utara.</w:t>
            </w:r>
          </w:p>
          <w:p w:rsidR="00532F10" w:rsidRPr="00A4314A" w:rsidRDefault="00CF6B13" w:rsidP="00472E32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472E32">
              <w:rPr>
                <w:rFonts w:cs="Arial"/>
                <w:sz w:val="24"/>
                <w:lang w:val="id-ID"/>
              </w:rPr>
              <w:t>Unit Pelaksana Teknis Dinas yang selanjutnya disebut UPTD adalah unsur pelaksana teknis Dinas yang melaksanakan kegiatan teknis operasional dan/atau kegiatan teknis penunjang tertentu</w:t>
            </w:r>
            <w:r w:rsidR="00532F10" w:rsidRPr="00472E32">
              <w:rPr>
                <w:color w:val="000000" w:themeColor="text1"/>
                <w:sz w:val="24"/>
                <w:lang w:val="id-ID"/>
              </w:rPr>
              <w:t>.</w:t>
            </w:r>
          </w:p>
          <w:p w:rsidR="00A4314A" w:rsidRDefault="00A4314A" w:rsidP="00A4314A">
            <w:pPr>
              <w:rPr>
                <w:color w:val="000000" w:themeColor="text1"/>
                <w:sz w:val="24"/>
              </w:rPr>
            </w:pPr>
          </w:p>
          <w:p w:rsidR="00A4314A" w:rsidRDefault="00A4314A" w:rsidP="00A4314A">
            <w:pPr>
              <w:rPr>
                <w:color w:val="000000" w:themeColor="text1"/>
                <w:sz w:val="24"/>
              </w:rPr>
            </w:pPr>
          </w:p>
          <w:p w:rsidR="00A4314A" w:rsidRPr="00472E32" w:rsidRDefault="00A4314A" w:rsidP="00A4314A">
            <w:pPr>
              <w:rPr>
                <w:color w:val="000000" w:themeColor="text1"/>
                <w:sz w:val="24"/>
              </w:rPr>
            </w:pPr>
          </w:p>
          <w:p w:rsidR="00532F10" w:rsidRPr="00472E32" w:rsidRDefault="00532F10" w:rsidP="00472E32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lastRenderedPageBreak/>
              <w:t>Jabatan Fungsional adalah sekelompok jabatan yang berisi fungsi dan tugas berkaitan dengan pelayanan fungsional yang berdasarkan pada keahlian dan ket</w:t>
            </w:r>
            <w:r w:rsidR="00472E32">
              <w:rPr>
                <w:color w:val="000000" w:themeColor="text1"/>
                <w:sz w:val="24"/>
                <w:lang w:val="en-GB"/>
              </w:rPr>
              <w:t>e</w:t>
            </w:r>
            <w:r w:rsidRPr="00472E32">
              <w:rPr>
                <w:color w:val="000000" w:themeColor="text1"/>
                <w:sz w:val="24"/>
                <w:lang w:val="id-ID"/>
              </w:rPr>
              <w:t>rampilan tertentu di lingkungan Dinas.</w:t>
            </w:r>
          </w:p>
          <w:p w:rsidR="00532F10" w:rsidRPr="00472E32" w:rsidRDefault="00532F10" w:rsidP="00472E32">
            <w:pPr>
              <w:pStyle w:val="ListParagraph"/>
              <w:ind w:left="0" w:firstLine="0"/>
              <w:contextualSpacing w:val="0"/>
              <w:jc w:val="center"/>
              <w:rPr>
                <w:color w:val="000000" w:themeColor="text1"/>
                <w:sz w:val="22"/>
                <w:lang w:val="id-ID"/>
              </w:rPr>
            </w:pPr>
          </w:p>
          <w:p w:rsidR="00532F10" w:rsidRPr="00472E32" w:rsidRDefault="00532F10" w:rsidP="00472E32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sv-SE"/>
              </w:rPr>
              <w:t>BAB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  <w:r w:rsidRPr="00472E32">
              <w:rPr>
                <w:rFonts w:cs="Arial"/>
                <w:color w:val="000000" w:themeColor="text1"/>
                <w:sz w:val="24"/>
                <w:lang w:val="sv-SE"/>
              </w:rPr>
              <w:t xml:space="preserve"> I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I</w:t>
            </w:r>
          </w:p>
          <w:p w:rsidR="00532F10" w:rsidRPr="00472E32" w:rsidRDefault="00532F10" w:rsidP="00472E32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BENTUK, NOMENKLATUR DAN TIPE </w:t>
            </w:r>
          </w:p>
          <w:p w:rsidR="00532F10" w:rsidRPr="00472E32" w:rsidRDefault="00532F10" w:rsidP="00472E32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PERANGKAT DAERAH</w:t>
            </w:r>
          </w:p>
          <w:p w:rsidR="00532F10" w:rsidRPr="00472E32" w:rsidRDefault="00532F10" w:rsidP="00472E32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Bagian Kesatu</w:t>
            </w:r>
          </w:p>
          <w:p w:rsidR="00532F10" w:rsidRPr="00472E32" w:rsidRDefault="00532F10" w:rsidP="00472E32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Bentuk Perangkat Daerah</w:t>
            </w:r>
          </w:p>
          <w:p w:rsidR="00532F10" w:rsidRDefault="00532F10" w:rsidP="00472E32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Pasal 2</w:t>
            </w:r>
          </w:p>
          <w:p w:rsidR="00472E32" w:rsidRPr="00472E32" w:rsidRDefault="00472E32" w:rsidP="00472E32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 xml:space="preserve">Perangkat Daerah yang melaksanakan urusan pemerintahan bidang </w:t>
            </w:r>
            <w:r w:rsidR="00EF7975"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 xml:space="preserve">pangan </w:t>
            </w:r>
            <w:r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diwadahi dalam bentuk Dinas.</w:t>
            </w:r>
          </w:p>
          <w:p w:rsidR="00532F10" w:rsidRPr="00472E32" w:rsidRDefault="00532F10" w:rsidP="00472E32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</w:p>
          <w:p w:rsidR="00532F10" w:rsidRPr="00472E32" w:rsidRDefault="00532F10" w:rsidP="00472E32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Kedua</w:t>
            </w:r>
          </w:p>
          <w:p w:rsidR="00532F10" w:rsidRPr="00472E32" w:rsidRDefault="00532F10" w:rsidP="00472E32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Nomenklatur Perangkat Daerah</w:t>
            </w:r>
          </w:p>
          <w:p w:rsidR="00532F10" w:rsidRDefault="00532F10" w:rsidP="00472E32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3</w:t>
            </w:r>
          </w:p>
          <w:p w:rsidR="00472E32" w:rsidRPr="00472E32" w:rsidRDefault="00472E32" w:rsidP="00472E32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A43555" w:rsidRPr="00A4314A" w:rsidRDefault="00532F10" w:rsidP="00A4314A">
            <w:pPr>
              <w:pStyle w:val="BodyTextIndent"/>
              <w:ind w:left="0" w:firstLine="0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Nomenklatur Perangkat Daerah yang melaksanakan urusan pemerintahan sebagaimana dimaksud dalam Pasal 2, adalah Dinas </w:t>
            </w:r>
            <w:r w:rsidR="00EF7975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Ketahanan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A43555" w:rsidRDefault="00A43555" w:rsidP="00472E32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</w:p>
          <w:p w:rsidR="00532F10" w:rsidRPr="00472E32" w:rsidRDefault="00532F10" w:rsidP="00472E32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Ketiga</w:t>
            </w:r>
          </w:p>
          <w:p w:rsidR="00532F10" w:rsidRPr="00472E32" w:rsidRDefault="00532F10" w:rsidP="00472E32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Tipe Perangkat Daerah</w:t>
            </w:r>
          </w:p>
          <w:p w:rsidR="00532F10" w:rsidRDefault="00532F10" w:rsidP="00472E32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4</w:t>
            </w:r>
          </w:p>
          <w:p w:rsidR="00472E32" w:rsidRPr="00472E32" w:rsidRDefault="00472E32" w:rsidP="00472E32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widowControl w:val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ab/>
              <w:t xml:space="preserve">Tipe Perangkat Daerah sebagaimana dimaksud dalam    Pasal 3, diklasifikasikan atas tipe </w:t>
            </w:r>
            <w:r w:rsidR="00EB1340" w:rsidRPr="00472E32">
              <w:rPr>
                <w:rFonts w:cs="Arial"/>
                <w:color w:val="000000" w:themeColor="text1"/>
                <w:sz w:val="24"/>
                <w:lang w:val="id-ID"/>
              </w:rPr>
              <w:t>B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widowControl w:val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(2)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ab/>
              <w:t xml:space="preserve">Penentuan tipe Dinas sebagaimana dimaksud pada </w:t>
            </w:r>
            <w:r w:rsidRPr="00472E32">
              <w:rPr>
                <w:lang w:val="id-ID"/>
              </w:rPr>
              <w:t xml:space="preserve">     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ayat (1)</w:t>
            </w:r>
            <w:r w:rsidR="004F52BA" w:rsidRPr="00472E32">
              <w:rPr>
                <w:rFonts w:cs="Arial"/>
                <w:color w:val="000000" w:themeColor="text1"/>
                <w:sz w:val="24"/>
                <w:lang w:val="id-ID"/>
              </w:rPr>
              <w:t>,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 berdasarkan hasil pengukuran intensitas penyelenggaraan urusan pemerintahan bidang </w:t>
            </w:r>
            <w:r w:rsidR="00EB1340" w:rsidRPr="00472E32">
              <w:rPr>
                <w:rFonts w:cs="Arial"/>
                <w:color w:val="000000" w:themeColor="text1"/>
                <w:sz w:val="24"/>
                <w:lang w:val="id-ID"/>
              </w:rPr>
              <w:t>pangan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>(3)</w:t>
            </w:r>
            <w:r w:rsidRPr="00472E32">
              <w:rPr>
                <w:color w:val="000000" w:themeColor="text1"/>
                <w:sz w:val="24"/>
                <w:lang w:val="id-ID"/>
              </w:rPr>
              <w:tab/>
              <w:t>Penentuan intensitas penyelenggaraan urusan pemerintahan sebagaimana dimaksud pada ayat (2), dilaksanakan berdasarkan ketentuan peraturan perundang-undangan.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BAB III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KEDUDUKAN DAN SUSUNAN ORGANISASI </w:t>
            </w:r>
          </w:p>
          <w:p w:rsidR="00532F10" w:rsidRPr="00472E32" w:rsidRDefault="00532F10" w:rsidP="00472E32">
            <w:pPr>
              <w:pStyle w:val="BlockText"/>
              <w:tabs>
                <w:tab w:val="clear" w:pos="2268"/>
                <w:tab w:val="clear" w:pos="2552"/>
                <w:tab w:val="left" w:pos="2964"/>
                <w:tab w:val="center" w:pos="3806"/>
              </w:tabs>
              <w:spacing w:line="240" w:lineRule="auto"/>
              <w:ind w:left="0" w:right="0" w:firstLine="0"/>
              <w:jc w:val="left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ab/>
            </w:r>
            <w:r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ab/>
              <w:t>Bagian Kesatu</w:t>
            </w:r>
          </w:p>
          <w:p w:rsidR="00532F10" w:rsidRPr="00472E32" w:rsidRDefault="00532F10" w:rsidP="00472E32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Kedudukan Organisasi</w:t>
            </w:r>
          </w:p>
          <w:p w:rsidR="00532F10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5</w:t>
            </w:r>
          </w:p>
          <w:p w:rsidR="00472E32" w:rsidRPr="00472E32" w:rsidRDefault="00472E32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Default="00532F10" w:rsidP="00472E32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Dinas merupakan unsur pelaksana urusan pemerintahan yang menjadi kewenangan Daerah.</w:t>
            </w:r>
          </w:p>
          <w:p w:rsidR="00A4314A" w:rsidRDefault="00A4314A" w:rsidP="00472E32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A4314A" w:rsidRPr="00472E32" w:rsidRDefault="00A4314A" w:rsidP="00472E32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Dinas dipimpin oleh Kepala Dinas yang berkedudukan di bawah dan bertanggung jawab kepada Bupati melalui Sekretaris Daerah.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6</w:t>
            </w:r>
          </w:p>
          <w:p w:rsidR="00472E32" w:rsidRPr="00472E32" w:rsidRDefault="00472E32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rPr>
                <w:rFonts w:cs="Arial"/>
                <w:color w:val="000000" w:themeColor="text1"/>
                <w:sz w:val="24"/>
                <w:lang w:val="sv-SE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 xml:space="preserve">Dinas mempunyai tugas membantu Bupati melaksanakan urusan pemerintahan yang menjadi kewenangan Daerah dan tugas pembantuan di bidang </w:t>
            </w:r>
            <w:r w:rsidR="00EB1340" w:rsidRPr="00472E32">
              <w:rPr>
                <w:color w:val="000000" w:themeColor="text1"/>
                <w:sz w:val="24"/>
                <w:lang w:val="id-ID"/>
              </w:rPr>
              <w:t>pangan</w:t>
            </w:r>
            <w:r w:rsidRPr="00472E32">
              <w:rPr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pStyle w:val="BodyText"/>
              <w:spacing w:after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sv-SE"/>
              </w:rPr>
              <w:t xml:space="preserve">Pasal 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7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Dalam melaksanakan tugas sebagaimana dimaksud dalam Pasal 6, Dinas menyelenggarakan fungsi :</w:t>
            </w:r>
          </w:p>
          <w:p w:rsidR="00EB1340" w:rsidRPr="00472E32" w:rsidRDefault="00EB1340" w:rsidP="00472E32">
            <w:pPr>
              <w:pStyle w:val="ListParagraph"/>
              <w:numPr>
                <w:ilvl w:val="0"/>
                <w:numId w:val="6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perumusan kebijakan </w:t>
            </w:r>
            <w:r w:rsidR="00E83F3A" w:rsidRPr="00472E32">
              <w:rPr>
                <w:color w:val="000000" w:themeColor="text1"/>
                <w:sz w:val="24"/>
                <w:lang w:val="id-ID"/>
              </w:rPr>
              <w:t>D</w:t>
            </w:r>
            <w:r w:rsidRPr="00472E32">
              <w:rPr>
                <w:color w:val="000000" w:themeColor="text1"/>
                <w:sz w:val="24"/>
              </w:rPr>
              <w:t xml:space="preserve">aerah di bidang ketersediaan pangan, kerawanan pangan, distribusi pangan, cadangan pangan, penganekaragaman konsumsi dan keamanan pangan; </w:t>
            </w:r>
          </w:p>
          <w:p w:rsidR="00EB1340" w:rsidRPr="00472E32" w:rsidRDefault="00E83F3A" w:rsidP="00472E32">
            <w:pPr>
              <w:pStyle w:val="ListParagraph"/>
              <w:numPr>
                <w:ilvl w:val="0"/>
                <w:numId w:val="6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pelaksanaan kebijakan </w:t>
            </w:r>
            <w:r w:rsidRPr="00472E32">
              <w:rPr>
                <w:color w:val="000000" w:themeColor="text1"/>
                <w:sz w:val="24"/>
                <w:lang w:val="id-ID"/>
              </w:rPr>
              <w:t>D</w:t>
            </w:r>
            <w:r w:rsidR="00EB1340" w:rsidRPr="00472E32">
              <w:rPr>
                <w:color w:val="000000" w:themeColor="text1"/>
                <w:sz w:val="24"/>
              </w:rPr>
              <w:t xml:space="preserve">aerah di bidang ketersediaan pangan, kerawanan pangan, distribusi pangan, cadangan pangan, penganekaragaman konsumsi dan keamanan pangan; </w:t>
            </w:r>
          </w:p>
          <w:p w:rsidR="00EB1340" w:rsidRPr="00472E32" w:rsidRDefault="00EB1340" w:rsidP="00472E32">
            <w:pPr>
              <w:pStyle w:val="ListParagraph"/>
              <w:numPr>
                <w:ilvl w:val="0"/>
                <w:numId w:val="6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koordinasi penyediaan infrastruktur dan pendukung di bidang ketersediaan pangan, kerawanan pangan, distribusi pangan, cadangan pangan, penganekaragaman konsumsi dan keamanan pangan; </w:t>
            </w:r>
          </w:p>
          <w:p w:rsidR="00A43555" w:rsidRPr="00A4314A" w:rsidRDefault="00EB1340" w:rsidP="00A4314A">
            <w:pPr>
              <w:pStyle w:val="ListParagraph"/>
              <w:numPr>
                <w:ilvl w:val="0"/>
                <w:numId w:val="6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peningkatan kualitas sumber daya manusia di bidang ketersediaan pangan, kerawanan pangan, distribusi pangan, cadangan pangan, penganekaragaman konsumsi dan keamanan pangan; </w:t>
            </w:r>
          </w:p>
          <w:p w:rsidR="00EB1340" w:rsidRPr="00472E32" w:rsidRDefault="00EB1340" w:rsidP="00472E32">
            <w:pPr>
              <w:pStyle w:val="ListParagraph"/>
              <w:numPr>
                <w:ilvl w:val="0"/>
                <w:numId w:val="6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pemantauan, pengawasan, evaluasi dan pelaporan penyelenggaraan di bidang ketersediaan pangan, kerawanan pangan, distribusi pangan, cadangan pangan, penganekaragaman konsumsi dan keamanan pangan; </w:t>
            </w:r>
          </w:p>
          <w:p w:rsidR="00EB1340" w:rsidRPr="00472E32" w:rsidRDefault="00EB1340" w:rsidP="00472E32">
            <w:pPr>
              <w:pStyle w:val="ListParagraph"/>
              <w:numPr>
                <w:ilvl w:val="0"/>
                <w:numId w:val="6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>pelaksaanaan administrasi Dinas;</w:t>
            </w:r>
          </w:p>
          <w:p w:rsidR="00532F10" w:rsidRPr="00472E32" w:rsidRDefault="00532F10" w:rsidP="00472E32">
            <w:pPr>
              <w:pStyle w:val="ListParagraph"/>
              <w:numPr>
                <w:ilvl w:val="0"/>
                <w:numId w:val="6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rFonts w:cs="Arial"/>
                <w:color w:val="000000" w:themeColor="text1"/>
                <w:sz w:val="24"/>
              </w:rPr>
              <w:t xml:space="preserve">pelaksanaan 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fungsi </w:t>
            </w:r>
            <w:r w:rsidRPr="00472E32">
              <w:rPr>
                <w:rFonts w:cs="Arial"/>
                <w:color w:val="000000" w:themeColor="text1"/>
                <w:sz w:val="24"/>
              </w:rPr>
              <w:t xml:space="preserve">lain yang 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diberikan </w:t>
            </w:r>
            <w:r w:rsidRPr="00472E32">
              <w:rPr>
                <w:rFonts w:cs="Arial"/>
                <w:color w:val="000000" w:themeColor="text1"/>
                <w:sz w:val="24"/>
              </w:rPr>
              <w:t>oleh Bupati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 sesuai dengan tugas dan fungsi Dinas</w:t>
            </w:r>
            <w:r w:rsidRPr="00472E32">
              <w:rPr>
                <w:rFonts w:cs="Arial"/>
                <w:color w:val="000000" w:themeColor="text1"/>
                <w:sz w:val="24"/>
              </w:rPr>
              <w:t>.</w:t>
            </w:r>
          </w:p>
          <w:p w:rsidR="00532F10" w:rsidRPr="00472E32" w:rsidRDefault="00532F10" w:rsidP="00472E32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 w:val="20"/>
                <w:szCs w:val="24"/>
                <w:lang w:val="id-ID"/>
              </w:rPr>
            </w:pPr>
          </w:p>
          <w:p w:rsidR="00532F10" w:rsidRPr="00472E32" w:rsidRDefault="00532F10" w:rsidP="00472E32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Kedua</w:t>
            </w:r>
          </w:p>
          <w:p w:rsidR="00532F10" w:rsidRPr="00472E32" w:rsidRDefault="00532F10" w:rsidP="00472E32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Susunan Organisasi</w:t>
            </w:r>
          </w:p>
          <w:p w:rsidR="00532F10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8</w:t>
            </w:r>
          </w:p>
          <w:p w:rsidR="00472E32" w:rsidRPr="00472E32" w:rsidRDefault="00472E32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Susunan organisasi Dinas, terdiri atas :</w:t>
            </w:r>
          </w:p>
          <w:p w:rsidR="00532F10" w:rsidRPr="00472E32" w:rsidRDefault="00532F10" w:rsidP="00472E32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Kepala Dinas;</w:t>
            </w:r>
          </w:p>
          <w:p w:rsidR="00532F10" w:rsidRPr="00472E32" w:rsidRDefault="00532F10" w:rsidP="00472E32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Sekretariat;</w:t>
            </w:r>
          </w:p>
          <w:p w:rsidR="00532F10" w:rsidRPr="00472E32" w:rsidRDefault="00532F10" w:rsidP="00472E32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Bidang </w:t>
            </w:r>
            <w:r w:rsidR="00F004CE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Ketersediaan dan Kerawanan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532F10" w:rsidRPr="00472E32" w:rsidRDefault="00532F10" w:rsidP="00472E32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Bidang </w:t>
            </w:r>
            <w:r w:rsidR="00F004CE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Distribusi dan Cadangan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F004CE" w:rsidRPr="00472E32" w:rsidRDefault="00F004CE" w:rsidP="00472E32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Bidang Konsumsi dan Keamanan Pangan;</w:t>
            </w:r>
          </w:p>
          <w:p w:rsidR="00532F10" w:rsidRPr="00472E32" w:rsidRDefault="00F900A1" w:rsidP="00472E32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Unit Pelaksana Teknis Dinas</w:t>
            </w:r>
            <w:r w:rsidR="00532F10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532F10" w:rsidRPr="00472E32" w:rsidRDefault="00532F10" w:rsidP="00472E32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Kelompok Jabatan Fungsional.</w:t>
            </w:r>
          </w:p>
          <w:p w:rsidR="00532F10" w:rsidRPr="00472E32" w:rsidRDefault="00532F10" w:rsidP="00472E32">
            <w:pPr>
              <w:pStyle w:val="BodyTextInden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Bagan struktur organisasi Dinas sebagaimana tercantum dalam Lampiran Peraturan ini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>.</w:t>
            </w:r>
          </w:p>
          <w:p w:rsidR="00532F10" w:rsidRPr="00472E32" w:rsidRDefault="00532F10" w:rsidP="00472E32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BAB IV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TUGAS DAN FUNGSI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Bagian Kesatu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Kepala Dinas</w:t>
            </w:r>
          </w:p>
          <w:p w:rsidR="00532F10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Pasal 9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Kepala Dinas mempunyai tugas memimpin, membina, mengkoordinasikan, merencanakan serta menetapkan kebijakan dan program strategis, tata kerja dan mengembangkan semua kegiatan </w:t>
            </w:r>
            <w:r w:rsidR="00F004CE"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ketahanan pangan </w:t>
            </w: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serta bertanggung jawab atas terlaksananya tugas dan fungsi Dinas</w:t>
            </w:r>
            <w:r w:rsidRPr="00472E32">
              <w:rPr>
                <w:rFonts w:cs="Arial"/>
                <w:color w:val="000000" w:themeColor="text1"/>
                <w:sz w:val="24"/>
              </w:rPr>
              <w:t>.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Bagian Kedua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Sekretariat</w:t>
            </w:r>
          </w:p>
          <w:p w:rsidR="00532F10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Pasal 10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Sekretariat mempunyai tugas melaksanakan pe</w:t>
            </w:r>
            <w:r w:rsidR="00F004CE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layanan teknis dan administrasi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  <w:r w:rsidR="00F004CE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kepada seluruh unit organisasi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di lingkungan Dinas.</w:t>
            </w:r>
          </w:p>
          <w:p w:rsidR="00532F10" w:rsidRPr="00472E32" w:rsidRDefault="00532F10" w:rsidP="00472E32">
            <w:pPr>
              <w:pStyle w:val="BodyTextInden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Sekretariat sebagaimana dimaksud pada ayat (1), dipimpin oleh Sekretaris yang berada di bawah dan bertanggung jawab kepada Kepala Dinas.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Pasal  11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melaksanakan tugas sebagaimana dimaksud dalam Pasal 10, Sekretariat menyelenggarakan fungsi :</w:t>
            </w:r>
          </w:p>
          <w:p w:rsidR="00F004CE" w:rsidRPr="00472E32" w:rsidRDefault="00F004CE" w:rsidP="00472E32">
            <w:pPr>
              <w:pStyle w:val="ListParagraph"/>
              <w:numPr>
                <w:ilvl w:val="0"/>
                <w:numId w:val="7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koordinasi penyusunan rencana, program, anggaran di bidang di bidang ketahanan pangan; </w:t>
            </w:r>
          </w:p>
          <w:p w:rsidR="00A43555" w:rsidRPr="00A4314A" w:rsidRDefault="00F004CE" w:rsidP="00A4314A">
            <w:pPr>
              <w:pStyle w:val="ListParagraph"/>
              <w:numPr>
                <w:ilvl w:val="0"/>
                <w:numId w:val="7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pembinaan dan pemberian dukungan administrasi yang meliputi ketatausahaan, kepegawaian, keuangan, kerumah tanggaan, kerja sama, hubungan masyarakat, arsip, dan dokumentasi; </w:t>
            </w:r>
          </w:p>
          <w:p w:rsidR="00F004CE" w:rsidRPr="00472E32" w:rsidRDefault="00F004CE" w:rsidP="00472E32">
            <w:pPr>
              <w:pStyle w:val="ListParagraph"/>
              <w:numPr>
                <w:ilvl w:val="0"/>
                <w:numId w:val="7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>pembinaan dan penataan organisasi dan tata laksana</w:t>
            </w:r>
            <w:r w:rsidR="004F52BA" w:rsidRPr="00472E32">
              <w:rPr>
                <w:color w:val="000000" w:themeColor="text1"/>
                <w:sz w:val="24"/>
                <w:lang w:val="id-ID"/>
              </w:rPr>
              <w:t xml:space="preserve"> Dinas</w:t>
            </w:r>
            <w:r w:rsidRPr="00472E32">
              <w:rPr>
                <w:color w:val="000000" w:themeColor="text1"/>
                <w:sz w:val="24"/>
              </w:rPr>
              <w:t xml:space="preserve">; </w:t>
            </w:r>
          </w:p>
          <w:p w:rsidR="00F004CE" w:rsidRPr="00472E32" w:rsidRDefault="00F004CE" w:rsidP="00472E32">
            <w:pPr>
              <w:pStyle w:val="ListParagraph"/>
              <w:numPr>
                <w:ilvl w:val="0"/>
                <w:numId w:val="7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koordinasi dan penyusunan peraturan perundang-undangan; </w:t>
            </w:r>
          </w:p>
          <w:p w:rsidR="00F004CE" w:rsidRPr="00472E32" w:rsidRDefault="00F004CE" w:rsidP="00472E32">
            <w:pPr>
              <w:pStyle w:val="ListParagraph"/>
              <w:numPr>
                <w:ilvl w:val="0"/>
                <w:numId w:val="7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>pengelolaan barang milik</w:t>
            </w:r>
            <w:r w:rsidR="004F52BA" w:rsidRPr="00472E32">
              <w:rPr>
                <w:color w:val="000000" w:themeColor="text1"/>
                <w:sz w:val="24"/>
                <w:lang w:val="id-ID"/>
              </w:rPr>
              <w:t xml:space="preserve"> Daerah</w:t>
            </w:r>
            <w:r w:rsidRPr="00472E32">
              <w:rPr>
                <w:color w:val="000000" w:themeColor="text1"/>
                <w:sz w:val="24"/>
              </w:rPr>
              <w:t xml:space="preserve">/kekayaan negara; </w:t>
            </w:r>
          </w:p>
          <w:p w:rsidR="004F52BA" w:rsidRPr="00A4314A" w:rsidRDefault="00F004CE" w:rsidP="00A4314A">
            <w:pPr>
              <w:pStyle w:val="ListParagraph"/>
              <w:numPr>
                <w:ilvl w:val="0"/>
                <w:numId w:val="7"/>
              </w:numPr>
              <w:ind w:left="454" w:hanging="454"/>
              <w:contextualSpacing w:val="0"/>
              <w:rPr>
                <w:rFonts w:cs="Arial"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pelaksanaan </w:t>
            </w:r>
            <w:r w:rsidR="004F52BA" w:rsidRPr="00472E32">
              <w:rPr>
                <w:color w:val="000000" w:themeColor="text1"/>
                <w:sz w:val="24"/>
                <w:lang w:val="id-ID"/>
              </w:rPr>
              <w:t xml:space="preserve">fungsi </w:t>
            </w:r>
            <w:r w:rsidRPr="00472E32">
              <w:rPr>
                <w:color w:val="000000" w:themeColor="text1"/>
                <w:sz w:val="24"/>
              </w:rPr>
              <w:t>lain yang diberikan oleh Kepala Dinas sesuai dengan tugas dan fungsinya.</w:t>
            </w:r>
          </w:p>
          <w:p w:rsidR="00532F10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Pasal 12</w:t>
            </w:r>
          </w:p>
          <w:p w:rsidR="00472E32" w:rsidRPr="00472E32" w:rsidRDefault="00472E32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Sekretariat, terdiri atas :</w:t>
            </w:r>
          </w:p>
          <w:p w:rsidR="00532F10" w:rsidRPr="00472E32" w:rsidRDefault="00532F10" w:rsidP="00472E32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a.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Sub</w:t>
            </w:r>
            <w:r w:rsidR="00C02FB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Bagian Perencanaan dan 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E</w:t>
            </w:r>
            <w:r w:rsidR="00C02FB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valuasi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532F10" w:rsidRPr="00472E32" w:rsidRDefault="00532F10" w:rsidP="00472E32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b.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Sub </w:t>
            </w:r>
            <w:r w:rsidR="00C02FB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Bagian Umum dan Kepegawaian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Sub Bagian sebagaimana di maksud pada ayat (1), dipimpin oleh Kepala Sub Bagian yang berada di bawah dan bertanggung jawab kepada Sekretaris.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16"/>
                <w:lang w:val="id-ID"/>
              </w:rPr>
            </w:pPr>
          </w:p>
          <w:p w:rsidR="00532F10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13</w:t>
            </w:r>
          </w:p>
          <w:p w:rsidR="00472E32" w:rsidRPr="00472E32" w:rsidRDefault="00472E32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F004CE" w:rsidRDefault="004F52BA" w:rsidP="00472E32">
            <w:pPr>
              <w:pStyle w:val="BodyTextInden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59" w:hanging="459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Sub Bagian Perencanaan dan</w:t>
            </w:r>
            <w:r w:rsidR="00C02FB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Evaluasi </w:t>
            </w:r>
            <w:r w:rsidR="00C02FB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sebagaimana dimaksud dal</w:t>
            </w:r>
            <w:r w:rsidR="00157046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am Pasal 12 ayat (1) huruf a</w:t>
            </w:r>
            <w:r w:rsidR="00C02FB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mempunyai tugas </w:t>
            </w:r>
            <w:r w:rsidR="00C02FB2" w:rsidRPr="00472E32">
              <w:rPr>
                <w:rFonts w:ascii="Bookman Old Style" w:hAnsi="Bookman Old Style"/>
                <w:color w:val="000000" w:themeColor="text1"/>
                <w:sz w:val="24"/>
              </w:rPr>
              <w:t>melakukan penyiapan bahan penyusunan rencana, program, dan anggaran serta pemantauan, evaluasi, dan pelaporan pelaksanaan kegiatan di lingkungan Dinas</w:t>
            </w:r>
            <w:r w:rsidR="00C02FB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="00C02FB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Sub Bagian Umum dan Kepegawaian sebagaimana dimaksud</w:t>
            </w:r>
            <w:r w:rsidR="00157046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dalam Pasal 12 ayat (1) huruf b</w:t>
            </w:r>
            <w:r w:rsidR="00C02FB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mempunyai tugas </w:t>
            </w:r>
            <w:r w:rsidR="00C02FB2" w:rsidRPr="00472E32">
              <w:rPr>
                <w:rFonts w:ascii="Bookman Old Style" w:hAnsi="Bookman Old Style"/>
                <w:color w:val="000000" w:themeColor="text1"/>
                <w:sz w:val="24"/>
              </w:rPr>
              <w:t>melaksanakan evaluasi dan penyusunan organisasi, tata laksana, reformasi birokrasi, urusan kepegawaian, penyusunan rancangan peraturan perundang-undangan, pelaksanaan hubungan masyarakat dan informasi publik, serta urusan tata usaha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14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Bagian Ketiga</w:t>
            </w:r>
          </w:p>
          <w:p w:rsidR="00C02FB2" w:rsidRPr="00472E32" w:rsidRDefault="00C02FB2" w:rsidP="00472E32">
            <w:pPr>
              <w:pStyle w:val="ListParagraph"/>
              <w:widowControl w:val="0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color w:val="000000" w:themeColor="text1"/>
                <w:sz w:val="24"/>
              </w:rPr>
            </w:pPr>
            <w:r w:rsidRPr="00472E32">
              <w:rPr>
                <w:bCs/>
                <w:color w:val="000000" w:themeColor="text1"/>
                <w:sz w:val="24"/>
              </w:rPr>
              <w:t>Bidang Ketersediaan dan Kerawanan Pangan</w:t>
            </w:r>
          </w:p>
          <w:p w:rsidR="00532F10" w:rsidRDefault="00F00819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Pasal </w:t>
            </w:r>
            <w:r w:rsidR="00532F10" w:rsidRPr="00472E32">
              <w:rPr>
                <w:rFonts w:cs="Arial"/>
                <w:color w:val="000000" w:themeColor="text1"/>
                <w:sz w:val="24"/>
                <w:lang w:val="id-ID"/>
              </w:rPr>
              <w:t>14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="00423FFD" w:rsidRPr="00472E32">
              <w:rPr>
                <w:rFonts w:ascii="Bookman Old Style" w:hAnsi="Bookman Old Style"/>
                <w:bCs/>
                <w:color w:val="000000" w:themeColor="text1"/>
                <w:sz w:val="24"/>
              </w:rPr>
              <w:t>Bidang Ketersediaan dan Kerawanan Pangan mempunyai tugas m</w:t>
            </w:r>
            <w:r w:rsidR="00423FFD" w:rsidRPr="00472E32">
              <w:rPr>
                <w:rFonts w:ascii="Bookman Old Style" w:hAnsi="Bookman Old Style"/>
                <w:color w:val="000000" w:themeColor="text1"/>
                <w:sz w:val="24"/>
              </w:rPr>
              <w:t>elaksanakan penyusunan dan pelaksanaan kebijakan, pemberian pendampingan serta pemantauan dan evaluasi di bidang ketersediaan dan kerawanan pangan</w:t>
            </w:r>
            <w:r w:rsidRPr="00472E32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="00423FFD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Bidang Ketersediaan dan Kerawanan Pangan </w:t>
            </w:r>
            <w:r w:rsidR="00423FFD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sebagaimana dimaksud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ayat</w:t>
            </w:r>
            <w:r w:rsidR="00423FFD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(1), </w:t>
            </w:r>
            <w:r w:rsidR="00423FFD" w:rsidRPr="00472E32">
              <w:rPr>
                <w:rFonts w:ascii="Bookman Old Style" w:hAnsi="Bookman Old Style"/>
                <w:color w:val="000000" w:themeColor="text1"/>
                <w:sz w:val="24"/>
              </w:rPr>
              <w:t>dipimpin oleh Kepala Bidang yang berada dibawah dan bertan</w:t>
            </w:r>
            <w:r w:rsidR="00725B9A" w:rsidRPr="00472E32">
              <w:rPr>
                <w:rFonts w:ascii="Bookman Old Style" w:hAnsi="Bookman Old Style"/>
                <w:color w:val="000000" w:themeColor="text1"/>
                <w:sz w:val="24"/>
              </w:rPr>
              <w:t>ggung jawab kepada Kepala Dinas</w:t>
            </w:r>
            <w:r w:rsidR="00725B9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532F10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Pasal 15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Dalam melaksanakan tugas sebagaimana dimaksud dalam Pasal 14, Bidang </w:t>
            </w:r>
            <w:r w:rsidR="00F900A9" w:rsidRPr="00472E32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 xml:space="preserve">Ketersediaan dan Kerawanan Pangan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menyelenggarakan fungsi :</w:t>
            </w:r>
          </w:p>
          <w:p w:rsidR="00A4314A" w:rsidRDefault="00F900A9" w:rsidP="00472E32">
            <w:pPr>
              <w:pStyle w:val="Default"/>
              <w:numPr>
                <w:ilvl w:val="0"/>
                <w:numId w:val="12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  <w:color w:val="000000" w:themeColor="text1"/>
              </w:rPr>
              <w:t>penyiapan pelaksanaan koordinasi</w:t>
            </w:r>
            <w:r w:rsidRPr="00472E32">
              <w:rPr>
                <w:rFonts w:cs="Times New Roman"/>
              </w:rPr>
              <w:t xml:space="preserve"> di bidang ketersediaan, penanganan kerawanan pangan dan koordinasi penyediaan infrastruktur pangan, dan sumber daya pendukung ketahanan pangan lainnya;</w:t>
            </w:r>
          </w:p>
          <w:p w:rsidR="00F900A9" w:rsidRPr="00472E32" w:rsidRDefault="00F900A9" w:rsidP="00A4314A">
            <w:pPr>
              <w:pStyle w:val="Default"/>
              <w:ind w:left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</w:rPr>
              <w:t xml:space="preserve"> </w:t>
            </w:r>
          </w:p>
          <w:p w:rsidR="00A43555" w:rsidRPr="00A4314A" w:rsidRDefault="00F900A9" w:rsidP="00A43555">
            <w:pPr>
              <w:pStyle w:val="Default"/>
              <w:numPr>
                <w:ilvl w:val="0"/>
                <w:numId w:val="12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</w:rPr>
              <w:lastRenderedPageBreak/>
              <w:t>penyiapan penyusunan bahan rumusan kebijakan daerah di bidang ketersediaan, penanganan kerawanan pangan dan koordinasi penyediaan infrastruktur pangan, dan sumber daya pendukung ketahanan pangan lainnya;</w:t>
            </w:r>
          </w:p>
          <w:p w:rsidR="00F900A9" w:rsidRPr="00472E32" w:rsidRDefault="00F900A9" w:rsidP="00472E32">
            <w:pPr>
              <w:pStyle w:val="Default"/>
              <w:numPr>
                <w:ilvl w:val="0"/>
                <w:numId w:val="12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</w:rPr>
              <w:t>penyiapan pelaksanaan kebijakan di bidang ketersediaan, penanganan kerawanan pangan dan koordinasi penyediaan infrastruktur pangan, dan sumber daya pendukung ketahanan pangan lainnya;</w:t>
            </w:r>
          </w:p>
          <w:p w:rsidR="00F900A9" w:rsidRPr="00472E32" w:rsidRDefault="00F900A9" w:rsidP="00472E32">
            <w:pPr>
              <w:pStyle w:val="Default"/>
              <w:numPr>
                <w:ilvl w:val="0"/>
                <w:numId w:val="12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</w:rPr>
              <w:t>pemberian pendampingan pelaksanaan kegiatan di bidang ketersediaan, penanganan kerawanan pangan dan koordinasi penyediaan infrastruktur pangan, dan sumber daya pendukung ketahanan pangan lainnya;</w:t>
            </w:r>
          </w:p>
          <w:p w:rsidR="00F900A9" w:rsidRPr="00472E32" w:rsidRDefault="00F900A9" w:rsidP="00A43555">
            <w:pPr>
              <w:pStyle w:val="Default"/>
              <w:numPr>
                <w:ilvl w:val="0"/>
                <w:numId w:val="12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</w:rPr>
              <w:t>penyiapan pemantapan program di bidang ketersediaan, penanganan kerawanan pangan dan koordinasi penyediaan infrastruktur pangan, dan sumber daya pendukung ketahanan pangan lainnya;</w:t>
            </w:r>
          </w:p>
          <w:p w:rsidR="00F900A9" w:rsidRPr="00472E32" w:rsidRDefault="00F900A9" w:rsidP="00A43555">
            <w:pPr>
              <w:pStyle w:val="Default"/>
              <w:numPr>
                <w:ilvl w:val="0"/>
                <w:numId w:val="12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472E32">
              <w:rPr>
                <w:rFonts w:cs="Times New Roman"/>
              </w:rPr>
              <w:t xml:space="preserve">pelaksanaan pemantauan, evaluasi dan pelaporan kegiatan di bidang ketersediaan, penanganan kerawanan </w:t>
            </w:r>
            <w:r w:rsidRPr="00472E32">
              <w:rPr>
                <w:rFonts w:cs="Times New Roman"/>
                <w:color w:val="000000" w:themeColor="text1"/>
              </w:rPr>
              <w:t>pangan dan koordinasi penyediaan infrastruktur pangan, dan sumber daya pendukung ketahanan pangan lainnya;</w:t>
            </w:r>
          </w:p>
          <w:p w:rsidR="00532F10" w:rsidRPr="00472E32" w:rsidRDefault="00532F10" w:rsidP="00A43555">
            <w:pPr>
              <w:pStyle w:val="Default"/>
              <w:numPr>
                <w:ilvl w:val="0"/>
                <w:numId w:val="12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472E32">
              <w:rPr>
                <w:color w:val="000000" w:themeColor="text1"/>
                <w:lang w:val="id-ID"/>
              </w:rPr>
              <w:t>pelaksanaan fungsi lain yang diberikan oleh Kepala Dinas sesuai dengan tugas dan fungsinya.</w:t>
            </w:r>
          </w:p>
          <w:p w:rsidR="00532F10" w:rsidRPr="00472E32" w:rsidRDefault="00532F10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Default="00532F10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16</w:t>
            </w:r>
          </w:p>
          <w:p w:rsidR="00472E32" w:rsidRPr="00472E32" w:rsidRDefault="00472E32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F900A9" w:rsidRPr="00472E32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>Ketersediaan dan Kerawanan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 terdiri atas :</w:t>
            </w:r>
          </w:p>
          <w:p w:rsidR="00532F10" w:rsidRPr="00472E32" w:rsidRDefault="00532F10" w:rsidP="00472E32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a.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Ketersediaan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532F10" w:rsidRPr="00472E32" w:rsidRDefault="00532F10" w:rsidP="00472E32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b.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Sumberdaya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532F10" w:rsidRDefault="00532F10" w:rsidP="00472E32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c.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Kerawanan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spacing w:before="6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sebagaimana dimaksud pada ayat (1), dipimpin oleh Kepala Seksi yang berada di bawah dan bertanggung jawab kepada Kepala Bidang </w:t>
            </w:r>
            <w:r w:rsidR="00F900A9" w:rsidRPr="00472E32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>Ketersediaan dan Kerawanan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Default="00532F10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17</w:t>
            </w:r>
          </w:p>
          <w:p w:rsidR="00472E32" w:rsidRPr="00472E32" w:rsidRDefault="00472E32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F900A9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472E32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 xml:space="preserve">Seksi </w:t>
            </w:r>
            <w:r w:rsidR="00F900A9" w:rsidRPr="00472E32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 xml:space="preserve">Ketersediaan Pangan </w:t>
            </w:r>
            <w:r w:rsidRPr="00472E32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 xml:space="preserve">sebagaimana dimaksud dalam Pasal 16 ayat (1) huruf a, mempunyai tugas </w:t>
            </w:r>
            <w:r w:rsidR="00F900A9" w:rsidRPr="00472E32">
              <w:rPr>
                <w:rFonts w:ascii="Bookman Old Style" w:hAnsi="Bookman Old Style"/>
                <w:bCs/>
                <w:color w:val="000000" w:themeColor="text1"/>
                <w:sz w:val="24"/>
              </w:rPr>
              <w:t>m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</w:rPr>
              <w:t>elakukan penyiapan koordinasi, pengkajian, penyusunan dan pel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</w:rPr>
              <w:t>aksanaan kebijakan, pemantapan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</w:rPr>
              <w:t>pem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</w:rPr>
              <w:t>berian pendampingan, pemantauan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dan evaluasi di bidang peningkatan ketersediaan panga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n.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</w:p>
          <w:p w:rsidR="00A4314A" w:rsidRDefault="00A4314A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A4314A" w:rsidRDefault="00A4314A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A4314A" w:rsidRDefault="00A4314A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A4314A" w:rsidRPr="00472E32" w:rsidRDefault="00A4314A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4F52BA" w:rsidRPr="00472E32" w:rsidRDefault="00532F10" w:rsidP="00A43555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F900A9" w:rsidRPr="00472E32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Sumberdaya Pangan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sebagaimana dimaksud dalam Pasal 16 ayat (1) huruf b, mempunyai tugas </w:t>
            </w:r>
            <w:r w:rsidR="00F900A9" w:rsidRPr="00472E32">
              <w:rPr>
                <w:rFonts w:ascii="Bookman Old Style" w:hAnsi="Bookman Old Style"/>
                <w:bCs/>
                <w:color w:val="000000" w:themeColor="text1"/>
                <w:sz w:val="24"/>
              </w:rPr>
              <w:t>m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</w:rPr>
              <w:t>elakukan penyiapan koordinasi, pengkajian, penyusunan dan pe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</w:rPr>
              <w:t>laksanaan kebijakan, pemantapan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dan 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</w:rPr>
              <w:t>pem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</w:rPr>
              <w:t>berian pendampingan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serta 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</w:rPr>
              <w:t>pemantauan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dan evaluasi di bidang penyediaan infrastruktur dan sumber daya pangan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F900A9" w:rsidRPr="00472E32" w:rsidRDefault="00532F10" w:rsidP="00A43555">
            <w:pPr>
              <w:widowControl w:val="0"/>
              <w:autoSpaceDE w:val="0"/>
              <w:autoSpaceDN w:val="0"/>
              <w:adjustRightInd w:val="0"/>
              <w:rPr>
                <w:bCs/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>(3)</w:t>
            </w:r>
            <w:r w:rsidRPr="00472E32">
              <w:rPr>
                <w:color w:val="000000" w:themeColor="text1"/>
                <w:sz w:val="24"/>
                <w:lang w:val="id-ID"/>
              </w:rPr>
              <w:tab/>
            </w:r>
            <w:r w:rsidRPr="00472E32">
              <w:rPr>
                <w:color w:val="000000" w:themeColor="text1"/>
                <w:spacing w:val="-4"/>
                <w:sz w:val="24"/>
                <w:lang w:val="id-ID"/>
              </w:rPr>
              <w:t xml:space="preserve">Seksi </w:t>
            </w:r>
            <w:r w:rsidR="00F900A9" w:rsidRPr="00472E32">
              <w:rPr>
                <w:color w:val="000000" w:themeColor="text1"/>
                <w:spacing w:val="-4"/>
                <w:sz w:val="24"/>
                <w:lang w:val="id-ID"/>
              </w:rPr>
              <w:t xml:space="preserve">Kerawanan Pangan </w:t>
            </w:r>
            <w:r w:rsidRPr="00472E32">
              <w:rPr>
                <w:color w:val="000000" w:themeColor="text1"/>
                <w:spacing w:val="-4"/>
                <w:sz w:val="24"/>
                <w:lang w:val="id-ID"/>
              </w:rPr>
              <w:t xml:space="preserve">sebagaimana dimaksud dalam Pasal 16 ayat (1) huruf c, mempunyai tugas </w:t>
            </w:r>
            <w:r w:rsidR="00F900A9" w:rsidRPr="00472E32">
              <w:rPr>
                <w:color w:val="000000" w:themeColor="text1"/>
                <w:sz w:val="24"/>
              </w:rPr>
              <w:t>melakukan penyiapan koordinasi, pengkajian, penyusunan dan pel</w:t>
            </w:r>
            <w:r w:rsidR="004F52BA" w:rsidRPr="00472E32">
              <w:rPr>
                <w:color w:val="000000" w:themeColor="text1"/>
                <w:sz w:val="24"/>
              </w:rPr>
              <w:t>aksanaan kebijakan, pemantapan</w:t>
            </w:r>
            <w:r w:rsidR="004F52BA" w:rsidRPr="00472E32">
              <w:rPr>
                <w:color w:val="000000" w:themeColor="text1"/>
                <w:sz w:val="24"/>
                <w:lang w:val="id-ID"/>
              </w:rPr>
              <w:t xml:space="preserve"> </w:t>
            </w:r>
            <w:r w:rsidR="00F900A9" w:rsidRPr="00472E32">
              <w:rPr>
                <w:color w:val="000000" w:themeColor="text1"/>
                <w:sz w:val="24"/>
              </w:rPr>
              <w:t>serta pem</w:t>
            </w:r>
            <w:r w:rsidR="004F52BA" w:rsidRPr="00472E32">
              <w:rPr>
                <w:color w:val="000000" w:themeColor="text1"/>
                <w:sz w:val="24"/>
              </w:rPr>
              <w:t>berian pendampingan, pemantauan</w:t>
            </w:r>
            <w:r w:rsidR="00F900A9" w:rsidRPr="00472E32">
              <w:rPr>
                <w:color w:val="000000" w:themeColor="text1"/>
                <w:sz w:val="24"/>
              </w:rPr>
              <w:t xml:space="preserve"> dan evaluasi di bidang penanganan kerawanan pangan.</w:t>
            </w:r>
          </w:p>
          <w:p w:rsidR="00A43555" w:rsidRDefault="00A43555" w:rsidP="00A4314A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Bagian Keempat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Bidang </w:t>
            </w:r>
            <w:r w:rsidR="00F900A9" w:rsidRPr="00472E32">
              <w:rPr>
                <w:rFonts w:cs="Arial"/>
                <w:color w:val="000000" w:themeColor="text1"/>
                <w:sz w:val="24"/>
                <w:lang w:val="id-ID"/>
              </w:rPr>
              <w:t>Distribusi dan Cadangan Pangan</w:t>
            </w:r>
          </w:p>
          <w:p w:rsidR="00532F10" w:rsidRDefault="00F00819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Pasal </w:t>
            </w:r>
            <w:r w:rsidR="00532F10" w:rsidRPr="00472E32">
              <w:rPr>
                <w:rFonts w:cs="Arial"/>
                <w:color w:val="000000" w:themeColor="text1"/>
                <w:sz w:val="24"/>
                <w:lang w:val="id-ID"/>
              </w:rPr>
              <w:t>18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F900A9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Distribusi dan Cadangan Pangan</w:t>
            </w:r>
            <w:r w:rsidR="00071090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071090" w:rsidRPr="00472E32">
              <w:rPr>
                <w:rFonts w:ascii="Bookman Old Style" w:hAnsi="Bookman Old Style"/>
                <w:color w:val="000000" w:themeColor="text1"/>
                <w:sz w:val="24"/>
              </w:rPr>
              <w:t>melaksanakan penyusunan dan pelaksanaan kebijakan, pemberian pendampingan serta pemantauan dan evaluasi di bidang distribusi dan cadangan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071090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Distribusi dan Cadangan Pangan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sebagaimana dimaksud pada ayat (1), dipimpin oleh Kepala Bidang yang berada di bawah dan bertanggung jawab kepada Kepala Dinas.</w:t>
            </w:r>
          </w:p>
          <w:p w:rsidR="007566F8" w:rsidRPr="00472E32" w:rsidRDefault="007566F8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0"/>
                <w:lang w:val="id-ID"/>
              </w:rPr>
            </w:pPr>
          </w:p>
          <w:p w:rsidR="00532F10" w:rsidRDefault="00F00819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 xml:space="preserve">Pasal </w:t>
            </w:r>
            <w:r w:rsidR="00532F10" w:rsidRPr="00472E32">
              <w:rPr>
                <w:rFonts w:cs="Arial"/>
                <w:color w:val="000000" w:themeColor="text1"/>
                <w:sz w:val="24"/>
                <w:lang w:val="id-ID"/>
              </w:rPr>
              <w:t>19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Dalam melaksanakan tugas sebagaimana dimaksud dalam Pasal 18, Bidang </w:t>
            </w:r>
            <w:r w:rsidR="00071090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Distribusi dan Cadangan Pangan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menyelenggarakan fungsi :</w:t>
            </w:r>
          </w:p>
          <w:p w:rsidR="00071090" w:rsidRPr="00472E32" w:rsidRDefault="00071090" w:rsidP="00472E32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472E32">
              <w:rPr>
                <w:rFonts w:cs="Times New Roman"/>
                <w:color w:val="000000" w:themeColor="text1"/>
              </w:rPr>
              <w:t>penyiapan pelaksanaan koordinasi di bidang d</w:t>
            </w:r>
            <w:r w:rsidR="004F52BA" w:rsidRPr="00472E32">
              <w:rPr>
                <w:rFonts w:cs="Times New Roman"/>
                <w:color w:val="000000" w:themeColor="text1"/>
              </w:rPr>
              <w:t>istribusi pangan, harga pangan</w:t>
            </w:r>
            <w:r w:rsidR="004F52BA" w:rsidRPr="00472E32">
              <w:rPr>
                <w:rFonts w:cs="Times New Roman"/>
                <w:color w:val="000000" w:themeColor="text1"/>
                <w:lang w:val="id-ID"/>
              </w:rPr>
              <w:t xml:space="preserve"> </w:t>
            </w:r>
            <w:r w:rsidRPr="00472E32">
              <w:rPr>
                <w:rFonts w:cs="Times New Roman"/>
                <w:color w:val="000000" w:themeColor="text1"/>
              </w:rPr>
              <w:t xml:space="preserve">dan cadangan pangan; </w:t>
            </w:r>
          </w:p>
          <w:p w:rsidR="00071090" w:rsidRPr="00472E32" w:rsidRDefault="00071090" w:rsidP="00472E32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472E32">
              <w:rPr>
                <w:rFonts w:cs="Times New Roman"/>
                <w:color w:val="000000" w:themeColor="text1"/>
              </w:rPr>
              <w:t xml:space="preserve">penyiapan penyusunan bahan rumusan kebijakan daerah di bidang </w:t>
            </w:r>
            <w:r w:rsidR="004F52BA" w:rsidRPr="00472E32">
              <w:rPr>
                <w:rFonts w:cs="Times New Roman"/>
                <w:color w:val="000000" w:themeColor="text1"/>
              </w:rPr>
              <w:t>distribusi pangan, harga pangan</w:t>
            </w:r>
            <w:r w:rsidRPr="00472E32">
              <w:rPr>
                <w:rFonts w:cs="Times New Roman"/>
                <w:color w:val="000000" w:themeColor="text1"/>
              </w:rPr>
              <w:t xml:space="preserve"> dan cadangan pangan; </w:t>
            </w:r>
          </w:p>
          <w:p w:rsidR="00071090" w:rsidRPr="00472E32" w:rsidRDefault="00071090" w:rsidP="00472E32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472E32">
              <w:rPr>
                <w:rFonts w:cs="Times New Roman"/>
                <w:color w:val="000000" w:themeColor="text1"/>
              </w:rPr>
              <w:t>penyiapan pelaksanaan kebijakan di bidang d</w:t>
            </w:r>
            <w:r w:rsidR="004F52BA" w:rsidRPr="00472E32">
              <w:rPr>
                <w:rFonts w:cs="Times New Roman"/>
                <w:color w:val="000000" w:themeColor="text1"/>
              </w:rPr>
              <w:t>istribusi pangan, harga pangan</w:t>
            </w:r>
            <w:r w:rsidR="004F52BA" w:rsidRPr="00472E32">
              <w:rPr>
                <w:rFonts w:cs="Times New Roman"/>
                <w:color w:val="000000" w:themeColor="text1"/>
                <w:lang w:val="id-ID"/>
              </w:rPr>
              <w:t xml:space="preserve"> </w:t>
            </w:r>
            <w:r w:rsidRPr="00472E32">
              <w:rPr>
                <w:rFonts w:cs="Times New Roman"/>
                <w:color w:val="000000" w:themeColor="text1"/>
              </w:rPr>
              <w:t xml:space="preserve">dan cadangan pangan; </w:t>
            </w:r>
          </w:p>
          <w:p w:rsidR="00071090" w:rsidRPr="00472E32" w:rsidRDefault="00071090" w:rsidP="00472E32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472E32">
              <w:rPr>
                <w:rFonts w:cs="Times New Roman"/>
                <w:color w:val="000000" w:themeColor="text1"/>
              </w:rPr>
              <w:t xml:space="preserve">pemberian pendampingan pelaksanaan kegiatan di bidang </w:t>
            </w:r>
            <w:r w:rsidR="004F52BA" w:rsidRPr="00472E32">
              <w:rPr>
                <w:rFonts w:cs="Times New Roman"/>
                <w:color w:val="000000" w:themeColor="text1"/>
              </w:rPr>
              <w:t>distribusi pangan, harga pangan</w:t>
            </w:r>
            <w:r w:rsidRPr="00472E32">
              <w:rPr>
                <w:rFonts w:cs="Times New Roman"/>
                <w:color w:val="000000" w:themeColor="text1"/>
              </w:rPr>
              <w:t xml:space="preserve"> dan cadangan pangan;</w:t>
            </w:r>
          </w:p>
          <w:p w:rsidR="00071090" w:rsidRPr="00472E32" w:rsidRDefault="00071090" w:rsidP="00472E32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472E32">
              <w:rPr>
                <w:rFonts w:cs="Times New Roman"/>
                <w:color w:val="000000" w:themeColor="text1"/>
              </w:rPr>
              <w:t>penyiapan pemantapan program di bidang d</w:t>
            </w:r>
            <w:r w:rsidR="004F52BA" w:rsidRPr="00472E32">
              <w:rPr>
                <w:rFonts w:cs="Times New Roman"/>
                <w:color w:val="000000" w:themeColor="text1"/>
              </w:rPr>
              <w:t>istribusi pangan, harga pangan</w:t>
            </w:r>
            <w:r w:rsidR="004F52BA" w:rsidRPr="00472E32">
              <w:rPr>
                <w:rFonts w:cs="Times New Roman"/>
                <w:color w:val="000000" w:themeColor="text1"/>
                <w:lang w:val="id-ID"/>
              </w:rPr>
              <w:t xml:space="preserve"> </w:t>
            </w:r>
            <w:r w:rsidRPr="00472E32">
              <w:rPr>
                <w:rFonts w:cs="Times New Roman"/>
                <w:color w:val="000000" w:themeColor="text1"/>
              </w:rPr>
              <w:t xml:space="preserve">dan cadangan pangan; </w:t>
            </w:r>
          </w:p>
          <w:p w:rsidR="00071090" w:rsidRPr="00472E32" w:rsidRDefault="00071090" w:rsidP="00472E32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472E32">
              <w:rPr>
                <w:rFonts w:cs="Times New Roman"/>
                <w:color w:val="000000" w:themeColor="text1"/>
              </w:rPr>
              <w:t>pelaksanaan pemantauan, evaluasi dan pelaporan kegiatan di bidang distribusi pangan, harga panga</w:t>
            </w:r>
            <w:r w:rsidR="004F52BA" w:rsidRPr="00472E32">
              <w:rPr>
                <w:rFonts w:cs="Times New Roman"/>
                <w:color w:val="000000" w:themeColor="text1"/>
              </w:rPr>
              <w:t>n</w:t>
            </w:r>
            <w:r w:rsidR="004F52BA" w:rsidRPr="00472E32">
              <w:rPr>
                <w:rFonts w:cs="Times New Roman"/>
                <w:color w:val="000000" w:themeColor="text1"/>
                <w:lang w:val="id-ID"/>
              </w:rPr>
              <w:t xml:space="preserve"> </w:t>
            </w:r>
            <w:r w:rsidRPr="00472E32">
              <w:rPr>
                <w:rFonts w:cs="Times New Roman"/>
                <w:color w:val="000000" w:themeColor="text1"/>
              </w:rPr>
              <w:t xml:space="preserve">dan cadangan pangan; </w:t>
            </w:r>
          </w:p>
          <w:p w:rsidR="00472E32" w:rsidRPr="00A4314A" w:rsidRDefault="00071090" w:rsidP="00A4314A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472E32">
              <w:rPr>
                <w:color w:val="000000" w:themeColor="text1"/>
              </w:rPr>
              <w:t xml:space="preserve">pelaksanaan </w:t>
            </w:r>
            <w:r w:rsidRPr="00472E32">
              <w:rPr>
                <w:color w:val="000000" w:themeColor="text1"/>
                <w:lang w:val="id-ID"/>
              </w:rPr>
              <w:t xml:space="preserve">fungsi </w:t>
            </w:r>
            <w:r w:rsidRPr="00472E32">
              <w:rPr>
                <w:color w:val="000000" w:themeColor="text1"/>
              </w:rPr>
              <w:t>lain yang diberikan oleh Kepala Dinas sesuai dengan tugas dan fungsinya</w:t>
            </w:r>
            <w:r w:rsidR="00532F10" w:rsidRPr="00472E32">
              <w:rPr>
                <w:rFonts w:cs="Arial"/>
                <w:color w:val="000000" w:themeColor="text1"/>
              </w:rPr>
              <w:t>.</w:t>
            </w:r>
          </w:p>
          <w:p w:rsidR="00532F10" w:rsidRDefault="00532F10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Pasal 20</w:t>
            </w:r>
          </w:p>
          <w:p w:rsidR="00472E32" w:rsidRPr="00472E32" w:rsidRDefault="00472E32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Distribusi dan Cadangan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 terdiri atas :</w:t>
            </w:r>
          </w:p>
          <w:p w:rsidR="00532F10" w:rsidRPr="00472E32" w:rsidRDefault="00532F10" w:rsidP="00472E32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a.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Distribusi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532F10" w:rsidRPr="00472E32" w:rsidRDefault="00532F10" w:rsidP="00472E32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b.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Harga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532F10" w:rsidRPr="00472E32" w:rsidRDefault="00532F10" w:rsidP="00472E32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c.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Cadangan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sebagaimana dimaksud pada ayat (1), dipimpin oleh Kepala Seksi yang berada di bawah dan bertanggung jawab kepada Kepala Bidang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Distribusi dan Cadangan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532F10" w:rsidRDefault="00532F10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21</w:t>
            </w:r>
          </w:p>
          <w:p w:rsidR="00472E32" w:rsidRPr="00472E32" w:rsidRDefault="00472E32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A43555" w:rsidRPr="00A4314A" w:rsidRDefault="00532F10" w:rsidP="00A4314A">
            <w:pPr>
              <w:pStyle w:val="BodyTextInden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459" w:hanging="459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Seksi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Distribusi Pangan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20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a,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mempunyai tugas</w:t>
            </w:r>
            <w:r w:rsidR="007566F8" w:rsidRPr="00472E32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 m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</w:rPr>
              <w:t>elakukan penyiapan koordinasi, pengkajian, penyusunan dan pe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</w:rPr>
              <w:t>laksanaan kebijakan, pemantapan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dan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pem</w:t>
            </w:r>
            <w:r w:rsidR="003F2BD4" w:rsidRPr="00472E32">
              <w:rPr>
                <w:rFonts w:ascii="Bookman Old Style" w:hAnsi="Bookman Old Style"/>
                <w:color w:val="000000" w:themeColor="text1"/>
                <w:sz w:val="24"/>
              </w:rPr>
              <w:t>berian pendampingan</w:t>
            </w:r>
            <w:r w:rsidR="003F2BD4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serta melakukan 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</w:rPr>
              <w:t>pemantauan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dan evaluasi di bidang distribusi pangan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566F8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Harga Pangan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20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,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</w:rPr>
              <w:t>melakukan penyiapan koordinasi, pengkajian, penyusunan, dan pe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</w:rPr>
              <w:t>laksanaan kebijakan, pemantapan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="003F2BD4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dan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</w:rPr>
              <w:t>pemb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</w:rPr>
              <w:t>erian pendampin</w:t>
            </w:r>
            <w:r w:rsidR="003F2BD4" w:rsidRPr="00472E32">
              <w:rPr>
                <w:rFonts w:ascii="Bookman Old Style" w:hAnsi="Bookman Old Style"/>
                <w:color w:val="000000" w:themeColor="text1"/>
                <w:sz w:val="24"/>
              </w:rPr>
              <w:t>gan</w:t>
            </w:r>
            <w:r w:rsidR="003F2BD4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serta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pemantauan</w:t>
            </w:r>
            <w:r w:rsidR="004F52B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</w:rPr>
              <w:t>dan evaluasi di bidang harga pangan.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(3)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7566F8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Cadangan Pangan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20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,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F00819" w:rsidRPr="00472E32">
              <w:rPr>
                <w:rFonts w:ascii="Bookman Old Style" w:hAnsi="Bookman Old Style" w:cs="Times New Roman"/>
                <w:sz w:val="24"/>
              </w:rPr>
              <w:t>melakukan penyiapan koordinasi, pengkajian, penyusunan dan pe</w:t>
            </w:r>
            <w:r w:rsidR="004F52BA" w:rsidRPr="00472E32">
              <w:rPr>
                <w:rFonts w:ascii="Bookman Old Style" w:hAnsi="Bookman Old Style" w:cs="Times New Roman"/>
                <w:sz w:val="24"/>
              </w:rPr>
              <w:t>laksanaan kebijakan, pemantapan</w:t>
            </w:r>
            <w:r w:rsidR="00F00819" w:rsidRPr="00472E32">
              <w:rPr>
                <w:rFonts w:ascii="Bookman Old Style" w:hAnsi="Bookman Old Style" w:cs="Times New Roman"/>
                <w:sz w:val="24"/>
              </w:rPr>
              <w:t xml:space="preserve"> </w:t>
            </w:r>
            <w:r w:rsidR="003F2BD4" w:rsidRPr="00472E32">
              <w:rPr>
                <w:rFonts w:ascii="Bookman Old Style" w:hAnsi="Bookman Old Style" w:cs="Times New Roman"/>
                <w:sz w:val="24"/>
                <w:lang w:val="id-ID"/>
              </w:rPr>
              <w:t xml:space="preserve">dan </w:t>
            </w:r>
            <w:r w:rsidR="00F00819" w:rsidRPr="00472E32">
              <w:rPr>
                <w:rFonts w:ascii="Bookman Old Style" w:hAnsi="Bookman Old Style" w:cs="Times New Roman"/>
                <w:sz w:val="24"/>
              </w:rPr>
              <w:t xml:space="preserve"> pem</w:t>
            </w:r>
            <w:r w:rsidR="003F2BD4" w:rsidRPr="00472E32">
              <w:rPr>
                <w:rFonts w:ascii="Bookman Old Style" w:hAnsi="Bookman Old Style" w:cs="Times New Roman"/>
                <w:sz w:val="24"/>
              </w:rPr>
              <w:t>berian pendampingan</w:t>
            </w:r>
            <w:r w:rsidR="003F2BD4" w:rsidRPr="00472E32">
              <w:rPr>
                <w:rFonts w:ascii="Bookman Old Style" w:hAnsi="Bookman Old Style" w:cs="Times New Roman"/>
                <w:sz w:val="24"/>
                <w:lang w:val="id-ID"/>
              </w:rPr>
              <w:t xml:space="preserve"> serta</w:t>
            </w:r>
            <w:r w:rsidR="004F52BA" w:rsidRPr="00472E32">
              <w:rPr>
                <w:rFonts w:ascii="Bookman Old Style" w:hAnsi="Bookman Old Style" w:cs="Times New Roman"/>
                <w:sz w:val="24"/>
              </w:rPr>
              <w:t xml:space="preserve"> pemantauan</w:t>
            </w:r>
            <w:r w:rsidR="00F00819" w:rsidRPr="00472E32">
              <w:rPr>
                <w:rFonts w:ascii="Bookman Old Style" w:hAnsi="Bookman Old Style" w:cs="Times New Roman"/>
                <w:sz w:val="24"/>
              </w:rPr>
              <w:t xml:space="preserve"> dan evaluasi dibidang cadangan pangan</w:t>
            </w:r>
            <w:r w:rsidR="00F00819" w:rsidRPr="00472E32">
              <w:rPr>
                <w:rFonts w:ascii="Bookman Old Style" w:hAnsi="Bookman Old Style" w:cs="Times New Roman"/>
                <w:sz w:val="24"/>
                <w:lang w:val="id-ID"/>
              </w:rPr>
              <w:t>.</w:t>
            </w:r>
          </w:p>
          <w:p w:rsidR="00F00819" w:rsidRPr="00472E32" w:rsidRDefault="00F00819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F00819" w:rsidRPr="00472E32" w:rsidRDefault="00F00819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Bagian Kelima</w:t>
            </w:r>
          </w:p>
          <w:p w:rsidR="00F00819" w:rsidRPr="00472E32" w:rsidRDefault="00F00819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Bidang Konsumsi dan Keamanan Pangan</w:t>
            </w:r>
          </w:p>
          <w:p w:rsidR="00F00819" w:rsidRDefault="00F00819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Pasal 22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F00819" w:rsidRPr="00472E32" w:rsidRDefault="00F00819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Konsumsi dan Keamanan Pangan mempunyai tugas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melaksanakan </w:t>
            </w:r>
            <w:r w:rsidRPr="00472E32">
              <w:rPr>
                <w:rFonts w:ascii="Bookman Old Style" w:hAnsi="Bookman Old Style"/>
                <w:sz w:val="24"/>
              </w:rPr>
              <w:t>penyusunan dan pelaksanaan kebijakan, pemberian bimbingan konsumsi dan keamanan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F00819" w:rsidRPr="00472E32" w:rsidRDefault="00F00819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Bidang Konsumsi dan Keamanan Pangan sebagaimana dimaksud pada ayat (1), dipimpin oleh Kepala Bidang yang berada di bawah dan bertanggung jawab kepada Kepala Dinas.</w:t>
            </w:r>
          </w:p>
          <w:p w:rsidR="00F00819" w:rsidRDefault="00F00819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A4314A" w:rsidRDefault="00A4314A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A4314A" w:rsidRPr="00472E32" w:rsidRDefault="00A4314A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F00819" w:rsidRDefault="00F00819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lastRenderedPageBreak/>
              <w:t>Pasal 23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F00819" w:rsidRPr="00472E32" w:rsidRDefault="00F00819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melaksanakan tugas sebagaimana dimaksud dalam Pasal 22, Bidang Konsumsi dan Keamanan Pangan menyelenggarakan fungsi :</w:t>
            </w:r>
          </w:p>
          <w:p w:rsidR="00F00819" w:rsidRPr="00472E32" w:rsidRDefault="00F00819" w:rsidP="00472E32">
            <w:pPr>
              <w:pStyle w:val="Default"/>
              <w:numPr>
                <w:ilvl w:val="0"/>
                <w:numId w:val="17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</w:rPr>
              <w:t>penyiapan pelaksanaan koordinasi dibidang konsumsi pangan, p</w:t>
            </w:r>
            <w:r w:rsidR="003F2BD4" w:rsidRPr="00472E32">
              <w:rPr>
                <w:rFonts w:cs="Times New Roman"/>
              </w:rPr>
              <w:t>enganekaragaman konsumsi pangan</w:t>
            </w:r>
            <w:r w:rsidRPr="00472E32">
              <w:rPr>
                <w:rFonts w:cs="Times New Roman"/>
              </w:rPr>
              <w:t xml:space="preserve"> dan keamanan pangan; </w:t>
            </w:r>
          </w:p>
          <w:p w:rsidR="00F00819" w:rsidRPr="00472E32" w:rsidRDefault="00F00819" w:rsidP="00472E32">
            <w:pPr>
              <w:pStyle w:val="Default"/>
              <w:numPr>
                <w:ilvl w:val="0"/>
                <w:numId w:val="17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</w:rPr>
              <w:t>penyiapan penyusunan bahan rumusan kebijakan daerah dibidang konsumsi pangan, p</w:t>
            </w:r>
            <w:r w:rsidR="003F2BD4" w:rsidRPr="00472E32">
              <w:rPr>
                <w:rFonts w:cs="Times New Roman"/>
              </w:rPr>
              <w:t>enganekaragaman konsumsi pangan</w:t>
            </w:r>
            <w:r w:rsidRPr="00472E32">
              <w:rPr>
                <w:rFonts w:cs="Times New Roman"/>
              </w:rPr>
              <w:t xml:space="preserve"> dan keamanan pangan;</w:t>
            </w:r>
          </w:p>
          <w:p w:rsidR="00F00819" w:rsidRDefault="00F00819" w:rsidP="00472E32">
            <w:pPr>
              <w:pStyle w:val="Default"/>
              <w:numPr>
                <w:ilvl w:val="0"/>
                <w:numId w:val="17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</w:rPr>
              <w:t>penyiapan pelaksanaan kebijakan dibidang konsumsi pangan, p</w:t>
            </w:r>
            <w:r w:rsidR="003F2BD4" w:rsidRPr="00472E32">
              <w:rPr>
                <w:rFonts w:cs="Times New Roman"/>
              </w:rPr>
              <w:t>enganekaragaman konsumsi pangan</w:t>
            </w:r>
            <w:r w:rsidRPr="00472E32">
              <w:rPr>
                <w:rFonts w:cs="Times New Roman"/>
              </w:rPr>
              <w:t xml:space="preserve"> dan keamanan pangan; </w:t>
            </w:r>
          </w:p>
          <w:p w:rsidR="00F00819" w:rsidRPr="00472E32" w:rsidRDefault="00F00819" w:rsidP="00472E32">
            <w:pPr>
              <w:pStyle w:val="Default"/>
              <w:numPr>
                <w:ilvl w:val="0"/>
                <w:numId w:val="17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</w:rPr>
              <w:t>pemberian pendampingan pelaksanaan kegiatan dibidang konsumsi pangan, p</w:t>
            </w:r>
            <w:r w:rsidR="003F2BD4" w:rsidRPr="00472E32">
              <w:rPr>
                <w:rFonts w:cs="Times New Roman"/>
              </w:rPr>
              <w:t>enganekaragaman konsumsi pangan</w:t>
            </w:r>
            <w:r w:rsidRPr="00472E32">
              <w:rPr>
                <w:rFonts w:cs="Times New Roman"/>
              </w:rPr>
              <w:t xml:space="preserve"> dan keamanan pangan; </w:t>
            </w:r>
          </w:p>
          <w:p w:rsidR="00F00819" w:rsidRPr="00472E32" w:rsidRDefault="00F00819" w:rsidP="00472E32">
            <w:pPr>
              <w:pStyle w:val="Default"/>
              <w:numPr>
                <w:ilvl w:val="0"/>
                <w:numId w:val="17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</w:rPr>
              <w:t>penyiapan pemantapan program dibidang konsumsi pangan, p</w:t>
            </w:r>
            <w:r w:rsidR="003F2BD4" w:rsidRPr="00472E32">
              <w:rPr>
                <w:rFonts w:cs="Times New Roman"/>
              </w:rPr>
              <w:t>enganekaragaman konsumsi pangan</w:t>
            </w:r>
            <w:r w:rsidRPr="00472E32">
              <w:rPr>
                <w:rFonts w:cs="Times New Roman"/>
              </w:rPr>
              <w:t xml:space="preserve"> dan keamanan pangan; </w:t>
            </w:r>
          </w:p>
          <w:p w:rsidR="00F00819" w:rsidRPr="00472E32" w:rsidRDefault="00F00819" w:rsidP="00472E32">
            <w:pPr>
              <w:pStyle w:val="Default"/>
              <w:numPr>
                <w:ilvl w:val="0"/>
                <w:numId w:val="17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rFonts w:cs="Times New Roman"/>
              </w:rPr>
              <w:t>pelaksanaan pemantauan, evaluasi dan pelaporan kegiatan dibidang konsumsi pangan, p</w:t>
            </w:r>
            <w:r w:rsidR="003F2BD4" w:rsidRPr="00472E32">
              <w:rPr>
                <w:rFonts w:cs="Times New Roman"/>
              </w:rPr>
              <w:t>enganekaragaman konsumsi pangan</w:t>
            </w:r>
            <w:r w:rsidRPr="00472E32">
              <w:rPr>
                <w:rFonts w:cs="Times New Roman"/>
              </w:rPr>
              <w:t xml:space="preserve"> dan keamanan pangan;</w:t>
            </w:r>
          </w:p>
          <w:p w:rsidR="00F00819" w:rsidRPr="00472E32" w:rsidRDefault="00F00819" w:rsidP="00472E32">
            <w:pPr>
              <w:pStyle w:val="Default"/>
              <w:numPr>
                <w:ilvl w:val="0"/>
                <w:numId w:val="17"/>
              </w:numPr>
              <w:ind w:left="454" w:hanging="454"/>
              <w:jc w:val="both"/>
              <w:rPr>
                <w:rFonts w:cs="Times New Roman"/>
              </w:rPr>
            </w:pPr>
            <w:r w:rsidRPr="00472E32">
              <w:rPr>
                <w:color w:val="000000" w:themeColor="text1"/>
              </w:rPr>
              <w:t xml:space="preserve">pelaksanaan </w:t>
            </w:r>
            <w:r w:rsidRPr="00472E32">
              <w:rPr>
                <w:color w:val="000000" w:themeColor="text1"/>
                <w:lang w:val="id-ID"/>
              </w:rPr>
              <w:t xml:space="preserve">fungsi </w:t>
            </w:r>
            <w:r w:rsidRPr="00472E32">
              <w:rPr>
                <w:color w:val="000000" w:themeColor="text1"/>
              </w:rPr>
              <w:t>lain yang diberikan oleh Kepala Dinas sesuai dengan tugas dan fungsinya</w:t>
            </w:r>
            <w:r w:rsidRPr="00472E32">
              <w:rPr>
                <w:rFonts w:cs="Arial"/>
                <w:color w:val="000000" w:themeColor="text1"/>
              </w:rPr>
              <w:t>.</w:t>
            </w:r>
          </w:p>
          <w:p w:rsidR="00A43555" w:rsidRDefault="00A43555" w:rsidP="00A4314A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F00819" w:rsidRDefault="00F00819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24</w:t>
            </w:r>
          </w:p>
          <w:p w:rsidR="00472E32" w:rsidRPr="00472E32" w:rsidRDefault="00472E32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F00819" w:rsidRPr="00472E32" w:rsidRDefault="00F00819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Bidang Konsumsi dan Keamanan Pangan, terdiri atas :</w:t>
            </w:r>
          </w:p>
          <w:p w:rsidR="00F00819" w:rsidRPr="00472E32" w:rsidRDefault="00F00819" w:rsidP="00472E32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a.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Seksi Konsumsi Pangan;</w:t>
            </w:r>
          </w:p>
          <w:p w:rsidR="00F00819" w:rsidRPr="00472E32" w:rsidRDefault="00F00819" w:rsidP="00472E32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b.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Seksi Penganekaragaman Konsumsi Pangan;</w:t>
            </w:r>
          </w:p>
          <w:p w:rsidR="00F00819" w:rsidRPr="00472E32" w:rsidRDefault="00F00819" w:rsidP="00472E32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c.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023D9E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Keamanan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Pangan.</w:t>
            </w:r>
          </w:p>
          <w:p w:rsidR="00F00819" w:rsidRPr="00472E32" w:rsidRDefault="00F00819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Seksi sebagaimana dimaksud pada ayat (1), dipimpin oleh Kepala Seksi yang berada di bawah dan bertanggung jawab kepada Kepala Bidang Konsumsi dan Keamanan Pangan.</w:t>
            </w:r>
          </w:p>
          <w:p w:rsidR="00F00819" w:rsidRDefault="00F00819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 25</w:t>
            </w:r>
          </w:p>
          <w:p w:rsidR="00472E32" w:rsidRPr="00472E32" w:rsidRDefault="00472E32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A4314A" w:rsidRDefault="00F00819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Konsumsi Pangan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95515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4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a,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mempunyai tugas</w:t>
            </w:r>
            <w:r w:rsidRPr="00472E32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 </w:t>
            </w:r>
            <w:r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melakukan penyiapan koordinasi, pengkajian, penyusunan dan pe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laksanaan kebijakan, pemantapan</w:t>
            </w:r>
            <w:r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 xml:space="preserve"> 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  <w:lang w:val="id-ID"/>
              </w:rPr>
              <w:t>dan</w:t>
            </w:r>
            <w:r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 xml:space="preserve"> pem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berian pendampingan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  <w:lang w:val="id-ID"/>
              </w:rPr>
              <w:t xml:space="preserve"> serta 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pemantauan</w:t>
            </w:r>
            <w:r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 xml:space="preserve"> dan evaluasi di bidang konsumsi pangan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A4314A" w:rsidRDefault="00A4314A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A4314A" w:rsidRDefault="00A4314A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F00819" w:rsidRPr="00472E32" w:rsidRDefault="00F00819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</w:p>
          <w:p w:rsidR="00F00819" w:rsidRPr="00472E32" w:rsidRDefault="00F00819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Penganekaragaman Konsumsi Pangan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95515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4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,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955152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melakukan penyiapan koordinasi, pengkajian, penyusunan dan pe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laksanaan kebijakan, pemantapan</w:t>
            </w:r>
            <w:r w:rsidR="00955152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 xml:space="preserve"> 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  <w:lang w:val="id-ID"/>
              </w:rPr>
              <w:t xml:space="preserve">dan </w:t>
            </w:r>
            <w:r w:rsidR="00955152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pem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berian pendampingan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  <w:lang w:val="id-ID"/>
              </w:rPr>
              <w:t xml:space="preserve"> serta 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pemantauan</w:t>
            </w:r>
            <w:r w:rsidR="00955152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 xml:space="preserve"> dan evaluasi di bidang penganekaragaman konsumsi pangan dan pengembangan pangan lokal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>.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</w:p>
          <w:p w:rsidR="00F00819" w:rsidRPr="00472E32" w:rsidRDefault="00023D9E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(3)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Keamanan </w:t>
            </w:r>
            <w:r w:rsidR="00F00819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Pangan </w:t>
            </w:r>
            <w:r w:rsidR="00F00819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="00F00819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95515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4</w:t>
            </w:r>
            <w:r w:rsidR="00F00819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</w:t>
            </w:r>
            <w:r w:rsidR="00F00819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</w:t>
            </w:r>
            <w:r w:rsidR="00F00819"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, </w:t>
            </w:r>
            <w:r w:rsidR="00F00819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955152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melakukan penyiapan koordinasi, pengkajian, penyusunan dan pe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laksanaan kebijakan, pemantapan</w:t>
            </w:r>
            <w:r w:rsidR="00955152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 xml:space="preserve"> 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  <w:lang w:val="id-ID"/>
              </w:rPr>
              <w:t xml:space="preserve">dan 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pemberian pendampingan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  <w:lang w:val="id-ID"/>
              </w:rPr>
              <w:t xml:space="preserve"> serta </w:t>
            </w:r>
            <w:r w:rsidR="003F2BD4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>pemantauan</w:t>
            </w:r>
            <w:r w:rsidR="00955152" w:rsidRPr="00472E32">
              <w:rPr>
                <w:rFonts w:ascii="Bookman Old Style" w:hAnsi="Bookman Old Style" w:cs="Times New Roman"/>
                <w:color w:val="000000" w:themeColor="text1"/>
                <w:sz w:val="24"/>
              </w:rPr>
              <w:t xml:space="preserve"> dan evaluasi di bidang keamanan pangan</w:t>
            </w:r>
            <w:r w:rsidR="00955152" w:rsidRPr="00472E32">
              <w:rPr>
                <w:rFonts w:ascii="Bookman Old Style" w:hAnsi="Bookman Old Style" w:cs="Times New Roman"/>
                <w:color w:val="000000" w:themeColor="text1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AB165B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Bagian Keenam</w:t>
            </w:r>
          </w:p>
          <w:p w:rsidR="00EB1340" w:rsidRPr="00472E32" w:rsidRDefault="00EB1340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Unit Pelaksana Teknis Dinas</w:t>
            </w:r>
          </w:p>
          <w:p w:rsidR="00EB1340" w:rsidRDefault="0095515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Pasal 26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EB1340" w:rsidRPr="00472E32" w:rsidRDefault="00EB134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>Unit Pelaksana Teknis Dinas adalah unsur pelaksana teknis operasional dan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/atau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teknis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penunjang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tertentu.</w:t>
            </w:r>
          </w:p>
          <w:p w:rsidR="00EB1340" w:rsidRPr="00472E32" w:rsidRDefault="00EB1340" w:rsidP="00472E32">
            <w:pPr>
              <w:pStyle w:val="BodyTextIndent"/>
              <w:autoSpaceDE w:val="0"/>
              <w:autoSpaceDN w:val="0"/>
              <w:adjustRightInd w:val="0"/>
              <w:spacing w:before="6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Kepala Unit Pelaksana Teknis Dinas berada di bawah dan bertanggung jawab kepada Kepala Dinas.</w:t>
            </w:r>
          </w:p>
          <w:p w:rsidR="00EB1340" w:rsidRDefault="00EB1340" w:rsidP="00472E32">
            <w:pPr>
              <w:pStyle w:val="BodyTextIndent"/>
              <w:autoSpaceDE w:val="0"/>
              <w:autoSpaceDN w:val="0"/>
              <w:adjustRightInd w:val="0"/>
              <w:spacing w:before="6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(3)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Unit Pelaksana Teknis Dinas dilengkapi dengan Tata Usaha dan Jabatan Fungsional yang berada di bawah dan bertanggung jawab kepada Kepala Unit Pelaksana Teknis Dinas.</w:t>
            </w:r>
          </w:p>
          <w:p w:rsidR="00EB1340" w:rsidRPr="00472E32" w:rsidRDefault="00EB1340" w:rsidP="00472E32">
            <w:pPr>
              <w:pStyle w:val="BodyTextIndent"/>
              <w:autoSpaceDE w:val="0"/>
              <w:autoSpaceDN w:val="0"/>
              <w:adjustRightInd w:val="0"/>
              <w:spacing w:before="6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(4)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Ketentuan lebih lanjut mengenai pembentukan Unit Pelaksana Teknis Dinas ditetapkan dengan Peraturan </w:t>
            </w:r>
            <w:r w:rsidR="0095515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Bupati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</w:rPr>
              <w:t xml:space="preserve">setelah dikonsultasikan secara tertulis kepada </w:t>
            </w:r>
            <w:r w:rsidR="0095515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Gubernur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EB1340" w:rsidRPr="00472E32" w:rsidRDefault="00EB134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AB165B" w:rsidP="00472E32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472E32">
              <w:rPr>
                <w:rFonts w:cs="Arial"/>
                <w:color w:val="000000" w:themeColor="text1"/>
                <w:sz w:val="24"/>
                <w:lang w:val="id-ID"/>
              </w:rPr>
              <w:t>Bagian Ketujuh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rFonts w:cs="Arial"/>
                <w:sz w:val="24"/>
              </w:rPr>
            </w:pPr>
            <w:r w:rsidRPr="00472E32">
              <w:rPr>
                <w:rFonts w:cs="Arial"/>
                <w:sz w:val="24"/>
                <w:lang w:val="id-ID"/>
              </w:rPr>
              <w:t>Kelompok Jabatan Fungsional</w:t>
            </w:r>
          </w:p>
          <w:p w:rsidR="00532F10" w:rsidRDefault="00955152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t>Pasal 27</w:t>
            </w:r>
          </w:p>
          <w:p w:rsidR="00472E32" w:rsidRPr="00472E32" w:rsidRDefault="00472E32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sz w:val="24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t xml:space="preserve">Kelompok Jabatan Fungsional mempunyai tugas melaksanakan sebagian tugas teknis </w:t>
            </w:r>
            <w:r w:rsidRPr="00472E32">
              <w:rPr>
                <w:rFonts w:ascii="Bookman Old Style" w:hAnsi="Bookman Old Style"/>
                <w:sz w:val="24"/>
              </w:rPr>
              <w:t>D</w:t>
            </w:r>
            <w:r w:rsidRPr="00472E32">
              <w:rPr>
                <w:rFonts w:ascii="Bookman Old Style" w:hAnsi="Bookman Old Style"/>
                <w:sz w:val="24"/>
                <w:lang w:val="id-ID"/>
              </w:rPr>
              <w:t>inas sesuai bidang keahliannya.</w:t>
            </w:r>
          </w:p>
          <w:p w:rsidR="00A43555" w:rsidRDefault="00A43555" w:rsidP="00A4314A">
            <w:pPr>
              <w:pStyle w:val="BodyTextIndent"/>
              <w:ind w:left="0" w:firstLine="0"/>
              <w:rPr>
                <w:rFonts w:ascii="Bookman Old Style" w:hAnsi="Bookman Old Style"/>
                <w:sz w:val="24"/>
                <w:lang w:val="id-ID"/>
              </w:rPr>
            </w:pPr>
          </w:p>
          <w:p w:rsidR="00532F10" w:rsidRDefault="00955152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t>Pasal 28</w:t>
            </w:r>
          </w:p>
          <w:p w:rsidR="00472E32" w:rsidRPr="00472E32" w:rsidRDefault="00472E32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532F10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t>(1)</w:t>
            </w:r>
            <w:r w:rsidRPr="00472E32">
              <w:rPr>
                <w:rFonts w:ascii="Bookman Old Style" w:hAnsi="Bookman Old Style"/>
                <w:sz w:val="24"/>
                <w:lang w:val="id-ID"/>
              </w:rPr>
              <w:tab/>
              <w:t>Kelompok Jabatan Fungsional sebagaimana dimaksud dalam Pasal 2</w:t>
            </w:r>
            <w:r w:rsidR="00955152" w:rsidRPr="00472E32">
              <w:rPr>
                <w:rFonts w:ascii="Bookman Old Style" w:hAnsi="Bookman Old Style"/>
                <w:sz w:val="24"/>
                <w:lang w:val="id-ID"/>
              </w:rPr>
              <w:t>7</w:t>
            </w:r>
            <w:r w:rsidRPr="00472E32">
              <w:rPr>
                <w:rFonts w:ascii="Bookman Old Style" w:hAnsi="Bookman Old Style"/>
                <w:sz w:val="24"/>
              </w:rPr>
              <w:t>,</w:t>
            </w:r>
            <w:r w:rsidRPr="00472E32">
              <w:rPr>
                <w:rFonts w:ascii="Bookman Old Style" w:hAnsi="Bookman Old Style"/>
                <w:sz w:val="24"/>
                <w:lang w:val="id-ID"/>
              </w:rPr>
              <w:t xml:space="preserve"> terdiri dari sejumlah Aparatur Sipil Negara dalam jenjang jabatan fungsional yang terbagi dalam berbagai kelompok sesuai bidang keahliannya.</w:t>
            </w:r>
          </w:p>
          <w:p w:rsidR="00A4314A" w:rsidRPr="00472E32" w:rsidRDefault="00A4314A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lastRenderedPageBreak/>
              <w:t>(2)</w:t>
            </w:r>
            <w:r w:rsidRPr="00472E32">
              <w:rPr>
                <w:rFonts w:ascii="Bookman Old Style" w:hAnsi="Bookman Old Style"/>
                <w:sz w:val="24"/>
                <w:lang w:val="id-ID"/>
              </w:rPr>
              <w:tab/>
            </w:r>
            <w:r w:rsidRPr="00472E32">
              <w:rPr>
                <w:rFonts w:ascii="Bookman Old Style" w:hAnsi="Bookman Old Style"/>
                <w:spacing w:val="-4"/>
                <w:sz w:val="24"/>
                <w:lang w:val="id-ID"/>
              </w:rPr>
              <w:t>Kelompok Jabatan Fungsional sebagaimana dimaksud pada ayat (1) dipimpin oleh seorang tenaga fungsional senior yang ditunjuk oleh Bupati dan dalam melaksanakan tugasnya bertanggung jawab kepada Kepala Dinas</w:t>
            </w:r>
            <w:r w:rsidRPr="00472E32">
              <w:rPr>
                <w:rFonts w:ascii="Bookman Old Style" w:hAnsi="Bookman Old Style"/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pacing w:val="-6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t>(3)</w:t>
            </w:r>
            <w:r w:rsidRPr="00472E32">
              <w:rPr>
                <w:rFonts w:ascii="Bookman Old Style" w:hAnsi="Bookman Old Style"/>
                <w:sz w:val="24"/>
                <w:lang w:val="id-ID"/>
              </w:rPr>
              <w:tab/>
            </w:r>
            <w:r w:rsidRPr="00472E32">
              <w:rPr>
                <w:rFonts w:ascii="Bookman Old Style" w:hAnsi="Bookman Old Style"/>
                <w:spacing w:val="-6"/>
                <w:sz w:val="24"/>
                <w:lang w:val="id-ID"/>
              </w:rPr>
              <w:t>Jumlah Jabatan Fungsional sebagaimana dimaksud pada ayat (1) ditentukan berdasarkan kebutuhan dan beban kerja.</w:t>
            </w:r>
          </w:p>
          <w:p w:rsidR="00532F10" w:rsidRPr="00472E32" w:rsidRDefault="00532F10" w:rsidP="00472E32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sz w:val="24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t>(4)</w:t>
            </w:r>
            <w:r w:rsidRPr="00472E32">
              <w:rPr>
                <w:rFonts w:ascii="Bookman Old Style" w:hAnsi="Bookman Old Style"/>
                <w:sz w:val="24"/>
                <w:lang w:val="id-ID"/>
              </w:rPr>
              <w:tab/>
              <w:t>Jenis Jabatan Fungsional sebagaimana dimaksud pada ayat (1) diatur sesuai peraturan perundang-undangan yang berlaku.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t>BAB V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t>TATA KERJA</w:t>
            </w:r>
          </w:p>
          <w:p w:rsidR="00532F10" w:rsidRDefault="00532F10" w:rsidP="00472E32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  <w:r w:rsidRPr="00472E32">
              <w:rPr>
                <w:rFonts w:cs="Arial"/>
                <w:sz w:val="24"/>
              </w:rPr>
              <w:t xml:space="preserve">Pasal </w:t>
            </w:r>
            <w:r w:rsidR="00955152" w:rsidRPr="00472E32">
              <w:rPr>
                <w:rFonts w:cs="Arial"/>
                <w:sz w:val="24"/>
                <w:lang w:val="id-ID"/>
              </w:rPr>
              <w:t>29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rFonts w:cs="Arial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sz w:val="24"/>
                <w:lang w:val="fi-FI"/>
              </w:rPr>
            </w:pPr>
            <w:r w:rsidRPr="00472E32">
              <w:rPr>
                <w:rFonts w:cs="Arial"/>
                <w:sz w:val="24"/>
                <w:lang w:val="id-ID"/>
              </w:rPr>
              <w:t>(1)</w:t>
            </w:r>
            <w:r w:rsidRPr="00472E32">
              <w:rPr>
                <w:rFonts w:cs="Arial"/>
                <w:sz w:val="24"/>
                <w:lang w:val="id-ID"/>
              </w:rPr>
              <w:tab/>
            </w:r>
            <w:r w:rsidRPr="00472E32">
              <w:rPr>
                <w:sz w:val="24"/>
              </w:rPr>
              <w:t>Dalam melaksanakan tugas setiap pimpinan unit organisasi dan kelompok tenaga fungsional wajib menerapkan prinsip koordinasi, integrasi dan sinkronisasi baik dalam lingkungan masing-masing maupun antar satuan organisasi dilingkungan Pemerintah Daerah serta dengan instansi lain diluar Pemerintah Daerah sesuai dengan tugas masing-masing</w:t>
            </w:r>
            <w:r w:rsidRPr="00472E32">
              <w:rPr>
                <w:rFonts w:cs="Arial"/>
                <w:sz w:val="24"/>
                <w:lang w:val="en-GB"/>
              </w:rPr>
              <w:t>.</w:t>
            </w:r>
            <w:r w:rsidRPr="00472E32">
              <w:rPr>
                <w:rFonts w:cs="Arial"/>
                <w:sz w:val="24"/>
                <w:lang w:val="id-ID"/>
              </w:rPr>
              <w:t xml:space="preserve"> </w:t>
            </w:r>
          </w:p>
          <w:p w:rsidR="00532F10" w:rsidRPr="00472E32" w:rsidRDefault="00532F10" w:rsidP="00472E32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spacing w:before="80"/>
              <w:rPr>
                <w:rFonts w:cs="Arial"/>
                <w:sz w:val="24"/>
                <w:lang w:val="fi-FI"/>
              </w:rPr>
            </w:pPr>
            <w:r w:rsidRPr="00472E32">
              <w:rPr>
                <w:rFonts w:cs="Arial"/>
                <w:sz w:val="24"/>
                <w:lang w:val="id-ID"/>
              </w:rPr>
              <w:t>(2)</w:t>
            </w:r>
            <w:r w:rsidRPr="00472E32">
              <w:rPr>
                <w:rFonts w:cs="Arial"/>
                <w:sz w:val="24"/>
                <w:lang w:val="id-ID"/>
              </w:rPr>
              <w:tab/>
            </w:r>
            <w:r w:rsidRPr="00472E32">
              <w:rPr>
                <w:sz w:val="24"/>
              </w:rPr>
              <w:t xml:space="preserve">Dalam melaksanakan tugasnya Kepala </w:t>
            </w:r>
            <w:r w:rsidRPr="00472E32">
              <w:rPr>
                <w:sz w:val="24"/>
                <w:lang w:val="id-ID"/>
              </w:rPr>
              <w:t>Dinas</w:t>
            </w:r>
            <w:r w:rsidRPr="00472E32">
              <w:rPr>
                <w:sz w:val="24"/>
              </w:rPr>
              <w:t xml:space="preserve">, Sekretaris, Kepala Bidang, </w:t>
            </w:r>
            <w:r w:rsidRPr="00472E32">
              <w:rPr>
                <w:rFonts w:cs="Arial"/>
                <w:sz w:val="24"/>
              </w:rPr>
              <w:t>Kepala Sub Bagian, Kepala Seksi dan Kelompok Jabatan Fungsional</w:t>
            </w:r>
            <w:r w:rsidRPr="00472E32">
              <w:rPr>
                <w:sz w:val="24"/>
              </w:rPr>
              <w:t xml:space="preserve"> menerapkan prinsip koordinasi, integrasi dan sinkronisasi baik internal maupun antar unit organisasi lainnya sesuai dengan tugas pokok masing-masing</w:t>
            </w:r>
            <w:r w:rsidRPr="00472E32">
              <w:rPr>
                <w:rFonts w:cs="Arial"/>
                <w:sz w:val="24"/>
              </w:rPr>
              <w:t>.</w:t>
            </w:r>
          </w:p>
          <w:p w:rsidR="00532F10" w:rsidRPr="00472E32" w:rsidRDefault="00532F10" w:rsidP="00472E32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spacing w:before="80"/>
              <w:rPr>
                <w:rFonts w:cs="Arial"/>
                <w:sz w:val="24"/>
                <w:lang w:val="fi-FI"/>
              </w:rPr>
            </w:pPr>
            <w:r w:rsidRPr="00472E32">
              <w:rPr>
                <w:rFonts w:cs="Arial"/>
                <w:sz w:val="24"/>
                <w:lang w:val="id-ID"/>
              </w:rPr>
              <w:t>(3)</w:t>
            </w:r>
            <w:r w:rsidRPr="00472E32">
              <w:rPr>
                <w:rFonts w:cs="Arial"/>
                <w:sz w:val="24"/>
                <w:lang w:val="id-ID"/>
              </w:rPr>
              <w:tab/>
            </w:r>
            <w:r w:rsidRPr="00472E32">
              <w:rPr>
                <w:sz w:val="24"/>
              </w:rPr>
              <w:t xml:space="preserve">Setiap pemimpin satuan </w:t>
            </w:r>
            <w:r w:rsidRPr="00472E32">
              <w:rPr>
                <w:sz w:val="24"/>
                <w:lang w:val="id-ID"/>
              </w:rPr>
              <w:t>o</w:t>
            </w:r>
            <w:r w:rsidRPr="00472E32">
              <w:rPr>
                <w:sz w:val="24"/>
              </w:rPr>
              <w:t>rganisasi dilingkungan Pemerintah Daerah wajib melaksanakan pengawasan melekat</w:t>
            </w:r>
            <w:r w:rsidRPr="00472E32">
              <w:rPr>
                <w:rFonts w:cs="Arial"/>
                <w:sz w:val="24"/>
                <w:lang w:val="en-GB"/>
              </w:rPr>
              <w:t>.</w:t>
            </w:r>
            <w:r w:rsidRPr="00472E32">
              <w:rPr>
                <w:rFonts w:cs="Arial"/>
                <w:sz w:val="24"/>
                <w:lang w:val="fi-FI"/>
              </w:rPr>
              <w:t xml:space="preserve"> 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532F10" w:rsidRDefault="00532F10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472E32">
              <w:rPr>
                <w:sz w:val="24"/>
              </w:rPr>
              <w:t xml:space="preserve">Pasal </w:t>
            </w:r>
            <w:r w:rsidR="00955152" w:rsidRPr="00472E32">
              <w:rPr>
                <w:sz w:val="24"/>
                <w:lang w:val="id-ID"/>
              </w:rPr>
              <w:t>30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rPr>
                <w:sz w:val="24"/>
              </w:rPr>
            </w:pPr>
            <w:r w:rsidRPr="00472E32">
              <w:rPr>
                <w:sz w:val="24"/>
              </w:rPr>
              <w:t xml:space="preserve">Kepala </w:t>
            </w:r>
            <w:r w:rsidRPr="00472E32">
              <w:rPr>
                <w:sz w:val="24"/>
                <w:lang w:val="id-ID"/>
              </w:rPr>
              <w:t xml:space="preserve">Dinas </w:t>
            </w:r>
            <w:r w:rsidRPr="00472E32">
              <w:rPr>
                <w:sz w:val="24"/>
              </w:rPr>
              <w:t>wajib mengawasi pelaksanaan tugas bawahannya masing-masing dan bila terjadi penyimpangan agar mengambil langkah-langkah yang diperlukan sesuai ketentuan perundang-undangan yang berlaku.</w:t>
            </w:r>
          </w:p>
          <w:p w:rsidR="00472E32" w:rsidRDefault="00472E32" w:rsidP="00472E32">
            <w:pPr>
              <w:ind w:left="0" w:firstLine="0"/>
              <w:jc w:val="center"/>
              <w:rPr>
                <w:sz w:val="24"/>
              </w:rPr>
            </w:pPr>
          </w:p>
          <w:p w:rsidR="00532F10" w:rsidRDefault="00532F10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472E32">
              <w:rPr>
                <w:sz w:val="24"/>
              </w:rPr>
              <w:t xml:space="preserve">Pasal </w:t>
            </w:r>
            <w:r w:rsidR="00955152" w:rsidRPr="00472E32">
              <w:rPr>
                <w:sz w:val="24"/>
                <w:lang w:val="id-ID"/>
              </w:rPr>
              <w:t>31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rPr>
                <w:sz w:val="24"/>
              </w:rPr>
            </w:pPr>
            <w:r w:rsidRPr="00472E32">
              <w:rPr>
                <w:sz w:val="24"/>
              </w:rPr>
              <w:t xml:space="preserve">Kepala </w:t>
            </w:r>
            <w:r w:rsidRPr="00472E32">
              <w:rPr>
                <w:sz w:val="24"/>
                <w:lang w:val="id-ID"/>
              </w:rPr>
              <w:t>Dinas</w:t>
            </w:r>
            <w:r w:rsidRPr="00472E32">
              <w:rPr>
                <w:sz w:val="24"/>
              </w:rPr>
              <w:t xml:space="preserve"> memimpin dan mengkoordinasi bawahannya masing-masing dan memberikan bimbingan serta petunjuk terhadap pelaksanaan tugas bawahannya.</w:t>
            </w:r>
          </w:p>
          <w:p w:rsidR="00532F10" w:rsidRDefault="00532F10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A4314A" w:rsidRPr="00472E32" w:rsidRDefault="00A4314A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A4314A" w:rsidRDefault="00A4314A" w:rsidP="00472E32">
            <w:pPr>
              <w:ind w:left="0" w:firstLine="0"/>
              <w:jc w:val="center"/>
              <w:rPr>
                <w:sz w:val="24"/>
              </w:rPr>
            </w:pPr>
          </w:p>
          <w:p w:rsidR="00532F10" w:rsidRDefault="00532F10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472E32">
              <w:rPr>
                <w:sz w:val="24"/>
              </w:rPr>
              <w:lastRenderedPageBreak/>
              <w:t xml:space="preserve">Pasal </w:t>
            </w:r>
            <w:r w:rsidR="00955152" w:rsidRPr="00472E32">
              <w:rPr>
                <w:sz w:val="24"/>
                <w:lang w:val="id-ID"/>
              </w:rPr>
              <w:t>32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rPr>
                <w:sz w:val="24"/>
              </w:rPr>
            </w:pPr>
            <w:r w:rsidRPr="00472E32">
              <w:rPr>
                <w:sz w:val="24"/>
              </w:rPr>
              <w:t xml:space="preserve">Sekretaris, Kepala Bidang dan Kepala Sub Bagian/Kepala </w:t>
            </w:r>
            <w:r w:rsidRPr="00472E32">
              <w:rPr>
                <w:sz w:val="24"/>
                <w:lang w:val="id-ID"/>
              </w:rPr>
              <w:t xml:space="preserve">Seksi </w:t>
            </w:r>
            <w:r w:rsidRPr="00472E32">
              <w:rPr>
                <w:sz w:val="24"/>
              </w:rPr>
              <w:t>wajib mengikuti dan mematuhi petunjuk dan bertanggugjawab pada atasannya masing-masing dan menyampaikan laporan berkala tepat pada waktunya.</w:t>
            </w:r>
          </w:p>
          <w:p w:rsidR="00A43555" w:rsidRDefault="00A43555" w:rsidP="00A4314A">
            <w:pPr>
              <w:ind w:left="0" w:firstLine="0"/>
              <w:rPr>
                <w:sz w:val="24"/>
              </w:rPr>
            </w:pPr>
          </w:p>
          <w:p w:rsidR="00532F10" w:rsidRDefault="00532F10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472E32">
              <w:rPr>
                <w:sz w:val="24"/>
              </w:rPr>
              <w:t xml:space="preserve">Pasal </w:t>
            </w:r>
            <w:r w:rsidR="00955152" w:rsidRPr="00472E32">
              <w:rPr>
                <w:sz w:val="24"/>
                <w:lang w:val="id-ID"/>
              </w:rPr>
              <w:t>33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rPr>
                <w:sz w:val="24"/>
              </w:rPr>
            </w:pPr>
            <w:r w:rsidRPr="00472E32">
              <w:rPr>
                <w:sz w:val="24"/>
              </w:rPr>
              <w:t xml:space="preserve">Setiap laporan yang diterima oleh Kepala </w:t>
            </w:r>
            <w:r w:rsidRPr="00472E32">
              <w:rPr>
                <w:sz w:val="24"/>
                <w:lang w:val="id-ID"/>
              </w:rPr>
              <w:t xml:space="preserve">Dinas </w:t>
            </w:r>
            <w:r w:rsidRPr="00472E32">
              <w:rPr>
                <w:sz w:val="24"/>
              </w:rPr>
              <w:t>dari bawahannya, wajib diolah dan digunakan sebagai bahan untuk menyusun laporan lebih lanjut dan untuk memberikan petunjuk teknis kepada bawahannya.</w:t>
            </w:r>
          </w:p>
          <w:p w:rsidR="00532F10" w:rsidRPr="00472E32" w:rsidRDefault="00532F10" w:rsidP="00472E32">
            <w:pPr>
              <w:ind w:left="0" w:firstLine="0"/>
              <w:rPr>
                <w:sz w:val="24"/>
              </w:rPr>
            </w:pPr>
          </w:p>
          <w:p w:rsidR="00532F10" w:rsidRDefault="00532F10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472E32">
              <w:rPr>
                <w:sz w:val="24"/>
              </w:rPr>
              <w:t xml:space="preserve">Pasal </w:t>
            </w:r>
            <w:r w:rsidR="00955152" w:rsidRPr="00472E32">
              <w:rPr>
                <w:sz w:val="24"/>
                <w:lang w:val="id-ID"/>
              </w:rPr>
              <w:t>34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532F10" w:rsidRPr="00472E32" w:rsidRDefault="00532F10" w:rsidP="00472E32">
            <w:pPr>
              <w:ind w:left="0" w:right="72" w:firstLine="0"/>
              <w:rPr>
                <w:sz w:val="24"/>
              </w:rPr>
            </w:pPr>
            <w:r w:rsidRPr="00472E32">
              <w:rPr>
                <w:sz w:val="24"/>
              </w:rPr>
              <w:t>Dalam menyampaikan laporan, tembusan wajib disampaikan pula kepada satuan organisasi lain yang secara fungsional mempunyai hubungan kerja.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532F10" w:rsidRDefault="00532F10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472E32">
              <w:rPr>
                <w:sz w:val="24"/>
              </w:rPr>
              <w:t xml:space="preserve">Pasal </w:t>
            </w:r>
            <w:r w:rsidR="00955152" w:rsidRPr="00472E32">
              <w:rPr>
                <w:sz w:val="24"/>
                <w:lang w:val="id-ID"/>
              </w:rPr>
              <w:t>35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rPr>
                <w:sz w:val="24"/>
              </w:rPr>
            </w:pPr>
            <w:r w:rsidRPr="00472E32">
              <w:rPr>
                <w:sz w:val="24"/>
              </w:rPr>
              <w:t xml:space="preserve">Dalam melaksanakan tugas, </w:t>
            </w:r>
            <w:r w:rsidRPr="00472E32">
              <w:rPr>
                <w:sz w:val="24"/>
                <w:lang w:val="id-ID"/>
              </w:rPr>
              <w:t>K</w:t>
            </w:r>
            <w:r w:rsidRPr="00472E32">
              <w:rPr>
                <w:sz w:val="24"/>
              </w:rPr>
              <w:t xml:space="preserve">epala </w:t>
            </w:r>
            <w:r w:rsidRPr="00472E32">
              <w:rPr>
                <w:sz w:val="24"/>
                <w:lang w:val="id-ID"/>
              </w:rPr>
              <w:t xml:space="preserve">Dinas </w:t>
            </w:r>
            <w:r w:rsidRPr="00472E32">
              <w:rPr>
                <w:sz w:val="24"/>
              </w:rPr>
              <w:t xml:space="preserve">dibantu oleh </w:t>
            </w:r>
            <w:r w:rsidRPr="00472E32">
              <w:rPr>
                <w:sz w:val="24"/>
                <w:lang w:val="id-ID"/>
              </w:rPr>
              <w:t>k</w:t>
            </w:r>
            <w:r w:rsidRPr="00472E32">
              <w:rPr>
                <w:sz w:val="24"/>
              </w:rPr>
              <w:t xml:space="preserve">epala </w:t>
            </w:r>
            <w:r w:rsidRPr="00472E32">
              <w:rPr>
                <w:sz w:val="24"/>
                <w:lang w:val="id-ID"/>
              </w:rPr>
              <w:t>s</w:t>
            </w:r>
            <w:r w:rsidRPr="00472E32">
              <w:rPr>
                <w:sz w:val="24"/>
              </w:rPr>
              <w:t xml:space="preserve">atuan </w:t>
            </w:r>
            <w:r w:rsidRPr="00472E32">
              <w:rPr>
                <w:sz w:val="24"/>
                <w:lang w:val="id-ID"/>
              </w:rPr>
              <w:t>o</w:t>
            </w:r>
            <w:r w:rsidRPr="00472E32">
              <w:rPr>
                <w:sz w:val="24"/>
              </w:rPr>
              <w:t>rganisasi bawahannya dan dalam rangka pemberian bimbingan kepada bawahannya wajib mengadakan rapat berkala.</w:t>
            </w:r>
          </w:p>
          <w:p w:rsidR="00532F10" w:rsidRPr="00472E32" w:rsidRDefault="00532F10" w:rsidP="00472E32">
            <w:pPr>
              <w:ind w:left="0" w:firstLine="0"/>
              <w:jc w:val="center"/>
              <w:rPr>
                <w:sz w:val="22"/>
                <w:lang w:val="id-ID"/>
              </w:rPr>
            </w:pPr>
          </w:p>
          <w:p w:rsidR="00532F10" w:rsidRDefault="00532F10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472E32">
              <w:rPr>
                <w:sz w:val="24"/>
              </w:rPr>
              <w:t xml:space="preserve">Pasal </w:t>
            </w:r>
            <w:r w:rsidR="00955152" w:rsidRPr="00472E32">
              <w:rPr>
                <w:sz w:val="24"/>
                <w:lang w:val="id-ID"/>
              </w:rPr>
              <w:t>36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sz w:val="24"/>
              </w:rPr>
            </w:pPr>
          </w:p>
          <w:p w:rsidR="00532F10" w:rsidRPr="00472E32" w:rsidRDefault="00532F10" w:rsidP="00472E32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472E32">
              <w:rPr>
                <w:sz w:val="24"/>
                <w:lang w:val="id-ID"/>
              </w:rPr>
              <w:t>(1)</w:t>
            </w:r>
            <w:r w:rsidRPr="00472E32">
              <w:rPr>
                <w:sz w:val="24"/>
                <w:lang w:val="id-ID"/>
              </w:rPr>
              <w:tab/>
            </w:r>
            <w:r w:rsidRPr="00472E32">
              <w:rPr>
                <w:sz w:val="24"/>
                <w:lang w:val="sv-SE"/>
              </w:rPr>
              <w:t xml:space="preserve">Dalam hal Kepala </w:t>
            </w:r>
            <w:r w:rsidRPr="00472E32">
              <w:rPr>
                <w:sz w:val="24"/>
                <w:lang w:val="id-ID"/>
              </w:rPr>
              <w:t>Dinas berhalangan</w:t>
            </w:r>
            <w:r w:rsidRPr="00472E32">
              <w:rPr>
                <w:sz w:val="24"/>
                <w:lang w:val="sv-SE"/>
              </w:rPr>
              <w:t xml:space="preserve">, Sekretaris melakukan tugas-tugas </w:t>
            </w:r>
            <w:r w:rsidRPr="00472E32">
              <w:rPr>
                <w:sz w:val="24"/>
                <w:lang w:val="id-ID"/>
              </w:rPr>
              <w:t>K</w:t>
            </w:r>
            <w:r w:rsidRPr="00472E32">
              <w:rPr>
                <w:sz w:val="24"/>
                <w:lang w:val="sv-SE"/>
              </w:rPr>
              <w:t xml:space="preserve">epala </w:t>
            </w:r>
            <w:r w:rsidRPr="00472E32">
              <w:rPr>
                <w:sz w:val="24"/>
                <w:lang w:val="id-ID"/>
              </w:rPr>
              <w:t xml:space="preserve">Dinas </w:t>
            </w:r>
            <w:r w:rsidRPr="00472E32">
              <w:rPr>
                <w:sz w:val="24"/>
                <w:lang w:val="sv-SE"/>
              </w:rPr>
              <w:t>sesuai dengan perundang-undangan yang berlaku</w:t>
            </w:r>
            <w:r w:rsidRPr="00472E32">
              <w:rPr>
                <w:sz w:val="24"/>
                <w:lang w:val="id-ID"/>
              </w:rPr>
              <w:t>.</w:t>
            </w:r>
          </w:p>
          <w:p w:rsidR="00532F10" w:rsidRPr="00472E32" w:rsidRDefault="00532F10" w:rsidP="00472E32">
            <w:pPr>
              <w:autoSpaceDE w:val="0"/>
              <w:autoSpaceDN w:val="0"/>
              <w:adjustRightInd w:val="0"/>
              <w:spacing w:before="60"/>
              <w:rPr>
                <w:sz w:val="24"/>
                <w:lang w:val="sv-SE"/>
              </w:rPr>
            </w:pPr>
            <w:r w:rsidRPr="00472E32">
              <w:rPr>
                <w:sz w:val="24"/>
                <w:lang w:val="id-ID"/>
              </w:rPr>
              <w:t>(2)</w:t>
            </w:r>
            <w:r w:rsidRPr="00472E32">
              <w:rPr>
                <w:sz w:val="24"/>
                <w:lang w:val="id-ID"/>
              </w:rPr>
              <w:tab/>
            </w:r>
            <w:r w:rsidRPr="00472E32">
              <w:rPr>
                <w:sz w:val="24"/>
                <w:lang w:val="sv-SE"/>
              </w:rPr>
              <w:t xml:space="preserve">Dalam hal Sekretaris berhalangan sebagai pelaksana Kepala </w:t>
            </w:r>
            <w:r w:rsidRPr="00472E32">
              <w:rPr>
                <w:sz w:val="24"/>
                <w:lang w:val="id-ID"/>
              </w:rPr>
              <w:t xml:space="preserve">Dinas </w:t>
            </w:r>
            <w:r w:rsidRPr="00472E32">
              <w:rPr>
                <w:sz w:val="24"/>
                <w:lang w:val="sv-SE"/>
              </w:rPr>
              <w:t xml:space="preserve">dapat menunjuk Kepala Bidang yang membidangi tugas instansi tersebut untuk mewakili Kepala </w:t>
            </w:r>
            <w:r w:rsidRPr="00472E32">
              <w:rPr>
                <w:sz w:val="24"/>
                <w:lang w:val="id-ID"/>
              </w:rPr>
              <w:t>Dinas</w:t>
            </w:r>
            <w:r w:rsidRPr="00472E32">
              <w:rPr>
                <w:sz w:val="24"/>
                <w:lang w:val="sv-SE"/>
              </w:rPr>
              <w:t>.</w:t>
            </w:r>
          </w:p>
          <w:p w:rsidR="00532F10" w:rsidRPr="00472E32" w:rsidRDefault="00532F10" w:rsidP="00472E32">
            <w:pPr>
              <w:autoSpaceDE w:val="0"/>
              <w:autoSpaceDN w:val="0"/>
              <w:adjustRightInd w:val="0"/>
              <w:rPr>
                <w:sz w:val="22"/>
                <w:lang w:val="sv-SE"/>
              </w:rPr>
            </w:pPr>
          </w:p>
          <w:p w:rsidR="00532F10" w:rsidRDefault="00532F10" w:rsidP="00472E32">
            <w:pPr>
              <w:ind w:left="0" w:firstLine="0"/>
              <w:jc w:val="center"/>
              <w:rPr>
                <w:sz w:val="24"/>
                <w:lang w:val="id-ID"/>
              </w:rPr>
            </w:pPr>
            <w:r w:rsidRPr="00472E32">
              <w:rPr>
                <w:sz w:val="24"/>
              </w:rPr>
              <w:t xml:space="preserve">Pasal </w:t>
            </w:r>
            <w:r w:rsidR="00955152" w:rsidRPr="00472E32">
              <w:rPr>
                <w:sz w:val="24"/>
                <w:lang w:val="id-ID"/>
              </w:rPr>
              <w:t>37</w:t>
            </w:r>
          </w:p>
          <w:p w:rsidR="00472E32" w:rsidRPr="00472E32" w:rsidRDefault="00472E32" w:rsidP="00472E32">
            <w:pPr>
              <w:ind w:left="0" w:firstLine="0"/>
              <w:jc w:val="center"/>
              <w:rPr>
                <w:sz w:val="24"/>
              </w:rPr>
            </w:pPr>
          </w:p>
          <w:p w:rsidR="00532F10" w:rsidRPr="00472E32" w:rsidRDefault="00532F10" w:rsidP="00472E32">
            <w:pPr>
              <w:ind w:left="0" w:firstLine="0"/>
              <w:rPr>
                <w:sz w:val="24"/>
              </w:rPr>
            </w:pPr>
            <w:r w:rsidRPr="00472E32">
              <w:rPr>
                <w:sz w:val="24"/>
              </w:rPr>
              <w:t xml:space="preserve">Atas dasar pertimbangan daya guna dan hasil guna masing-masing pejabat dalam lingkungan Pemerintah </w:t>
            </w:r>
            <w:r w:rsidRPr="00472E32">
              <w:rPr>
                <w:sz w:val="24"/>
                <w:lang w:val="id-ID"/>
              </w:rPr>
              <w:t xml:space="preserve">Daerah </w:t>
            </w:r>
            <w:r w:rsidR="00725B9A" w:rsidRPr="00472E32">
              <w:rPr>
                <w:sz w:val="24"/>
                <w:lang w:val="id-ID"/>
              </w:rPr>
              <w:t xml:space="preserve">     </w:t>
            </w:r>
            <w:r w:rsidRPr="00472E32">
              <w:rPr>
                <w:sz w:val="24"/>
              </w:rPr>
              <w:t>dapat mendelegasikan kewenangan-kewenangan tertentu kepada pejabat dibawahnya sesuai dengan ketentuan yang berlaku.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2"/>
                <w:lang w:val="id-ID"/>
              </w:rPr>
            </w:pPr>
          </w:p>
          <w:p w:rsidR="00A4314A" w:rsidRDefault="00A4314A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A4314A" w:rsidRDefault="00A4314A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lastRenderedPageBreak/>
              <w:t>BAB VI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t xml:space="preserve">KEPANGKATAN, PENGANGKATAN, ESELONISASI DAN 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sz w:val="24"/>
                <w:lang w:val="id-ID"/>
              </w:rPr>
              <w:t>PEMBERHENTIAN DALAM JABATAN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2"/>
                <w:lang w:val="id-ID"/>
              </w:rPr>
            </w:pPr>
          </w:p>
          <w:p w:rsidR="00532F10" w:rsidRPr="00472E32" w:rsidRDefault="00532F10" w:rsidP="00472E32">
            <w:pPr>
              <w:ind w:left="0" w:firstLine="0"/>
              <w:jc w:val="center"/>
              <w:rPr>
                <w:rFonts w:cs="Arial"/>
                <w:sz w:val="24"/>
              </w:rPr>
            </w:pPr>
            <w:r w:rsidRPr="00472E32">
              <w:rPr>
                <w:rFonts w:cs="Arial"/>
                <w:sz w:val="24"/>
              </w:rPr>
              <w:t xml:space="preserve">Pasal </w:t>
            </w:r>
            <w:r w:rsidR="00955152" w:rsidRPr="00472E32">
              <w:rPr>
                <w:rFonts w:cs="Arial"/>
                <w:sz w:val="24"/>
                <w:lang w:val="id-ID"/>
              </w:rPr>
              <w:t>38</w:t>
            </w:r>
          </w:p>
          <w:p w:rsidR="00532F10" w:rsidRPr="00472E32" w:rsidRDefault="00532F10" w:rsidP="00A43555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59" w:hanging="459"/>
              <w:rPr>
                <w:sz w:val="24"/>
                <w:lang w:val="id-ID"/>
              </w:rPr>
            </w:pPr>
            <w:r w:rsidRPr="00472E32">
              <w:rPr>
                <w:sz w:val="24"/>
                <w:lang w:val="sv-SE"/>
              </w:rPr>
              <w:t>Kepangkatan, pengangkatan dan pemberhentian dalam jabatan struktural dilingkungan Dinas, berpedoman pada peraturan perundangan-undangan yang berlaku</w:t>
            </w:r>
            <w:r w:rsidRPr="00472E32">
              <w:rPr>
                <w:sz w:val="24"/>
                <w:lang w:val="id-ID"/>
              </w:rPr>
              <w:t>.</w:t>
            </w:r>
          </w:p>
          <w:p w:rsidR="00532F10" w:rsidRPr="00472E32" w:rsidRDefault="00532F10" w:rsidP="00A43555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472E32">
              <w:rPr>
                <w:sz w:val="24"/>
                <w:lang w:val="id-ID"/>
              </w:rPr>
              <w:t>(2)</w:t>
            </w:r>
            <w:r w:rsidRPr="00472E32">
              <w:rPr>
                <w:sz w:val="24"/>
                <w:lang w:val="id-ID"/>
              </w:rPr>
              <w:tab/>
            </w:r>
            <w:r w:rsidRPr="00472E32">
              <w:rPr>
                <w:sz w:val="24"/>
              </w:rPr>
              <w:t>Kepala Dinas diangkat dan diberhentikan oleh Bupati atas usul Sekretaris Daerah</w:t>
            </w:r>
            <w:r w:rsidRPr="00472E32">
              <w:rPr>
                <w:sz w:val="24"/>
                <w:lang w:val="id-ID"/>
              </w:rPr>
              <w:t>.</w:t>
            </w:r>
          </w:p>
          <w:p w:rsidR="00532F10" w:rsidRPr="00472E32" w:rsidRDefault="00532F10" w:rsidP="00A43555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472E32">
              <w:rPr>
                <w:sz w:val="24"/>
                <w:lang w:val="id-ID"/>
              </w:rPr>
              <w:t>(3)</w:t>
            </w:r>
            <w:r w:rsidRPr="00472E32">
              <w:rPr>
                <w:sz w:val="24"/>
                <w:lang w:val="id-ID"/>
              </w:rPr>
              <w:tab/>
            </w:r>
            <w:r w:rsidRPr="00472E32">
              <w:rPr>
                <w:sz w:val="24"/>
              </w:rPr>
              <w:t>Kepala Dinas merupakan jabatan eselon II</w:t>
            </w:r>
            <w:r w:rsidRPr="00472E32">
              <w:rPr>
                <w:sz w:val="24"/>
                <w:lang w:val="id-ID"/>
              </w:rPr>
              <w:t>b</w:t>
            </w:r>
            <w:r w:rsidRPr="00472E32">
              <w:rPr>
                <w:sz w:val="24"/>
              </w:rPr>
              <w:t xml:space="preserve"> atau jabatan pimpinan tinggi pratama</w:t>
            </w:r>
            <w:r w:rsidRPr="00472E32">
              <w:rPr>
                <w:sz w:val="24"/>
                <w:lang w:val="id-ID"/>
              </w:rPr>
              <w:t>.</w:t>
            </w:r>
          </w:p>
          <w:p w:rsidR="00532F10" w:rsidRPr="00472E32" w:rsidRDefault="00532F10" w:rsidP="00A43555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472E32">
              <w:rPr>
                <w:sz w:val="24"/>
                <w:lang w:val="id-ID"/>
              </w:rPr>
              <w:t>(4)</w:t>
            </w:r>
            <w:r w:rsidRPr="00472E32">
              <w:rPr>
                <w:sz w:val="24"/>
                <w:lang w:val="id-ID"/>
              </w:rPr>
              <w:tab/>
            </w:r>
            <w:r w:rsidRPr="00472E32">
              <w:rPr>
                <w:sz w:val="24"/>
              </w:rPr>
              <w:t>Sekretaris Dinas merupakan jabatan eselon IIIa atau jabatan administrator</w:t>
            </w:r>
            <w:r w:rsidRPr="00472E32">
              <w:rPr>
                <w:sz w:val="24"/>
                <w:lang w:val="id-ID"/>
              </w:rPr>
              <w:t>.</w:t>
            </w:r>
          </w:p>
          <w:p w:rsidR="00532F10" w:rsidRPr="00472E32" w:rsidRDefault="00532F10" w:rsidP="00A43555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472E32">
              <w:rPr>
                <w:sz w:val="24"/>
                <w:lang w:val="id-ID"/>
              </w:rPr>
              <w:t>(5)</w:t>
            </w:r>
            <w:r w:rsidRPr="00472E32">
              <w:rPr>
                <w:sz w:val="24"/>
                <w:lang w:val="id-ID"/>
              </w:rPr>
              <w:tab/>
            </w:r>
            <w:r w:rsidRPr="00472E32">
              <w:rPr>
                <w:sz w:val="24"/>
              </w:rPr>
              <w:t>Kepala Bidang lingkup Dinas merupakan jabatan eselon III</w:t>
            </w:r>
            <w:r w:rsidRPr="00472E32">
              <w:rPr>
                <w:sz w:val="24"/>
                <w:lang w:val="id-ID"/>
              </w:rPr>
              <w:t>b</w:t>
            </w:r>
            <w:r w:rsidRPr="00472E32">
              <w:rPr>
                <w:sz w:val="24"/>
              </w:rPr>
              <w:t xml:space="preserve"> atau jabatan administrator</w:t>
            </w:r>
            <w:r w:rsidRPr="00472E32">
              <w:rPr>
                <w:sz w:val="24"/>
                <w:lang w:val="id-ID"/>
              </w:rPr>
              <w:t>.</w:t>
            </w:r>
          </w:p>
          <w:p w:rsidR="00A43555" w:rsidRPr="00472E32" w:rsidRDefault="00532F10" w:rsidP="00A4314A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472E32">
              <w:rPr>
                <w:sz w:val="24"/>
                <w:lang w:val="id-ID"/>
              </w:rPr>
              <w:t>(6)</w:t>
            </w:r>
            <w:r w:rsidRPr="00472E32">
              <w:rPr>
                <w:sz w:val="24"/>
                <w:lang w:val="id-ID"/>
              </w:rPr>
              <w:tab/>
            </w:r>
            <w:r w:rsidRPr="00472E32">
              <w:rPr>
                <w:sz w:val="24"/>
              </w:rPr>
              <w:t>Kepala Sub Bagian dan Kepala Seksi lingkup Dinas merupakan jabatan eselon IVa atau jabatan pengawas</w:t>
            </w:r>
            <w:r w:rsidRPr="00472E32">
              <w:rPr>
                <w:sz w:val="24"/>
                <w:lang w:val="id-ID"/>
              </w:rPr>
              <w:t>.</w:t>
            </w:r>
          </w:p>
          <w:p w:rsidR="00532F10" w:rsidRPr="00472E32" w:rsidRDefault="00532F10" w:rsidP="00A43555">
            <w:pPr>
              <w:autoSpaceDE w:val="0"/>
              <w:autoSpaceDN w:val="0"/>
              <w:adjustRightInd w:val="0"/>
              <w:rPr>
                <w:sz w:val="24"/>
                <w:lang w:val="id-ID"/>
              </w:rPr>
            </w:pPr>
            <w:r w:rsidRPr="00472E32">
              <w:rPr>
                <w:sz w:val="24"/>
                <w:lang w:val="id-ID"/>
              </w:rPr>
              <w:t>(7)</w:t>
            </w:r>
            <w:r w:rsidRPr="00472E32">
              <w:rPr>
                <w:sz w:val="24"/>
                <w:lang w:val="id-ID"/>
              </w:rPr>
              <w:tab/>
            </w:r>
            <w:r w:rsidRPr="00472E32">
              <w:rPr>
                <w:sz w:val="24"/>
              </w:rPr>
              <w:t xml:space="preserve">Pejabat </w:t>
            </w:r>
            <w:r w:rsidRPr="00472E32">
              <w:rPr>
                <w:sz w:val="24"/>
                <w:lang w:val="id-ID"/>
              </w:rPr>
              <w:t>e</w:t>
            </w:r>
            <w:r w:rsidRPr="00472E32">
              <w:rPr>
                <w:sz w:val="24"/>
              </w:rPr>
              <w:t xml:space="preserve">selon III </w:t>
            </w:r>
            <w:r w:rsidRPr="00472E32">
              <w:rPr>
                <w:color w:val="000000" w:themeColor="text1"/>
                <w:sz w:val="24"/>
                <w:lang w:val="id-ID"/>
              </w:rPr>
              <w:t>atau jabatan administrator</w:t>
            </w:r>
            <w:r w:rsidRPr="00472E32">
              <w:rPr>
                <w:color w:val="000000" w:themeColor="text1"/>
                <w:sz w:val="24"/>
              </w:rPr>
              <w:t xml:space="preserve"> </w:t>
            </w:r>
            <w:r w:rsidRPr="00472E32">
              <w:rPr>
                <w:sz w:val="24"/>
              </w:rPr>
              <w:t xml:space="preserve">dan </w:t>
            </w:r>
            <w:r w:rsidRPr="00472E32">
              <w:rPr>
                <w:sz w:val="24"/>
                <w:lang w:val="id-ID"/>
              </w:rPr>
              <w:t xml:space="preserve">eselon </w:t>
            </w:r>
            <w:r w:rsidRPr="00472E32">
              <w:rPr>
                <w:sz w:val="24"/>
              </w:rPr>
              <w:t xml:space="preserve">IV </w:t>
            </w:r>
            <w:r w:rsidRPr="00472E32">
              <w:rPr>
                <w:sz w:val="24"/>
                <w:lang w:val="id-ID"/>
              </w:rPr>
              <w:t xml:space="preserve">atau jabatan pengawas </w:t>
            </w:r>
            <w:r w:rsidRPr="00472E32">
              <w:rPr>
                <w:sz w:val="24"/>
              </w:rPr>
              <w:t>di</w:t>
            </w:r>
            <w:r w:rsidRPr="00472E32">
              <w:rPr>
                <w:sz w:val="24"/>
                <w:lang w:val="id-ID"/>
              </w:rPr>
              <w:t xml:space="preserve"> </w:t>
            </w:r>
            <w:r w:rsidRPr="00472E32">
              <w:rPr>
                <w:sz w:val="24"/>
              </w:rPr>
              <w:t>lingkungan Dinas diangkat dan diberhentikan oleh Bupati atas usul Kepala Dinas melalui Sekretaris Daerah</w:t>
            </w:r>
            <w:r w:rsidRPr="00472E32">
              <w:rPr>
                <w:sz w:val="24"/>
                <w:lang w:val="id-ID"/>
              </w:rPr>
              <w:t>.</w:t>
            </w:r>
          </w:p>
          <w:p w:rsidR="00532F10" w:rsidRPr="00472E32" w:rsidRDefault="00532F10" w:rsidP="00A43555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sz w:val="24"/>
                <w:lang w:val="fi-FI"/>
              </w:rPr>
            </w:pPr>
            <w:r w:rsidRPr="00472E32">
              <w:rPr>
                <w:sz w:val="24"/>
                <w:lang w:val="id-ID"/>
              </w:rPr>
              <w:t>(8)</w:t>
            </w:r>
            <w:r w:rsidRPr="00472E32">
              <w:rPr>
                <w:sz w:val="24"/>
                <w:lang w:val="id-ID"/>
              </w:rPr>
              <w:tab/>
            </w:r>
            <w:r w:rsidRPr="00472E32">
              <w:rPr>
                <w:sz w:val="24"/>
                <w:lang w:val="sv-SE"/>
              </w:rPr>
              <w:t xml:space="preserve">Formasi dan persyaratan jabatan </w:t>
            </w:r>
            <w:r w:rsidRPr="00472E32">
              <w:rPr>
                <w:sz w:val="24"/>
                <w:lang w:val="id-ID"/>
              </w:rPr>
              <w:t xml:space="preserve">pada </w:t>
            </w:r>
            <w:r w:rsidRPr="00472E32">
              <w:rPr>
                <w:sz w:val="24"/>
                <w:lang w:val="sv-SE"/>
              </w:rPr>
              <w:t>Dinas ditetapkan dengan Peraturan Bupati, sesuai pedoman yang ditetapkan oleh Pemerintah</w:t>
            </w:r>
            <w:r w:rsidRPr="00472E32">
              <w:rPr>
                <w:rFonts w:cs="Arial"/>
                <w:sz w:val="24"/>
                <w:lang w:val="en-GB"/>
              </w:rPr>
              <w:t>.</w:t>
            </w:r>
            <w:r w:rsidRPr="00472E32">
              <w:rPr>
                <w:rFonts w:cs="Arial"/>
                <w:sz w:val="24"/>
                <w:lang w:val="fi-FI"/>
              </w:rPr>
              <w:t xml:space="preserve"> 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2"/>
              </w:rPr>
            </w:pP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472E32">
              <w:rPr>
                <w:rFonts w:ascii="Bookman Old Style" w:hAnsi="Bookman Old Style"/>
                <w:sz w:val="24"/>
              </w:rPr>
              <w:t>BAB VII</w:t>
            </w:r>
          </w:p>
          <w:p w:rsidR="00532F10" w:rsidRPr="00472E32" w:rsidRDefault="00532F10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sz w:val="24"/>
              </w:rPr>
            </w:pPr>
            <w:r w:rsidRPr="00472E32">
              <w:rPr>
                <w:rFonts w:ascii="Bookman Old Style" w:hAnsi="Bookman Old Style"/>
                <w:sz w:val="24"/>
              </w:rPr>
              <w:t>KETENTUAN PENUTUP</w:t>
            </w:r>
          </w:p>
          <w:p w:rsidR="00532F10" w:rsidRDefault="00955152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39</w:t>
            </w:r>
          </w:p>
          <w:p w:rsidR="00472E32" w:rsidRPr="00472E32" w:rsidRDefault="00472E32" w:rsidP="00472E32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Pada saat Peraturan Bupati ini mulai berlaku, Peraturan Bupati Buton Utara Nomor </w:t>
            </w:r>
            <w:r w:rsidR="00C4338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9 Tahun 2010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tentang Penjabaran Tugas Pokok dan Fungsi </w:t>
            </w:r>
            <w:r w:rsidR="00C43382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Badan Ketahanan Pangan </w:t>
            </w:r>
            <w:r w:rsidR="00725B9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Kabupaten Buton Utara dan ketentuan lain yang </w:t>
            </w:r>
            <w:r w:rsidR="00725B9A"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bertentangan dengan Peraturan ini dicabut dan dinyatakan tidak berlaku</w:t>
            </w:r>
            <w:r w:rsidRPr="00472E32">
              <w:rPr>
                <w:rFonts w:ascii="Bookman Old Style" w:hAnsi="Bookman Old Style"/>
                <w:color w:val="000000" w:themeColor="text1"/>
                <w:sz w:val="24"/>
                <w:lang w:val="fi-FI"/>
              </w:rPr>
              <w:t>.</w:t>
            </w:r>
          </w:p>
          <w:p w:rsidR="00725B9A" w:rsidRDefault="00725B9A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A4314A" w:rsidRDefault="00A4314A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A4314A" w:rsidRDefault="00A4314A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A4314A" w:rsidRDefault="00A4314A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A4314A" w:rsidRDefault="00A4314A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A4314A" w:rsidRDefault="00A4314A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A4314A" w:rsidRDefault="00A4314A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A4314A" w:rsidRDefault="00A4314A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A4314A" w:rsidRDefault="00A4314A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A4314A" w:rsidRDefault="00A4314A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A4314A" w:rsidRPr="00472E32" w:rsidRDefault="00A4314A" w:rsidP="00A4314A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32F10" w:rsidRDefault="00955152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lastRenderedPageBreak/>
              <w:t>Pasal  40</w:t>
            </w:r>
          </w:p>
          <w:p w:rsidR="00472E32" w:rsidRPr="00472E32" w:rsidRDefault="00472E32" w:rsidP="00472E32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32F10" w:rsidRDefault="00532F10" w:rsidP="00472E32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Peraturan </w:t>
            </w: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Bupati </w:t>
            </w: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>ini mulai berlaku pada tanggal diundangkan.</w:t>
            </w: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</w:p>
          <w:p w:rsidR="00A43555" w:rsidRDefault="00A43555" w:rsidP="00472E32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532F10" w:rsidRPr="00472E32" w:rsidRDefault="00532F10" w:rsidP="00472E32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</w:pP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>Agar setiap orang mengetahuinya, memerintahkan</w:t>
            </w: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pengundangan Peraturan </w:t>
            </w: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Bupati </w:t>
            </w: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ini dengan penempatannya dalam </w:t>
            </w: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Berita </w:t>
            </w: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Daerah </w:t>
            </w:r>
            <w:r w:rsidRPr="00472E32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>Kabupaten Buton Utara.</w:t>
            </w:r>
          </w:p>
          <w:p w:rsidR="00532F10" w:rsidRPr="00472E32" w:rsidRDefault="00532F10" w:rsidP="00472E32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532F10" w:rsidRPr="00472E32" w:rsidRDefault="00532F10" w:rsidP="00472E32">
            <w:pPr>
              <w:tabs>
                <w:tab w:val="left" w:pos="3010"/>
              </w:tabs>
              <w:ind w:left="2869" w:firstLine="0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ab/>
            </w:r>
            <w:r w:rsidRPr="00472E32">
              <w:rPr>
                <w:color w:val="000000" w:themeColor="text1"/>
                <w:sz w:val="24"/>
                <w:lang w:val="sv-SE"/>
              </w:rPr>
              <w:t>Ditetapkan</w:t>
            </w:r>
            <w:r w:rsidR="00A4314A">
              <w:rPr>
                <w:color w:val="000000" w:themeColor="text1"/>
                <w:sz w:val="24"/>
                <w:lang w:val="sv-SE"/>
              </w:rPr>
              <w:t xml:space="preserve"> </w:t>
            </w:r>
            <w:r w:rsidRPr="00472E32">
              <w:rPr>
                <w:color w:val="000000" w:themeColor="text1"/>
                <w:sz w:val="24"/>
                <w:lang w:val="sv-SE"/>
              </w:rPr>
              <w:t>di</w:t>
            </w:r>
            <w:r w:rsidR="00A4314A">
              <w:rPr>
                <w:color w:val="000000" w:themeColor="text1"/>
                <w:sz w:val="24"/>
                <w:lang w:val="sv-SE"/>
              </w:rPr>
              <w:t xml:space="preserve"> </w:t>
            </w:r>
            <w:r w:rsidRPr="00472E32">
              <w:rPr>
                <w:color w:val="000000" w:themeColor="text1"/>
                <w:sz w:val="24"/>
                <w:lang w:val="id-ID"/>
              </w:rPr>
              <w:t>Buranga</w:t>
            </w:r>
          </w:p>
          <w:p w:rsidR="00532F10" w:rsidRPr="00472E32" w:rsidRDefault="00532F10" w:rsidP="00472E32">
            <w:pPr>
              <w:tabs>
                <w:tab w:val="left" w:pos="3010"/>
              </w:tabs>
              <w:ind w:left="2869" w:firstLine="0"/>
              <w:rPr>
                <w:color w:val="000000" w:themeColor="text1"/>
                <w:sz w:val="24"/>
                <w:lang w:val="id-ID"/>
              </w:rPr>
            </w:pPr>
            <w:r w:rsidRPr="00472E32">
              <w:rPr>
                <w:color w:val="000000" w:themeColor="text1"/>
                <w:sz w:val="24"/>
                <w:lang w:val="id-ID"/>
              </w:rPr>
              <w:tab/>
            </w:r>
            <w:r w:rsidR="00472E32">
              <w:rPr>
                <w:color w:val="000000" w:themeColor="text1"/>
                <w:sz w:val="24"/>
                <w:lang w:val="sv-SE"/>
              </w:rPr>
              <w:t>p</w:t>
            </w:r>
            <w:r w:rsidRPr="00472E32">
              <w:rPr>
                <w:color w:val="000000" w:themeColor="text1"/>
                <w:sz w:val="24"/>
                <w:lang w:val="sv-SE"/>
              </w:rPr>
              <w:t>ada tanggal</w:t>
            </w:r>
            <w:r w:rsidR="00A4314A">
              <w:rPr>
                <w:color w:val="000000" w:themeColor="text1"/>
                <w:sz w:val="24"/>
                <w:lang w:val="sv-SE"/>
              </w:rPr>
              <w:t xml:space="preserve"> 27-12-</w:t>
            </w:r>
            <w:r w:rsidRPr="00472E32">
              <w:rPr>
                <w:color w:val="000000" w:themeColor="text1"/>
                <w:sz w:val="24"/>
                <w:lang w:val="sv-SE"/>
              </w:rPr>
              <w:t>201</w:t>
            </w:r>
            <w:r w:rsidRPr="00472E32">
              <w:rPr>
                <w:color w:val="000000" w:themeColor="text1"/>
                <w:sz w:val="24"/>
                <w:lang w:val="id-ID"/>
              </w:rPr>
              <w:t>6</w:t>
            </w:r>
          </w:p>
          <w:p w:rsidR="00532F10" w:rsidRPr="00472E32" w:rsidRDefault="00532F10" w:rsidP="00472E32">
            <w:pPr>
              <w:ind w:left="2869" w:firstLine="0"/>
              <w:rPr>
                <w:color w:val="000000" w:themeColor="text1"/>
                <w:sz w:val="24"/>
                <w:lang w:val="sv-SE"/>
              </w:rPr>
            </w:pPr>
            <w:r w:rsidRPr="00472E32">
              <w:rPr>
                <w:color w:val="000000" w:themeColor="text1"/>
                <w:sz w:val="24"/>
                <w:lang w:val="sv-SE"/>
              </w:rPr>
              <w:tab/>
            </w:r>
          </w:p>
          <w:p w:rsidR="00532F10" w:rsidRPr="00472E32" w:rsidRDefault="00532F10" w:rsidP="00472E32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  <w:r w:rsidRPr="00472E32">
              <w:rPr>
                <w:color w:val="000000" w:themeColor="text1"/>
                <w:sz w:val="24"/>
              </w:rPr>
              <w:t xml:space="preserve">BUPATI </w:t>
            </w:r>
            <w:r w:rsidRPr="00472E32">
              <w:rPr>
                <w:color w:val="000000" w:themeColor="text1"/>
                <w:sz w:val="24"/>
                <w:lang w:val="id-ID"/>
              </w:rPr>
              <w:t>BUTON UTARA</w:t>
            </w:r>
            <w:r w:rsidRPr="00472E32">
              <w:rPr>
                <w:color w:val="000000" w:themeColor="text1"/>
                <w:sz w:val="24"/>
              </w:rPr>
              <w:t>,</w:t>
            </w:r>
          </w:p>
          <w:p w:rsidR="00532F10" w:rsidRPr="00472E32" w:rsidRDefault="00532F10" w:rsidP="00472E32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</w:p>
          <w:p w:rsidR="00532F10" w:rsidRPr="00A4314A" w:rsidRDefault="00A4314A" w:rsidP="00472E32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cap/ttd</w:t>
            </w:r>
          </w:p>
          <w:p w:rsidR="00532F10" w:rsidRPr="00472E32" w:rsidRDefault="00532F10" w:rsidP="00472E32">
            <w:pPr>
              <w:ind w:left="2869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532F10" w:rsidRPr="00472E32" w:rsidRDefault="00472E32" w:rsidP="00472E32">
            <w:pPr>
              <w:ind w:left="2869" w:firstLine="0"/>
              <w:jc w:val="center"/>
              <w:rPr>
                <w:color w:val="000000" w:themeColor="text1"/>
                <w:sz w:val="24"/>
                <w:lang w:val="id-ID"/>
              </w:rPr>
            </w:pPr>
            <w:r>
              <w:rPr>
                <w:color w:val="000000" w:themeColor="text1"/>
                <w:sz w:val="24"/>
                <w:lang w:val="en-GB"/>
              </w:rPr>
              <w:t xml:space="preserve">H. </w:t>
            </w:r>
            <w:r w:rsidR="00532F10" w:rsidRPr="00472E32">
              <w:rPr>
                <w:color w:val="000000" w:themeColor="text1"/>
                <w:sz w:val="24"/>
                <w:lang w:val="id-ID"/>
              </w:rPr>
              <w:t>ABU HASAN</w:t>
            </w:r>
          </w:p>
        </w:tc>
      </w:tr>
    </w:tbl>
    <w:p w:rsidR="00532F10" w:rsidRPr="00472E32" w:rsidRDefault="00532F10" w:rsidP="00472E32">
      <w:pPr>
        <w:ind w:left="709" w:right="-108" w:firstLine="0"/>
        <w:rPr>
          <w:sz w:val="24"/>
          <w:lang w:val="id-ID"/>
        </w:rPr>
      </w:pPr>
    </w:p>
    <w:p w:rsidR="00532F10" w:rsidRPr="00472E32" w:rsidRDefault="00532F10" w:rsidP="00472E32">
      <w:pPr>
        <w:ind w:left="644" w:right="-108" w:firstLine="0"/>
        <w:rPr>
          <w:sz w:val="24"/>
          <w:lang w:val="id-ID"/>
        </w:rPr>
      </w:pPr>
      <w:r w:rsidRPr="00472E32">
        <w:rPr>
          <w:sz w:val="24"/>
          <w:lang w:val="sv-SE"/>
        </w:rPr>
        <w:t xml:space="preserve">Diundangkan </w:t>
      </w:r>
      <w:r w:rsidRPr="00472E32">
        <w:rPr>
          <w:sz w:val="24"/>
          <w:lang w:val="id-ID"/>
        </w:rPr>
        <w:t xml:space="preserve"> </w:t>
      </w:r>
      <w:r w:rsidRPr="00472E32">
        <w:rPr>
          <w:sz w:val="24"/>
          <w:lang w:val="sv-SE"/>
        </w:rPr>
        <w:t>di</w:t>
      </w:r>
      <w:r w:rsidRPr="00472E32">
        <w:rPr>
          <w:sz w:val="24"/>
          <w:lang w:val="id-ID"/>
        </w:rPr>
        <w:t xml:space="preserve"> </w:t>
      </w:r>
      <w:r w:rsidRPr="00472E32">
        <w:rPr>
          <w:sz w:val="24"/>
          <w:lang w:val="sv-SE"/>
        </w:rPr>
        <w:t xml:space="preserve"> </w:t>
      </w:r>
      <w:r w:rsidRPr="00472E32">
        <w:rPr>
          <w:sz w:val="24"/>
          <w:lang w:val="id-ID"/>
        </w:rPr>
        <w:t xml:space="preserve">Buranga </w:t>
      </w:r>
    </w:p>
    <w:p w:rsidR="00532F10" w:rsidRPr="00472E32" w:rsidRDefault="00472E32" w:rsidP="00472E32">
      <w:pPr>
        <w:ind w:left="644" w:right="-108" w:firstLine="0"/>
        <w:rPr>
          <w:sz w:val="24"/>
          <w:lang w:val="id-ID"/>
        </w:rPr>
      </w:pPr>
      <w:r>
        <w:rPr>
          <w:sz w:val="24"/>
          <w:lang w:val="sv-SE"/>
        </w:rPr>
        <w:t>p</w:t>
      </w:r>
      <w:r w:rsidR="00532F10" w:rsidRPr="00472E32">
        <w:rPr>
          <w:sz w:val="24"/>
          <w:lang w:val="sv-SE"/>
        </w:rPr>
        <w:t xml:space="preserve">ada tanggal </w:t>
      </w:r>
      <w:r w:rsidR="00A4314A">
        <w:rPr>
          <w:sz w:val="24"/>
          <w:lang w:val="sv-SE"/>
        </w:rPr>
        <w:t>27-12-</w:t>
      </w:r>
      <w:r w:rsidR="00532F10" w:rsidRPr="00472E32">
        <w:rPr>
          <w:sz w:val="24"/>
          <w:lang w:val="sv-SE"/>
        </w:rPr>
        <w:t>201</w:t>
      </w:r>
      <w:r w:rsidR="00532F10" w:rsidRPr="00472E32">
        <w:rPr>
          <w:sz w:val="24"/>
          <w:lang w:val="id-ID"/>
        </w:rPr>
        <w:t>6</w:t>
      </w:r>
    </w:p>
    <w:p w:rsidR="00532F10" w:rsidRPr="00472E32" w:rsidRDefault="00532F10" w:rsidP="00472E32">
      <w:pPr>
        <w:ind w:left="567" w:right="4161"/>
        <w:jc w:val="center"/>
        <w:rPr>
          <w:sz w:val="24"/>
          <w:lang w:val="id-ID"/>
        </w:rPr>
      </w:pPr>
      <w:r w:rsidRPr="00472E32">
        <w:rPr>
          <w:sz w:val="24"/>
          <w:lang w:val="sv-SE"/>
        </w:rPr>
        <w:t>SEKRETARIS DAERAH</w:t>
      </w:r>
    </w:p>
    <w:p w:rsidR="00532F10" w:rsidRPr="00472E32" w:rsidRDefault="00532F10" w:rsidP="00472E32">
      <w:pPr>
        <w:ind w:left="567" w:right="4161"/>
        <w:jc w:val="center"/>
        <w:rPr>
          <w:sz w:val="24"/>
          <w:lang w:val="sv-SE"/>
        </w:rPr>
      </w:pPr>
      <w:r w:rsidRPr="00472E32">
        <w:rPr>
          <w:sz w:val="24"/>
          <w:lang w:val="id-ID"/>
        </w:rPr>
        <w:t>KABUPATEN BUTON UTARA</w:t>
      </w:r>
      <w:r w:rsidR="00725B9A" w:rsidRPr="00472E32">
        <w:rPr>
          <w:sz w:val="24"/>
          <w:lang w:val="id-ID"/>
        </w:rPr>
        <w:t>,</w:t>
      </w:r>
    </w:p>
    <w:p w:rsidR="00532F10" w:rsidRPr="00472E32" w:rsidRDefault="00532F10" w:rsidP="00472E32">
      <w:pPr>
        <w:ind w:left="567" w:right="4161"/>
        <w:jc w:val="center"/>
        <w:rPr>
          <w:sz w:val="24"/>
          <w:lang w:val="sv-SE"/>
        </w:rPr>
      </w:pPr>
    </w:p>
    <w:p w:rsidR="00532F10" w:rsidRPr="00472E32" w:rsidRDefault="00A4314A" w:rsidP="00472E32">
      <w:pPr>
        <w:ind w:left="567" w:right="4161"/>
        <w:jc w:val="center"/>
        <w:rPr>
          <w:sz w:val="24"/>
        </w:rPr>
      </w:pPr>
      <w:r>
        <w:rPr>
          <w:sz w:val="24"/>
        </w:rPr>
        <w:t>cap/ttd</w:t>
      </w:r>
    </w:p>
    <w:p w:rsidR="00532F10" w:rsidRPr="00472E32" w:rsidRDefault="00532F10" w:rsidP="00472E32">
      <w:pPr>
        <w:ind w:left="567" w:right="4161"/>
        <w:jc w:val="center"/>
        <w:rPr>
          <w:sz w:val="24"/>
          <w:lang w:val="sv-SE"/>
        </w:rPr>
      </w:pPr>
    </w:p>
    <w:p w:rsidR="00532F10" w:rsidRDefault="00532F10" w:rsidP="00472E32">
      <w:pPr>
        <w:ind w:left="567" w:right="4161"/>
        <w:jc w:val="center"/>
        <w:rPr>
          <w:sz w:val="24"/>
          <w:lang w:val="id-ID"/>
        </w:rPr>
      </w:pPr>
      <w:r w:rsidRPr="00472E32">
        <w:rPr>
          <w:sz w:val="24"/>
          <w:lang w:val="id-ID"/>
        </w:rPr>
        <w:t>LAODE BAHARU</w:t>
      </w:r>
      <w:r w:rsidR="003F2BD4" w:rsidRPr="00472E32">
        <w:rPr>
          <w:sz w:val="24"/>
          <w:lang w:val="id-ID"/>
        </w:rPr>
        <w:t>D</w:t>
      </w:r>
      <w:r w:rsidRPr="00472E32">
        <w:rPr>
          <w:sz w:val="24"/>
          <w:lang w:val="id-ID"/>
        </w:rPr>
        <w:t>DIN</w:t>
      </w:r>
    </w:p>
    <w:p w:rsidR="00A43555" w:rsidRDefault="00A43555" w:rsidP="00472E32">
      <w:pPr>
        <w:ind w:left="567" w:right="4161"/>
        <w:jc w:val="center"/>
        <w:rPr>
          <w:sz w:val="24"/>
          <w:lang w:val="id-ID"/>
        </w:rPr>
      </w:pPr>
    </w:p>
    <w:p w:rsidR="00A43555" w:rsidRPr="00472E32" w:rsidRDefault="00A43555" w:rsidP="00472E32">
      <w:pPr>
        <w:ind w:left="567" w:right="4161"/>
        <w:jc w:val="center"/>
        <w:rPr>
          <w:sz w:val="24"/>
          <w:lang w:val="id-ID"/>
        </w:rPr>
      </w:pPr>
    </w:p>
    <w:p w:rsidR="00532F10" w:rsidRPr="00472E32" w:rsidRDefault="00532F10" w:rsidP="00472E32">
      <w:pPr>
        <w:ind w:left="567" w:right="4161"/>
        <w:rPr>
          <w:sz w:val="24"/>
          <w:lang w:val="sv-SE"/>
        </w:rPr>
      </w:pPr>
    </w:p>
    <w:p w:rsidR="00532F10" w:rsidRPr="00472E32" w:rsidRDefault="00532F10" w:rsidP="00472E32">
      <w:pPr>
        <w:ind w:left="658" w:right="13" w:firstLine="0"/>
        <w:rPr>
          <w:sz w:val="24"/>
          <w:lang w:val="id-ID"/>
        </w:rPr>
      </w:pPr>
      <w:r w:rsidRPr="00472E32">
        <w:rPr>
          <w:sz w:val="24"/>
          <w:lang w:val="id-ID"/>
        </w:rPr>
        <w:t xml:space="preserve">BERITA </w:t>
      </w:r>
      <w:r w:rsidRPr="00472E32">
        <w:rPr>
          <w:sz w:val="24"/>
          <w:lang w:val="sv-SE"/>
        </w:rPr>
        <w:t xml:space="preserve">DAERAH </w:t>
      </w:r>
      <w:r w:rsidRPr="00472E32">
        <w:rPr>
          <w:sz w:val="24"/>
          <w:lang w:val="id-ID"/>
        </w:rPr>
        <w:t xml:space="preserve">KABUPATEN BUTON UTARA </w:t>
      </w:r>
      <w:r w:rsidRPr="00472E32">
        <w:rPr>
          <w:sz w:val="24"/>
          <w:lang w:val="sv-SE"/>
        </w:rPr>
        <w:t>TAHUN 201</w:t>
      </w:r>
      <w:r w:rsidRPr="00472E32">
        <w:rPr>
          <w:sz w:val="24"/>
          <w:lang w:val="id-ID"/>
        </w:rPr>
        <w:t>6</w:t>
      </w:r>
      <w:r w:rsidRPr="00472E32">
        <w:rPr>
          <w:sz w:val="24"/>
          <w:lang w:val="sv-SE"/>
        </w:rPr>
        <w:t xml:space="preserve"> NOMOR </w:t>
      </w:r>
      <w:r w:rsidR="00A4314A">
        <w:rPr>
          <w:sz w:val="24"/>
          <w:lang w:val="sv-SE"/>
        </w:rPr>
        <w:t>39</w:t>
      </w:r>
      <w:r w:rsidRPr="00472E32">
        <w:rPr>
          <w:sz w:val="24"/>
          <w:lang w:val="sv-SE"/>
        </w:rPr>
        <w:t xml:space="preserve">  </w:t>
      </w:r>
    </w:p>
    <w:p w:rsidR="00532F10" w:rsidRPr="00472E32" w:rsidRDefault="00532F10" w:rsidP="00472E32">
      <w:pPr>
        <w:tabs>
          <w:tab w:val="left" w:pos="5977"/>
          <w:tab w:val="left" w:pos="6145"/>
          <w:tab w:val="left" w:pos="7293"/>
        </w:tabs>
        <w:ind w:left="0" w:firstLine="0"/>
        <w:rPr>
          <w:color w:val="000000" w:themeColor="text1"/>
          <w:sz w:val="20"/>
          <w:szCs w:val="20"/>
          <w:lang w:val="id-ID"/>
        </w:rPr>
        <w:sectPr w:rsidR="00532F10" w:rsidRPr="00472E32" w:rsidSect="00A4314A">
          <w:headerReference w:type="default" r:id="rId8"/>
          <w:pgSz w:w="12240" w:h="15840" w:code="1"/>
          <w:pgMar w:top="1134" w:right="1134" w:bottom="1134" w:left="1134" w:header="851" w:footer="709" w:gutter="0"/>
          <w:pgNumType w:start="1"/>
          <w:cols w:space="708"/>
          <w:titlePg/>
          <w:docGrid w:linePitch="360"/>
        </w:sectPr>
      </w:pPr>
    </w:p>
    <w:p w:rsidR="00532F10" w:rsidRPr="00472E32" w:rsidRDefault="00532F10" w:rsidP="00472E32">
      <w:pPr>
        <w:tabs>
          <w:tab w:val="left" w:pos="1418"/>
          <w:tab w:val="left" w:pos="1560"/>
          <w:tab w:val="left" w:pos="2835"/>
        </w:tabs>
        <w:ind w:left="0" w:firstLine="0"/>
        <w:rPr>
          <w:color w:val="000000" w:themeColor="text1"/>
          <w:sz w:val="20"/>
          <w:szCs w:val="20"/>
        </w:rPr>
      </w:pPr>
      <w:r w:rsidRPr="00472E32">
        <w:rPr>
          <w:color w:val="000000" w:themeColor="text1"/>
          <w:sz w:val="20"/>
          <w:szCs w:val="20"/>
        </w:rPr>
        <w:lastRenderedPageBreak/>
        <w:t xml:space="preserve">LAMPIRAN </w:t>
      </w:r>
      <w:r w:rsidRPr="00472E32">
        <w:rPr>
          <w:color w:val="000000" w:themeColor="text1"/>
          <w:sz w:val="20"/>
          <w:szCs w:val="20"/>
        </w:rPr>
        <w:tab/>
        <w:t>:</w:t>
      </w:r>
      <w:r w:rsidRPr="00472E32">
        <w:rPr>
          <w:color w:val="000000" w:themeColor="text1"/>
          <w:sz w:val="20"/>
          <w:szCs w:val="20"/>
        </w:rPr>
        <w:tab/>
        <w:t xml:space="preserve">PERATURAN </w:t>
      </w:r>
      <w:r w:rsidRPr="00472E32">
        <w:rPr>
          <w:color w:val="000000" w:themeColor="text1"/>
          <w:sz w:val="20"/>
          <w:szCs w:val="20"/>
          <w:lang w:val="id-ID"/>
        </w:rPr>
        <w:t>BUPATI BUTON UTARA</w:t>
      </w:r>
    </w:p>
    <w:p w:rsidR="00532F10" w:rsidRPr="00472E32" w:rsidRDefault="00532F10" w:rsidP="00472E32">
      <w:pPr>
        <w:tabs>
          <w:tab w:val="left" w:pos="1418"/>
          <w:tab w:val="left" w:pos="1560"/>
          <w:tab w:val="left" w:pos="2835"/>
          <w:tab w:val="left" w:pos="6982"/>
        </w:tabs>
        <w:ind w:left="0" w:firstLine="0"/>
        <w:rPr>
          <w:color w:val="000000" w:themeColor="text1"/>
          <w:sz w:val="20"/>
          <w:szCs w:val="20"/>
        </w:rPr>
      </w:pPr>
      <w:r w:rsidRPr="00472E32">
        <w:rPr>
          <w:color w:val="000000" w:themeColor="text1"/>
          <w:sz w:val="20"/>
          <w:szCs w:val="20"/>
        </w:rPr>
        <w:tab/>
      </w:r>
      <w:r w:rsidRPr="00472E32">
        <w:rPr>
          <w:color w:val="000000" w:themeColor="text1"/>
          <w:sz w:val="20"/>
          <w:szCs w:val="20"/>
        </w:rPr>
        <w:tab/>
        <w:t xml:space="preserve">NOMOR </w:t>
      </w:r>
      <w:r w:rsidRPr="00472E32">
        <w:rPr>
          <w:color w:val="000000" w:themeColor="text1"/>
          <w:sz w:val="20"/>
          <w:szCs w:val="20"/>
        </w:rPr>
        <w:tab/>
        <w:t xml:space="preserve">: </w:t>
      </w:r>
      <w:r w:rsidR="00A4314A">
        <w:rPr>
          <w:color w:val="000000" w:themeColor="text1"/>
          <w:sz w:val="20"/>
          <w:szCs w:val="20"/>
        </w:rPr>
        <w:t xml:space="preserve">39 </w:t>
      </w:r>
      <w:r w:rsidRPr="00472E32">
        <w:rPr>
          <w:color w:val="000000" w:themeColor="text1"/>
          <w:sz w:val="20"/>
          <w:szCs w:val="20"/>
        </w:rPr>
        <w:t>TAHUN  2016</w:t>
      </w:r>
      <w:r w:rsidRPr="00472E32">
        <w:rPr>
          <w:color w:val="000000" w:themeColor="text1"/>
          <w:sz w:val="20"/>
          <w:szCs w:val="20"/>
        </w:rPr>
        <w:tab/>
      </w:r>
    </w:p>
    <w:p w:rsidR="00532F10" w:rsidRPr="00472E32" w:rsidRDefault="00532F10" w:rsidP="00472E32">
      <w:pPr>
        <w:tabs>
          <w:tab w:val="left" w:pos="1418"/>
          <w:tab w:val="left" w:pos="1560"/>
          <w:tab w:val="left" w:pos="2835"/>
        </w:tabs>
        <w:ind w:left="0" w:firstLine="0"/>
        <w:rPr>
          <w:color w:val="000000" w:themeColor="text1"/>
          <w:sz w:val="20"/>
          <w:szCs w:val="20"/>
          <w:lang w:val="id-ID"/>
        </w:rPr>
      </w:pPr>
      <w:r w:rsidRPr="00472E32">
        <w:rPr>
          <w:color w:val="000000" w:themeColor="text1"/>
          <w:sz w:val="20"/>
          <w:szCs w:val="20"/>
        </w:rPr>
        <w:tab/>
      </w:r>
      <w:r w:rsidRPr="00472E32">
        <w:rPr>
          <w:color w:val="000000" w:themeColor="text1"/>
          <w:sz w:val="20"/>
          <w:szCs w:val="20"/>
        </w:rPr>
        <w:tab/>
        <w:t>TANGGAL</w:t>
      </w:r>
      <w:r w:rsidRPr="00472E32">
        <w:rPr>
          <w:color w:val="000000" w:themeColor="text1"/>
          <w:sz w:val="20"/>
          <w:szCs w:val="20"/>
        </w:rPr>
        <w:tab/>
        <w:t xml:space="preserve">: </w:t>
      </w:r>
      <w:r w:rsidR="00A4314A">
        <w:rPr>
          <w:color w:val="000000" w:themeColor="text1"/>
          <w:sz w:val="20"/>
          <w:szCs w:val="20"/>
        </w:rPr>
        <w:t>27-12-2016</w:t>
      </w:r>
      <w:r w:rsidRPr="00472E32">
        <w:rPr>
          <w:color w:val="000000" w:themeColor="text1"/>
          <w:sz w:val="20"/>
          <w:szCs w:val="20"/>
        </w:rPr>
        <w:t xml:space="preserve"> </w:t>
      </w:r>
      <w:r w:rsidR="00515078" w:rsidRPr="00472E32">
        <w:rPr>
          <w:color w:val="000000" w:themeColor="text1"/>
          <w:sz w:val="20"/>
          <w:szCs w:val="20"/>
          <w:lang w:val="id-ID"/>
        </w:rPr>
        <w:t xml:space="preserve">     </w:t>
      </w:r>
    </w:p>
    <w:p w:rsidR="00515078" w:rsidRPr="00472E32" w:rsidRDefault="00C91A1A" w:rsidP="00472E32">
      <w:pPr>
        <w:tabs>
          <w:tab w:val="left" w:pos="1418"/>
          <w:tab w:val="left" w:pos="1560"/>
          <w:tab w:val="left" w:pos="2835"/>
          <w:tab w:val="left" w:pos="2977"/>
        </w:tabs>
        <w:ind w:left="0" w:right="703" w:firstLine="0"/>
        <w:rPr>
          <w:color w:val="000000" w:themeColor="text1"/>
          <w:sz w:val="20"/>
          <w:szCs w:val="20"/>
          <w:lang w:val="id-ID"/>
        </w:rPr>
      </w:pPr>
      <w:r w:rsidRPr="00472E32">
        <w:rPr>
          <w:color w:val="000000" w:themeColor="text1"/>
          <w:sz w:val="20"/>
          <w:szCs w:val="20"/>
          <w:lang w:val="id-ID"/>
        </w:rPr>
        <w:tab/>
      </w:r>
      <w:r w:rsidRPr="00472E32">
        <w:rPr>
          <w:color w:val="000000" w:themeColor="text1"/>
          <w:sz w:val="20"/>
          <w:szCs w:val="20"/>
          <w:lang w:val="id-ID"/>
        </w:rPr>
        <w:tab/>
        <w:t xml:space="preserve">TENTANG  </w:t>
      </w:r>
      <w:r w:rsidRPr="00472E32">
        <w:rPr>
          <w:color w:val="000000" w:themeColor="text1"/>
          <w:sz w:val="20"/>
          <w:szCs w:val="20"/>
          <w:lang w:val="id-ID"/>
        </w:rPr>
        <w:tab/>
      </w:r>
      <w:r w:rsidR="00515078" w:rsidRPr="00472E32">
        <w:rPr>
          <w:color w:val="000000" w:themeColor="text1"/>
          <w:sz w:val="20"/>
          <w:szCs w:val="20"/>
          <w:lang w:val="id-ID"/>
        </w:rPr>
        <w:t>: KEDUDUKAN, SUSUNA</w:t>
      </w:r>
      <w:r w:rsidRPr="00472E32">
        <w:rPr>
          <w:color w:val="000000" w:themeColor="text1"/>
          <w:sz w:val="20"/>
          <w:szCs w:val="20"/>
          <w:lang w:val="id-ID"/>
        </w:rPr>
        <w:t>N ORGANISASI, TUGAS DAN FUNGSI,</w:t>
      </w:r>
    </w:p>
    <w:p w:rsidR="00515078" w:rsidRPr="00472E32" w:rsidRDefault="00515078" w:rsidP="00472E32">
      <w:pPr>
        <w:tabs>
          <w:tab w:val="left" w:pos="1418"/>
          <w:tab w:val="left" w:pos="1560"/>
          <w:tab w:val="left" w:pos="2977"/>
        </w:tabs>
        <w:ind w:left="2977" w:right="703" w:hanging="2977"/>
        <w:rPr>
          <w:color w:val="000000" w:themeColor="text1"/>
          <w:sz w:val="20"/>
          <w:szCs w:val="20"/>
          <w:lang w:val="id-ID"/>
        </w:rPr>
      </w:pPr>
      <w:r w:rsidRPr="00472E32">
        <w:rPr>
          <w:color w:val="000000" w:themeColor="text1"/>
          <w:sz w:val="20"/>
          <w:szCs w:val="20"/>
          <w:lang w:val="id-ID"/>
        </w:rPr>
        <w:tab/>
      </w:r>
      <w:r w:rsidRPr="00472E32">
        <w:rPr>
          <w:color w:val="000000" w:themeColor="text1"/>
          <w:sz w:val="20"/>
          <w:szCs w:val="20"/>
          <w:lang w:val="id-ID"/>
        </w:rPr>
        <w:tab/>
      </w:r>
      <w:r w:rsidRPr="00472E32">
        <w:rPr>
          <w:color w:val="000000" w:themeColor="text1"/>
          <w:sz w:val="20"/>
          <w:szCs w:val="20"/>
          <w:lang w:val="id-ID"/>
        </w:rPr>
        <w:tab/>
        <w:t>SERTA TATA KERJA DINAS KETAHANAN PANGAN  KABUPATEN BUTON UTARA</w:t>
      </w:r>
    </w:p>
    <w:p w:rsidR="00532F10" w:rsidRPr="00A4314A" w:rsidRDefault="00965B37" w:rsidP="00A4314A">
      <w:pPr>
        <w:ind w:left="0" w:firstLine="0"/>
        <w:jc w:val="center"/>
        <w:rPr>
          <w:color w:val="000000" w:themeColor="text1"/>
          <w:szCs w:val="26"/>
        </w:rPr>
      </w:pPr>
      <w:r>
        <w:rPr>
          <w:noProof/>
          <w:color w:val="000000" w:themeColor="text1"/>
          <w:szCs w:val="26"/>
          <w:lang w:val="id-ID"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48pt;margin-top:1.3pt;width:309.55pt;height:0;z-index:251661312" o:connectortype="straight"/>
        </w:pict>
      </w:r>
    </w:p>
    <w:p w:rsidR="00532F10" w:rsidRPr="00A4314A" w:rsidRDefault="00532F10" w:rsidP="00472E32">
      <w:pPr>
        <w:ind w:left="0" w:firstLine="0"/>
        <w:jc w:val="center"/>
        <w:rPr>
          <w:color w:val="000000" w:themeColor="text1"/>
          <w:sz w:val="22"/>
          <w:szCs w:val="26"/>
        </w:rPr>
      </w:pPr>
      <w:r w:rsidRPr="00A4314A">
        <w:rPr>
          <w:color w:val="000000" w:themeColor="text1"/>
          <w:sz w:val="22"/>
          <w:szCs w:val="26"/>
        </w:rPr>
        <w:t>BAGAN STRUKTUR ORGANISASI</w:t>
      </w:r>
    </w:p>
    <w:p w:rsidR="00532F10" w:rsidRPr="00A4314A" w:rsidRDefault="00532F10" w:rsidP="00472E32">
      <w:pPr>
        <w:ind w:left="0" w:firstLine="0"/>
        <w:jc w:val="center"/>
        <w:rPr>
          <w:color w:val="000000" w:themeColor="text1"/>
          <w:sz w:val="22"/>
          <w:szCs w:val="26"/>
          <w:lang w:val="id-ID"/>
        </w:rPr>
      </w:pPr>
      <w:r w:rsidRPr="00A4314A">
        <w:rPr>
          <w:color w:val="000000" w:themeColor="text1"/>
          <w:sz w:val="22"/>
          <w:szCs w:val="26"/>
        </w:rPr>
        <w:t xml:space="preserve">DINAS </w:t>
      </w:r>
      <w:r w:rsidR="00C43382" w:rsidRPr="00A4314A">
        <w:rPr>
          <w:color w:val="000000" w:themeColor="text1"/>
          <w:sz w:val="22"/>
          <w:szCs w:val="26"/>
          <w:lang w:val="id-ID"/>
        </w:rPr>
        <w:t xml:space="preserve">KETAHANAN PANGAN </w:t>
      </w:r>
      <w:r w:rsidRPr="00A4314A">
        <w:rPr>
          <w:color w:val="000000" w:themeColor="text1"/>
          <w:sz w:val="22"/>
          <w:szCs w:val="26"/>
          <w:lang w:val="id-ID"/>
        </w:rPr>
        <w:t>KABUPATEN BUTON UTARA</w:t>
      </w:r>
    </w:p>
    <w:p w:rsidR="00532F10" w:rsidRPr="00472E32" w:rsidRDefault="00532F10" w:rsidP="00472E32">
      <w:pPr>
        <w:ind w:left="0" w:firstLine="0"/>
        <w:jc w:val="center"/>
        <w:rPr>
          <w:color w:val="000000" w:themeColor="text1"/>
          <w:szCs w:val="26"/>
        </w:rPr>
      </w:pPr>
    </w:p>
    <w:p w:rsidR="00C43382" w:rsidRPr="00472E32" w:rsidRDefault="00965B37" w:rsidP="00472E32">
      <w:pPr>
        <w:rPr>
          <w:szCs w:val="26"/>
        </w:rPr>
      </w:pPr>
      <w:r>
        <w:rPr>
          <w:noProof/>
          <w:szCs w:val="26"/>
          <w:lang w:val="id-ID" w:eastAsia="id-ID"/>
        </w:rPr>
        <w:pict>
          <v:group id="_x0000_s1172" style="position:absolute;left:0;text-align:left;margin-left:0;margin-top:8.45pt;width:496.25pt;height:510.35pt;z-index:251674624;mso-position-horizontal:center" coordorigin="1680,3838" coordsize="9925,10207">
            <v:group id="_x0000_s1093" style="position:absolute;left:2465;top:7212;width:7880;height:337" coordorigin="2239,7349" coordsize="8050,337">
              <v:shape id="_x0000_s1094" type="#_x0000_t32" style="position:absolute;left:2248;top:7349;width:0;height:336;flip:y" o:connectortype="straight" strokeweight="1pt"/>
              <v:shape id="_x0000_s1095" type="#_x0000_t32" style="position:absolute;left:10286;top:7350;width:0;height:336;flip:y" o:connectortype="straight" strokeweight="1pt"/>
              <v:shape id="_x0000_s1096" type="#_x0000_t32" style="position:absolute;left:2239;top:7358;width:8050;height:0" o:connectortype="straight" strokeweight="1pt"/>
            </v:group>
            <v:shape id="_x0000_s1097" type="#_x0000_t32" style="position:absolute;left:7138;top:7221;width:0;height:340" o:connectortype="straight" strokeweight="1pt"/>
            <v:group id="_x0000_s1098" style="position:absolute;left:1680;top:7546;width:2496;height:5102" coordorigin="1075,7683" coordsize="2496,5102">
              <v:group id="_x0000_s1099" style="position:absolute;left:1247;top:9190;width:2324;height:3595" coordorigin="1239,9484" coordsize="2268,3942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100" type="#_x0000_t202" style="position:absolute;left:1239;top:9484;width:2268;height:1212;v-text-anchor:middle" fillcolor="white [3212]" strokeweight="1pt">
                  <v:textbox style="mso-next-textbox:#_x0000_s1100" inset=".5mm,.3mm,.5mm,.3mm">
                    <w:txbxContent>
                      <w:p w:rsidR="00515078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515078" w:rsidRPr="007155D4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KETERSEDIAAN PANGAN</w:t>
                        </w:r>
                      </w:p>
                    </w:txbxContent>
                  </v:textbox>
                </v:shape>
                <v:shape id="_x0000_s1101" type="#_x0000_t202" style="position:absolute;left:1239;top:10850;width:2268;height:1212;v-text-anchor:middle" fillcolor="white [3212]" strokeweight="1pt">
                  <v:textbox style="mso-next-textbox:#_x0000_s1101" inset=".5mm,.3mm,.5mm,.3mm">
                    <w:txbxContent>
                      <w:p w:rsidR="00515078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515078" w:rsidRPr="007155D4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SUMBERDAYA PANGAN</w:t>
                        </w:r>
                      </w:p>
                    </w:txbxContent>
                  </v:textbox>
                </v:shape>
                <v:shape id="_x0000_s1102" type="#_x0000_t202" style="position:absolute;left:1239;top:12214;width:2268;height:1212;v-text-anchor:middle" fillcolor="white [3212]" strokeweight="1pt">
                  <v:textbox style="mso-next-textbox:#_x0000_s1102" inset=".5mm,.3mm,.5mm,.3mm">
                    <w:txbxContent>
                      <w:p w:rsidR="00515078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515078" w:rsidRPr="007155D4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KERAWANAN PANGAN</w:t>
                        </w:r>
                      </w:p>
                    </w:txbxContent>
                  </v:textbox>
                </v:shape>
              </v:group>
              <v:shape id="_x0000_s1103" type="#_x0000_t202" style="position:absolute;left:1075;top:7683;width:2494;height:1105;v-text-anchor:middle" fillcolor="white [3212]" strokeweight="1pt">
                <v:textbox style="mso-next-textbox:#_x0000_s1103" inset=".5mm,.3mm,.5mm,.3mm">
                  <w:txbxContent>
                    <w:p w:rsidR="00515078" w:rsidRDefault="00515078" w:rsidP="007155D4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BIDANG</w:t>
                      </w:r>
                    </w:p>
                    <w:p w:rsidR="00515078" w:rsidRPr="003D001D" w:rsidRDefault="00515078" w:rsidP="007155D4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KETERSEDIAAN DAN KERAWANAN PANGAN</w:t>
                      </w:r>
                    </w:p>
                  </w:txbxContent>
                </v:textbox>
              </v:shape>
              <v:group id="_x0000_s1104" style="position:absolute;left:1078;top:8790;width:1247;height:3448" coordorigin="1069,8792" coordsize="1184,3448">
                <v:group id="_x0000_s1105" style="position:absolute;left:1069;top:8792;width:1184;height:196" coordorigin="1069,9544" coordsize="1184,171">
                  <v:shape id="_x0000_s1106" type="#_x0000_t32" style="position:absolute;left:2246;top:9544;width:0;height:170" o:connectortype="straight" strokeweight="1pt"/>
                  <v:shape id="_x0000_s1107" type="#_x0000_t32" style="position:absolute;left:1069;top:9715;width:1184;height:0;flip:x" o:connectortype="straight" strokeweight="1pt"/>
                </v:group>
                <v:group id="_x0000_s1108" style="position:absolute;left:1073;top:8989;width:170;height:3251" coordorigin="1073,8989" coordsize="170,3251">
                  <v:shape id="_x0000_s1109" type="#_x0000_t32" style="position:absolute;left:1073;top:8989;width:0;height:3251" o:connectortype="straight" strokeweight="1pt"/>
                  <v:shape id="_x0000_s1110" type="#_x0000_t32" style="position:absolute;left:1075;top:9727;width:163;height:0;flip:x" o:connectortype="straight" strokeweight="1pt"/>
                  <v:shape id="_x0000_s1111" type="#_x0000_t32" style="position:absolute;left:1082;top:10996;width:161;height:0;flip:x" o:connectortype="straight" strokeweight="1pt"/>
                  <v:shape id="_x0000_s1112" type="#_x0000_t32" style="position:absolute;left:1074;top:12238;width:163;height:0;flip:x" o:connectortype="straight" strokeweight="1pt"/>
                </v:group>
              </v:group>
            </v:group>
            <v:group id="_x0000_s1113" style="position:absolute;left:5895;top:7552;width:2496;height:5102" coordorigin="1075,7683" coordsize="2496,5102">
              <v:group id="_x0000_s1114" style="position:absolute;left:1247;top:9190;width:2324;height:3595" coordorigin="1239,9484" coordsize="2268,3942">
                <v:shape id="_x0000_s1115" type="#_x0000_t202" style="position:absolute;left:1239;top:9484;width:2268;height:1212;v-text-anchor:middle" fillcolor="white [3212]" strokeweight="1pt">
                  <v:textbox style="mso-next-textbox:#_x0000_s1115" inset=".5mm,.3mm,.5mm,.3mm">
                    <w:txbxContent>
                      <w:p w:rsidR="00515078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515078" w:rsidRPr="007155D4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DISTRIBUSI PANGAN</w:t>
                        </w:r>
                      </w:p>
                    </w:txbxContent>
                  </v:textbox>
                </v:shape>
                <v:shape id="_x0000_s1116" type="#_x0000_t202" style="position:absolute;left:1239;top:10850;width:2268;height:1212;v-text-anchor:middle" fillcolor="white [3212]" strokeweight="1pt">
                  <v:textbox style="mso-next-textbox:#_x0000_s1116" inset=".5mm,.3mm,.5mm,.3mm">
                    <w:txbxContent>
                      <w:p w:rsidR="00515078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515078" w:rsidRPr="007155D4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HARGA PANGAN</w:t>
                        </w:r>
                      </w:p>
                    </w:txbxContent>
                  </v:textbox>
                </v:shape>
                <v:shape id="_x0000_s1117" type="#_x0000_t202" style="position:absolute;left:1239;top:12214;width:2268;height:1212;v-text-anchor:middle" fillcolor="white [3212]" strokeweight="1pt">
                  <v:textbox style="mso-next-textbox:#_x0000_s1117" inset=".5mm,.3mm,.5mm,.3mm">
                    <w:txbxContent>
                      <w:p w:rsidR="00515078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515078" w:rsidRPr="007155D4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CADANGAN PANGAN</w:t>
                        </w:r>
                      </w:p>
                    </w:txbxContent>
                  </v:textbox>
                </v:shape>
              </v:group>
              <v:shape id="_x0000_s1118" type="#_x0000_t202" style="position:absolute;left:1075;top:7683;width:2494;height:1105;v-text-anchor:middle" fillcolor="white [3212]" strokeweight="1pt">
                <v:textbox style="mso-next-textbox:#_x0000_s1118" inset=".5mm,.3mm,.5mm,.3mm">
                  <w:txbxContent>
                    <w:p w:rsidR="00515078" w:rsidRDefault="00515078" w:rsidP="007155D4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BIDANG</w:t>
                      </w:r>
                    </w:p>
                    <w:p w:rsidR="00515078" w:rsidRDefault="00515078" w:rsidP="007155D4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 xml:space="preserve">DISTRIBUSI DAN </w:t>
                      </w:r>
                    </w:p>
                    <w:p w:rsidR="00515078" w:rsidRPr="007155D4" w:rsidRDefault="00515078" w:rsidP="007155D4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CADANGAN PANGAN</w:t>
                      </w:r>
                    </w:p>
                  </w:txbxContent>
                </v:textbox>
              </v:shape>
              <v:group id="_x0000_s1119" style="position:absolute;left:1078;top:8790;width:1247;height:3448" coordorigin="1069,8792" coordsize="1184,3448">
                <v:group id="_x0000_s1120" style="position:absolute;left:1069;top:8792;width:1184;height:196" coordorigin="1069,9544" coordsize="1184,171">
                  <v:shape id="_x0000_s1121" type="#_x0000_t32" style="position:absolute;left:2246;top:9544;width:0;height:170" o:connectortype="straight" strokeweight="1pt"/>
                  <v:shape id="_x0000_s1122" type="#_x0000_t32" style="position:absolute;left:1069;top:9715;width:1184;height:0;flip:x" o:connectortype="straight" strokeweight="1pt"/>
                </v:group>
                <v:group id="_x0000_s1123" style="position:absolute;left:1073;top:8989;width:170;height:3251" coordorigin="1073,8989" coordsize="170,3251">
                  <v:shape id="_x0000_s1124" type="#_x0000_t32" style="position:absolute;left:1073;top:8989;width:0;height:3251" o:connectortype="straight" strokeweight="1pt"/>
                  <v:shape id="_x0000_s1125" type="#_x0000_t32" style="position:absolute;left:1075;top:9727;width:163;height:0;flip:x" o:connectortype="straight" strokeweight="1pt"/>
                  <v:shape id="_x0000_s1126" type="#_x0000_t32" style="position:absolute;left:1082;top:10996;width:161;height:0;flip:x" o:connectortype="straight" strokeweight="1pt"/>
                  <v:shape id="_x0000_s1127" type="#_x0000_t32" style="position:absolute;left:1074;top:12238;width:163;height:0;flip:x" o:connectortype="straight" strokeweight="1pt"/>
                </v:group>
              </v:group>
            </v:group>
            <v:group id="_x0000_s1128" style="position:absolute;left:9109;top:7545;width:2496;height:5102" coordorigin="1075,7683" coordsize="2496,5102">
              <v:group id="_x0000_s1129" style="position:absolute;left:1247;top:9190;width:2324;height:3595" coordorigin="1239,9484" coordsize="2268,3942">
                <v:shape id="_x0000_s1130" type="#_x0000_t202" style="position:absolute;left:1239;top:9484;width:2268;height:1212;v-text-anchor:middle" fillcolor="white [3212]" strokeweight="1pt">
                  <v:textbox style="mso-next-textbox:#_x0000_s1130" inset=".5mm,.3mm,.5mm,.3mm">
                    <w:txbxContent>
                      <w:p w:rsidR="00515078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515078" w:rsidRPr="007155D4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KONSUMSI PANGAN</w:t>
                        </w:r>
                      </w:p>
                    </w:txbxContent>
                  </v:textbox>
                </v:shape>
                <v:shape id="_x0000_s1131" type="#_x0000_t202" style="position:absolute;left:1239;top:10850;width:2268;height:1212;v-text-anchor:middle" fillcolor="white [3212]" strokeweight="1pt">
                  <v:textbox style="mso-next-textbox:#_x0000_s1131" inset=".5mm,.3mm,.5mm,.3mm">
                    <w:txbxContent>
                      <w:p w:rsidR="00515078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515078" w:rsidRPr="007155D4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PENGANEKARAGAMAN KONSUMSI PANGAN</w:t>
                        </w:r>
                      </w:p>
                    </w:txbxContent>
                  </v:textbox>
                </v:shape>
                <v:shape id="_x0000_s1132" type="#_x0000_t202" style="position:absolute;left:1239;top:12214;width:2268;height:1212;v-text-anchor:middle" fillcolor="white [3212]" strokeweight="1pt">
                  <v:textbox style="mso-next-textbox:#_x0000_s1132" inset=".5mm,.3mm,.5mm,.3mm">
                    <w:txbxContent>
                      <w:p w:rsidR="00515078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515078" w:rsidRPr="007155D4" w:rsidRDefault="00515078" w:rsidP="007155D4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KEAMANAN PANGAN</w:t>
                        </w:r>
                      </w:p>
                    </w:txbxContent>
                  </v:textbox>
                </v:shape>
              </v:group>
              <v:shape id="_x0000_s1133" type="#_x0000_t202" style="position:absolute;left:1075;top:7683;width:2494;height:1105;v-text-anchor:middle" fillcolor="white [3212]" strokeweight="1pt">
                <v:textbox style="mso-next-textbox:#_x0000_s1133" inset=".5mm,.3mm,.5mm,.3mm">
                  <w:txbxContent>
                    <w:p w:rsidR="00515078" w:rsidRDefault="00515078" w:rsidP="007155D4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BIDANG</w:t>
                      </w:r>
                    </w:p>
                    <w:p w:rsidR="00515078" w:rsidRDefault="00515078" w:rsidP="007155D4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 xml:space="preserve">KONSUMSI DAN </w:t>
                      </w:r>
                    </w:p>
                    <w:p w:rsidR="00515078" w:rsidRPr="007155D4" w:rsidRDefault="00515078" w:rsidP="007155D4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KEAMANAN PANGAN</w:t>
                      </w:r>
                    </w:p>
                  </w:txbxContent>
                </v:textbox>
              </v:shape>
              <v:group id="_x0000_s1134" style="position:absolute;left:1078;top:8790;width:1247;height:3448" coordorigin="1069,8792" coordsize="1184,3448">
                <v:group id="_x0000_s1135" style="position:absolute;left:1069;top:8792;width:1184;height:196" coordorigin="1069,9544" coordsize="1184,171">
                  <v:shape id="_x0000_s1136" type="#_x0000_t32" style="position:absolute;left:2246;top:9544;width:0;height:170" o:connectortype="straight" strokeweight="1pt"/>
                  <v:shape id="_x0000_s1137" type="#_x0000_t32" style="position:absolute;left:1069;top:9715;width:1184;height:0;flip:x" o:connectortype="straight" strokeweight="1pt"/>
                </v:group>
                <v:group id="_x0000_s1138" style="position:absolute;left:1073;top:8989;width:170;height:3251" coordorigin="1073,8989" coordsize="170,3251">
                  <v:shape id="_x0000_s1139" type="#_x0000_t32" style="position:absolute;left:1073;top:8989;width:0;height:3251" o:connectortype="straight" strokeweight="1pt"/>
                  <v:shape id="_x0000_s1140" type="#_x0000_t32" style="position:absolute;left:1075;top:9727;width:163;height:0;flip:x" o:connectortype="straight" strokeweight="1pt"/>
                  <v:shape id="_x0000_s1141" type="#_x0000_t32" style="position:absolute;left:1082;top:10996;width:161;height:0;flip:x" o:connectortype="straight" strokeweight="1pt"/>
                  <v:shape id="_x0000_s1142" type="#_x0000_t32" style="position:absolute;left:1074;top:12238;width:163;height:0;flip:x" o:connectortype="straight" strokeweight="1pt"/>
                </v:group>
              </v:group>
            </v:group>
            <v:group id="_x0000_s1143" style="position:absolute;left:4053;top:3838;width:2154;height:10207" coordorigin="5158,3936" coordsize="2154,10207">
              <v:shape id="_x0000_s1144" type="#_x0000_t202" style="position:absolute;left:5158;top:3936;width:2154;height:794;mso-position-horizontal:center;v-text-anchor:middle" strokeweight="1pt">
                <v:textbox style="mso-next-textbox:#_x0000_s1144" inset=".5mm,.3mm,.5mm,.3mm">
                  <w:txbxContent>
                    <w:p w:rsidR="00515078" w:rsidRPr="007155D4" w:rsidRDefault="00515078" w:rsidP="003D001D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8"/>
                          <w:szCs w:val="18"/>
                        </w:rPr>
                      </w:pPr>
                      <w:r w:rsidRPr="007155D4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>KEPALA</w:t>
                      </w:r>
                    </w:p>
                    <w:p w:rsidR="00515078" w:rsidRPr="007155D4" w:rsidRDefault="00515078" w:rsidP="003D001D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8"/>
                          <w:szCs w:val="18"/>
                        </w:rPr>
                      </w:pPr>
                      <w:r w:rsidRPr="007155D4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>DINAS</w:t>
                      </w:r>
                    </w:p>
                  </w:txbxContent>
                </v:textbox>
              </v:shape>
              <v:shape id="_x0000_s1145" type="#_x0000_t32" style="position:absolute;left:6234;top:4718;width:0;height:8504;mso-position-horizontal:center" o:connectortype="straight" strokeweight="1pt"/>
  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_x0000_s1146" type="#_x0000_t115" style="position:absolute;left:5252;top:13230;width:1965;height:913;mso-position-horizontal:center;v-text-anchor:middle" strokeweight="1pt">
                <v:textbox style="mso-next-textbox:#_x0000_s1146">
                  <w:txbxContent>
                    <w:p w:rsidR="00515078" w:rsidRPr="0018617B" w:rsidRDefault="00515078" w:rsidP="003D001D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155D4">
                        <w:rPr>
                          <w:b/>
                          <w:sz w:val="18"/>
                          <w:szCs w:val="18"/>
                        </w:rPr>
                        <w:t>UPTD</w:t>
                      </w:r>
                    </w:p>
                  </w:txbxContent>
                </v:textbox>
              </v:shape>
            </v:group>
            <v:group id="_x0000_s1147" style="position:absolute;left:5120;top:5040;width:3628;height:227" coordorigin="6231,5097" coordsize="2710,227">
              <v:shape id="_x0000_s1148" type="#_x0000_t32" style="position:absolute;left:8941;top:5097;width:0;height:227;flip:x" o:connectortype="straight" strokeweight="1pt"/>
              <v:shape id="_x0000_s1149" type="#_x0000_t32" style="position:absolute;left:6231;top:5097;width:2710;height:0;flip:x" o:connectortype="straight" strokeweight="1pt"/>
            </v:group>
            <v:group id="_x0000_s1150" style="position:absolute;left:6550;top:5267;width:4359;height:1648" coordorigin="6755,5405" coordsize="4359,1648">
              <v:rect id="_x0000_s1151" style="position:absolute;left:8149;top:5405;width:1587;height:510;flip:x;v-text-anchor:middle" strokeweight="1pt">
                <v:textbox style="mso-next-textbox:#_x0000_s1151" inset=".5mm,.3mm,.5mm,.3mm">
                  <w:txbxContent>
                    <w:p w:rsidR="00515078" w:rsidRPr="003D001D" w:rsidRDefault="00515078" w:rsidP="003D001D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SEKRETARI</w:t>
                      </w: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  <w:t>AT</w:t>
                      </w:r>
                    </w:p>
                  </w:txbxContent>
                </v:textbox>
              </v:rect>
              <v:rect id="_x0000_s1152" style="position:absolute;left:6755;top:6373;width:1814;height:680;flip:x;v-text-anchor:middle" strokeweight="1pt">
                <v:textbox style="mso-next-textbox:#_x0000_s1152" inset=".5mm,.3mm,.5mm,.3mm">
                  <w:txbxContent>
                    <w:p w:rsidR="00515078" w:rsidRPr="003D001D" w:rsidRDefault="00515078" w:rsidP="003D001D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SUB BAGIAN</w:t>
                      </w:r>
                    </w:p>
                    <w:p w:rsidR="00515078" w:rsidRPr="003D001D" w:rsidRDefault="00515078" w:rsidP="003D001D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PERENCANAAN  DAN EVALUASI</w:t>
                      </w:r>
                    </w:p>
                  </w:txbxContent>
                </v:textbox>
              </v:rect>
              <v:rect id="_x0000_s1153" style="position:absolute;left:9300;top:6373;width:1814;height:680;flip:x;v-text-anchor:middle" strokeweight="1pt">
                <v:textbox style="mso-next-textbox:#_x0000_s1153" inset=".5mm,.3mm,.5mm,.3mm">
                  <w:txbxContent>
                    <w:p w:rsidR="00515078" w:rsidRPr="003D001D" w:rsidRDefault="00515078" w:rsidP="003D001D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SUB BAGIAN</w:t>
                      </w:r>
                    </w:p>
                    <w:p w:rsidR="00515078" w:rsidRPr="003D001D" w:rsidRDefault="00515078" w:rsidP="003D001D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UMUM DAN KEPEGAWAIAN</w:t>
                      </w:r>
                    </w:p>
                  </w:txbxContent>
                </v:textbox>
              </v:rect>
              <v:shape id="_x0000_s1154" type="#_x0000_t32" style="position:absolute;left:8940;top:5912;width:0;height:227;flip:x" o:connectortype="straight" strokeweight="1pt"/>
              <v:group id="_x0000_s1155" style="position:absolute;left:7661;top:6136;width:2551;height:232" coordorigin="7234,6136" coordsize="3424,232">
                <v:shape id="_x0000_s1156" type="#_x0000_t32" style="position:absolute;left:7234;top:6144;width:3424;height:0;flip:x" o:connectortype="straight" strokeweight="1pt"/>
                <v:shape id="_x0000_s1157" type="#_x0000_t32" style="position:absolute;left:7235;top:6136;width:0;height:227;flip:x" o:connectortype="straight" strokeweight="1pt"/>
                <v:shape id="_x0000_s1158" type="#_x0000_t32" style="position:absolute;left:10650;top:6141;width:0;height:227;flip:x" o:connectortype="straight" strokeweight="1pt"/>
              </v:group>
            </v:group>
            <v:group id="_x0000_s1159" style="position:absolute;left:1865;top:6412;width:2143;height:499" coordorigin="1683,6536" coordsize="2143,499">
              <v:rect id="_x0000_s1160" style="position:absolute;left:1683;top:6536;width:2143;height:492" strokeweight="1pt"/>
              <v:shape id="_x0000_s1161" type="#_x0000_t32" style="position:absolute;left:1683;top:6785;width:2143;height:0;flip:y" o:connectortype="straight" strokeweight="1pt"/>
              <v:shape id="_x0000_s1162" type="#_x0000_t32" style="position:absolute;left:1683;top:7027;width:2143;height:0;flip:y" o:connectortype="straight" strokeweight="1pt"/>
              <v:shape id="_x0000_s1163" type="#_x0000_t32" style="position:absolute;left:2394;top:6536;width:0;height:499" o:connectortype="straight" strokeweight="1pt"/>
              <v:shape id="_x0000_s1164" type="#_x0000_t32" style="position:absolute;left:2764;top:6536;width:0;height:499" o:connectortype="straight" strokeweight="1pt"/>
              <v:shape id="_x0000_s1165" type="#_x0000_t32" style="position:absolute;left:3122;top:6536;width:0;height:499" o:connectortype="straight" strokeweight="1pt"/>
              <v:shape id="_x0000_s1166" type="#_x0000_t32" style="position:absolute;left:2039;top:6536;width:0;height:499" o:connectortype="straight" strokeweight="1pt"/>
              <v:shape id="_x0000_s1167" type="#_x0000_t32" style="position:absolute;left:3475;top:6536;width:0;height:499" o:connectortype="straight" strokeweight="1pt"/>
            </v:group>
            <v:group id="_x0000_s1168" style="position:absolute;left:2937;top:5576;width:2211;height:340" coordorigin="2931,5911" coordsize="3465,340">
              <v:shape id="_x0000_s1169" type="#_x0000_t32" style="position:absolute;left:2931;top:5911;width:0;height:340" o:connectortype="straight" strokeweight="1pt"/>
              <v:shape id="_x0000_s1170" type="#_x0000_t32" style="position:absolute;left:2931;top:5911;width:3465;height:0" o:connectortype="straight" strokeweight="1pt"/>
            </v:group>
            <v:rect id="_x0000_s1171" style="position:absolute;left:1865;top:5917;width:2143;height:496;v-text-anchor:middle" strokeweight="1pt">
              <v:textbox style="mso-next-textbox:#_x0000_s1171" inset=".5mm,.3mm,.5mm,.3mm">
                <w:txbxContent>
                  <w:p w:rsidR="00515078" w:rsidRPr="003D001D" w:rsidRDefault="00515078" w:rsidP="003D001D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</w:rPr>
                    </w:pPr>
                    <w:r w:rsidRPr="003D001D">
                      <w:rPr>
                        <w:rFonts w:cstheme="minorHAnsi"/>
                        <w:b/>
                        <w:sz w:val="16"/>
                        <w:szCs w:val="16"/>
                      </w:rPr>
                      <w:t>KELOMPOK JABATAN</w:t>
                    </w:r>
                  </w:p>
                  <w:p w:rsidR="00515078" w:rsidRPr="003D001D" w:rsidRDefault="00515078" w:rsidP="003D001D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</w:rPr>
                    </w:pPr>
                    <w:r w:rsidRPr="003D001D">
                      <w:rPr>
                        <w:rFonts w:cstheme="minorHAnsi"/>
                        <w:b/>
                        <w:sz w:val="16"/>
                        <w:szCs w:val="16"/>
                      </w:rPr>
                      <w:t>FUNGSIONAL</w:t>
                    </w:r>
                  </w:p>
                </w:txbxContent>
              </v:textbox>
            </v:rect>
          </v:group>
        </w:pict>
      </w: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rPr>
          <w:szCs w:val="26"/>
        </w:rPr>
      </w:pPr>
    </w:p>
    <w:p w:rsidR="00C43382" w:rsidRPr="00472E32" w:rsidRDefault="00C43382" w:rsidP="00472E32">
      <w:pPr>
        <w:ind w:left="4395"/>
        <w:rPr>
          <w:color w:val="000000" w:themeColor="text1"/>
          <w:szCs w:val="26"/>
        </w:rPr>
      </w:pPr>
    </w:p>
    <w:p w:rsidR="00C43382" w:rsidRPr="00472E32" w:rsidRDefault="00C43382" w:rsidP="00472E32">
      <w:pPr>
        <w:ind w:left="4395"/>
        <w:rPr>
          <w:color w:val="000000" w:themeColor="text1"/>
          <w:szCs w:val="26"/>
          <w:lang w:val="id-ID"/>
        </w:rPr>
      </w:pPr>
    </w:p>
    <w:p w:rsidR="007155D4" w:rsidRPr="00472E32" w:rsidRDefault="007155D4" w:rsidP="00472E32">
      <w:pPr>
        <w:ind w:left="4395"/>
        <w:rPr>
          <w:color w:val="000000" w:themeColor="text1"/>
          <w:szCs w:val="26"/>
          <w:lang w:val="id-ID"/>
        </w:rPr>
      </w:pPr>
    </w:p>
    <w:p w:rsidR="00C43382" w:rsidRPr="00472E32" w:rsidRDefault="007155D4" w:rsidP="00472E32">
      <w:pPr>
        <w:ind w:left="4395"/>
        <w:jc w:val="center"/>
        <w:rPr>
          <w:color w:val="000000" w:themeColor="text1"/>
          <w:szCs w:val="26"/>
        </w:rPr>
      </w:pPr>
      <w:r w:rsidRPr="00472E32">
        <w:rPr>
          <w:color w:val="000000" w:themeColor="text1"/>
          <w:szCs w:val="26"/>
          <w:lang w:val="id-ID"/>
        </w:rPr>
        <w:t>BUPATI BUTON UTARA</w:t>
      </w:r>
      <w:r w:rsidR="00C43382" w:rsidRPr="00472E32">
        <w:rPr>
          <w:color w:val="000000" w:themeColor="text1"/>
          <w:szCs w:val="26"/>
        </w:rPr>
        <w:t>,</w:t>
      </w:r>
    </w:p>
    <w:p w:rsidR="00C43382" w:rsidRPr="00472E32" w:rsidRDefault="00C43382" w:rsidP="00472E32">
      <w:pPr>
        <w:ind w:left="4395"/>
        <w:rPr>
          <w:color w:val="000000" w:themeColor="text1"/>
          <w:szCs w:val="26"/>
        </w:rPr>
      </w:pPr>
    </w:p>
    <w:p w:rsidR="00C43382" w:rsidRPr="00472E32" w:rsidRDefault="00A4314A" w:rsidP="00472E32">
      <w:pPr>
        <w:ind w:left="4395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                            cap/ttd</w:t>
      </w:r>
    </w:p>
    <w:p w:rsidR="00C43382" w:rsidRPr="00472E32" w:rsidRDefault="00C43382" w:rsidP="00472E32">
      <w:pPr>
        <w:ind w:left="4395"/>
        <w:rPr>
          <w:color w:val="000000" w:themeColor="text1"/>
          <w:szCs w:val="26"/>
        </w:rPr>
      </w:pPr>
    </w:p>
    <w:p w:rsidR="00C43382" w:rsidRPr="00472E32" w:rsidRDefault="00472E32" w:rsidP="00472E32">
      <w:pPr>
        <w:ind w:left="4395"/>
        <w:jc w:val="center"/>
        <w:rPr>
          <w:color w:val="000000" w:themeColor="text1"/>
          <w:szCs w:val="26"/>
          <w:lang w:val="id-ID"/>
        </w:rPr>
      </w:pPr>
      <w:r>
        <w:rPr>
          <w:color w:val="000000" w:themeColor="text1"/>
          <w:szCs w:val="26"/>
          <w:lang w:val="en-GB"/>
        </w:rPr>
        <w:t xml:space="preserve">H. </w:t>
      </w:r>
      <w:proofErr w:type="gramStart"/>
      <w:r w:rsidR="007155D4" w:rsidRPr="00472E32">
        <w:rPr>
          <w:color w:val="000000" w:themeColor="text1"/>
          <w:szCs w:val="26"/>
          <w:lang w:val="id-ID"/>
        </w:rPr>
        <w:t>ABU  HASAN</w:t>
      </w:r>
      <w:proofErr w:type="gramEnd"/>
    </w:p>
    <w:p w:rsidR="00C43382" w:rsidRPr="00472E32" w:rsidRDefault="00C43382" w:rsidP="00472E32">
      <w:pPr>
        <w:rPr>
          <w:color w:val="000000" w:themeColor="text1"/>
          <w:szCs w:val="26"/>
        </w:rPr>
      </w:pPr>
    </w:p>
    <w:p w:rsidR="00C43382" w:rsidRPr="00472E32" w:rsidRDefault="00C43382" w:rsidP="00472E32">
      <w:pPr>
        <w:rPr>
          <w:sz w:val="20"/>
          <w:szCs w:val="20"/>
        </w:rPr>
      </w:pPr>
    </w:p>
    <w:p w:rsidR="008C15B7" w:rsidRPr="00472E32" w:rsidRDefault="008C15B7" w:rsidP="00472E32">
      <w:pPr>
        <w:ind w:left="0" w:firstLine="0"/>
        <w:rPr>
          <w:lang w:val="id-ID"/>
        </w:rPr>
      </w:pPr>
      <w:bookmarkStart w:id="0" w:name="_GoBack"/>
      <w:bookmarkEnd w:id="0"/>
    </w:p>
    <w:sectPr w:rsidR="008C15B7" w:rsidRPr="00472E32" w:rsidSect="00071090">
      <w:pgSz w:w="12242" w:h="18711" w:code="160"/>
      <w:pgMar w:top="1134" w:right="1021" w:bottom="1134" w:left="1304" w:header="851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5B37" w:rsidRDefault="00965B37" w:rsidP="00A16A41">
      <w:r>
        <w:separator/>
      </w:r>
    </w:p>
  </w:endnote>
  <w:endnote w:type="continuationSeparator" w:id="0">
    <w:p w:rsidR="00965B37" w:rsidRDefault="00965B37" w:rsidP="00A16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nguiat Bk BT">
    <w:altName w:val="Bookman Old Style"/>
    <w:charset w:val="00"/>
    <w:family w:val="roman"/>
    <w:pitch w:val="variable"/>
    <w:sig w:usb0="00000001" w:usb1="00000000" w:usb2="00000000" w:usb3="00000000" w:csb0="0000001B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5B37" w:rsidRDefault="00965B37" w:rsidP="00A16A41">
      <w:r>
        <w:separator/>
      </w:r>
    </w:p>
  </w:footnote>
  <w:footnote w:type="continuationSeparator" w:id="0">
    <w:p w:rsidR="00965B37" w:rsidRDefault="00965B37" w:rsidP="00A16A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5078" w:rsidRPr="00E74DD6" w:rsidRDefault="00515078" w:rsidP="00071090">
    <w:pPr>
      <w:pStyle w:val="Header"/>
      <w:tabs>
        <w:tab w:val="clear" w:pos="4513"/>
        <w:tab w:val="clear" w:pos="9026"/>
      </w:tabs>
      <w:ind w:left="2127" w:firstLine="0"/>
      <w:jc w:val="center"/>
      <w:rPr>
        <w:sz w:val="24"/>
      </w:rPr>
    </w:pPr>
  </w:p>
  <w:p w:rsidR="00515078" w:rsidRDefault="005150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03C9F"/>
    <w:multiLevelType w:val="hybridMultilevel"/>
    <w:tmpl w:val="A1AE2242"/>
    <w:lvl w:ilvl="0" w:tplc="04090019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55E1C9B"/>
    <w:multiLevelType w:val="hybridMultilevel"/>
    <w:tmpl w:val="D4C629B4"/>
    <w:lvl w:ilvl="0" w:tplc="C32E7102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3E3142"/>
    <w:multiLevelType w:val="hybridMultilevel"/>
    <w:tmpl w:val="917E0244"/>
    <w:lvl w:ilvl="0" w:tplc="F2044B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052EA"/>
    <w:multiLevelType w:val="hybridMultilevel"/>
    <w:tmpl w:val="48149FCA"/>
    <w:lvl w:ilvl="0" w:tplc="726E836C">
      <w:start w:val="1"/>
      <w:numFmt w:val="lowerLetter"/>
      <w:lvlText w:val="%1."/>
      <w:lvlJc w:val="left"/>
      <w:pPr>
        <w:ind w:left="720" w:hanging="360"/>
      </w:pPr>
      <w:rPr>
        <w:rFonts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8E6058"/>
    <w:multiLevelType w:val="hybridMultilevel"/>
    <w:tmpl w:val="FBB61D64"/>
    <w:lvl w:ilvl="0" w:tplc="27E29170">
      <w:start w:val="1"/>
      <w:numFmt w:val="decimal"/>
      <w:lvlText w:val="(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D4B7984"/>
    <w:multiLevelType w:val="hybridMultilevel"/>
    <w:tmpl w:val="35AEABAC"/>
    <w:lvl w:ilvl="0" w:tplc="7AAEE0A6">
      <w:start w:val="1"/>
      <w:numFmt w:val="lowerLetter"/>
      <w:lvlText w:val="%1."/>
      <w:lvlJc w:val="left"/>
      <w:pPr>
        <w:ind w:left="720" w:hanging="360"/>
      </w:pPr>
      <w:rPr>
        <w:rFonts w:hint="default"/>
        <w:lang w:val="sv-SE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3179D0"/>
    <w:multiLevelType w:val="hybridMultilevel"/>
    <w:tmpl w:val="C0AC30B8"/>
    <w:lvl w:ilvl="0" w:tplc="897AAD5A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F7E19"/>
    <w:multiLevelType w:val="hybridMultilevel"/>
    <w:tmpl w:val="502C2FEC"/>
    <w:lvl w:ilvl="0" w:tplc="5E30E98C">
      <w:start w:val="1"/>
      <w:numFmt w:val="decimal"/>
      <w:lvlText w:val="(%1)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E02361"/>
    <w:multiLevelType w:val="hybridMultilevel"/>
    <w:tmpl w:val="9ABA7562"/>
    <w:lvl w:ilvl="0" w:tplc="BF441418">
      <w:start w:val="1"/>
      <w:numFmt w:val="lowerLetter"/>
      <w:lvlText w:val="%1."/>
      <w:lvlJc w:val="left"/>
      <w:pPr>
        <w:ind w:left="720" w:hanging="360"/>
      </w:pPr>
      <w:rPr>
        <w:rFonts w:ascii="Bookman Old Style" w:eastAsiaTheme="minorHAnsi" w:hAnsi="Bookman Old Style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733442"/>
    <w:multiLevelType w:val="hybridMultilevel"/>
    <w:tmpl w:val="0B785A28"/>
    <w:lvl w:ilvl="0" w:tplc="D0F00062">
      <w:start w:val="1"/>
      <w:numFmt w:val="lowerLetter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0A348EE"/>
    <w:multiLevelType w:val="hybridMultilevel"/>
    <w:tmpl w:val="44307B26"/>
    <w:lvl w:ilvl="0" w:tplc="96522BA8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240" w:hanging="360"/>
      </w:pPr>
    </w:lvl>
    <w:lvl w:ilvl="2" w:tplc="0421001B" w:tentative="1">
      <w:start w:val="1"/>
      <w:numFmt w:val="lowerRoman"/>
      <w:lvlText w:val="%3."/>
      <w:lvlJc w:val="right"/>
      <w:pPr>
        <w:ind w:left="3960" w:hanging="180"/>
      </w:pPr>
    </w:lvl>
    <w:lvl w:ilvl="3" w:tplc="0421000F" w:tentative="1">
      <w:start w:val="1"/>
      <w:numFmt w:val="decimal"/>
      <w:lvlText w:val="%4."/>
      <w:lvlJc w:val="left"/>
      <w:pPr>
        <w:ind w:left="4680" w:hanging="360"/>
      </w:pPr>
    </w:lvl>
    <w:lvl w:ilvl="4" w:tplc="04210019" w:tentative="1">
      <w:start w:val="1"/>
      <w:numFmt w:val="lowerLetter"/>
      <w:lvlText w:val="%5."/>
      <w:lvlJc w:val="left"/>
      <w:pPr>
        <w:ind w:left="5400" w:hanging="360"/>
      </w:pPr>
    </w:lvl>
    <w:lvl w:ilvl="5" w:tplc="0421001B" w:tentative="1">
      <w:start w:val="1"/>
      <w:numFmt w:val="lowerRoman"/>
      <w:lvlText w:val="%6."/>
      <w:lvlJc w:val="right"/>
      <w:pPr>
        <w:ind w:left="6120" w:hanging="180"/>
      </w:pPr>
    </w:lvl>
    <w:lvl w:ilvl="6" w:tplc="0421000F" w:tentative="1">
      <w:start w:val="1"/>
      <w:numFmt w:val="decimal"/>
      <w:lvlText w:val="%7."/>
      <w:lvlJc w:val="left"/>
      <w:pPr>
        <w:ind w:left="6840" w:hanging="360"/>
      </w:pPr>
    </w:lvl>
    <w:lvl w:ilvl="7" w:tplc="04210019" w:tentative="1">
      <w:start w:val="1"/>
      <w:numFmt w:val="lowerLetter"/>
      <w:lvlText w:val="%8."/>
      <w:lvlJc w:val="left"/>
      <w:pPr>
        <w:ind w:left="7560" w:hanging="360"/>
      </w:pPr>
    </w:lvl>
    <w:lvl w:ilvl="8" w:tplc="0421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560B36F1"/>
    <w:multiLevelType w:val="hybridMultilevel"/>
    <w:tmpl w:val="DC78633E"/>
    <w:lvl w:ilvl="0" w:tplc="7AAEE0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v-SE"/>
      </w:rPr>
    </w:lvl>
    <w:lvl w:ilvl="1" w:tplc="C4E6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B882E43"/>
    <w:multiLevelType w:val="hybridMultilevel"/>
    <w:tmpl w:val="1D0491DC"/>
    <w:lvl w:ilvl="0" w:tplc="0B26021C">
      <w:start w:val="1"/>
      <w:numFmt w:val="lowerLetter"/>
      <w:lvlText w:val="%1."/>
      <w:lvlJc w:val="left"/>
      <w:pPr>
        <w:ind w:left="720" w:hanging="360"/>
      </w:pPr>
      <w:rPr>
        <w:rFonts w:ascii="Bookman Old Style" w:eastAsiaTheme="minorHAnsi" w:hAnsi="Bookman Old Style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D33AA6"/>
    <w:multiLevelType w:val="hybridMultilevel"/>
    <w:tmpl w:val="047A0906"/>
    <w:lvl w:ilvl="0" w:tplc="CCD232AA">
      <w:start w:val="1"/>
      <w:numFmt w:val="decimal"/>
      <w:lvlText w:val="(%1)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BD7765"/>
    <w:multiLevelType w:val="hybridMultilevel"/>
    <w:tmpl w:val="B5728320"/>
    <w:lvl w:ilvl="0" w:tplc="ED962ADE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Bookman Old Style" w:hAnsi="Bookman Old Style" w:cs="Times New Roman" w:hint="default"/>
        <w:b w:val="0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3AE5E5E"/>
    <w:multiLevelType w:val="hybridMultilevel"/>
    <w:tmpl w:val="17FEE9CA"/>
    <w:lvl w:ilvl="0" w:tplc="FB081D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8EE4B58"/>
    <w:multiLevelType w:val="hybridMultilevel"/>
    <w:tmpl w:val="372046E4"/>
    <w:lvl w:ilvl="0" w:tplc="3BD0F8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673023"/>
    <w:multiLevelType w:val="hybridMultilevel"/>
    <w:tmpl w:val="B906A438"/>
    <w:lvl w:ilvl="0" w:tplc="7AAEE0A6">
      <w:start w:val="1"/>
      <w:numFmt w:val="lowerLetter"/>
      <w:lvlText w:val="%1."/>
      <w:lvlJc w:val="left"/>
      <w:pPr>
        <w:ind w:left="720" w:hanging="360"/>
      </w:pPr>
      <w:rPr>
        <w:rFonts w:hint="default"/>
        <w:lang w:val="sv-S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065F04"/>
    <w:multiLevelType w:val="hybridMultilevel"/>
    <w:tmpl w:val="B45E0E5E"/>
    <w:lvl w:ilvl="0" w:tplc="8C4A6A50">
      <w:start w:val="1"/>
      <w:numFmt w:val="decimal"/>
      <w:lvlText w:val="(%1)"/>
      <w:lvlJc w:val="left"/>
      <w:pPr>
        <w:ind w:left="3060" w:hanging="360"/>
      </w:pPr>
      <w:rPr>
        <w:rFonts w:cs="Times New Roman" w:hint="default"/>
        <w:b w:val="0"/>
        <w:bCs w:val="0"/>
        <w:strike w:val="0"/>
        <w:color w:val="auto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9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abstractNum w:abstractNumId="19" w15:restartNumberingAfterBreak="0">
    <w:nsid w:val="76056902"/>
    <w:multiLevelType w:val="hybridMultilevel"/>
    <w:tmpl w:val="F37806C0"/>
    <w:lvl w:ilvl="0" w:tplc="7DF6D304">
      <w:start w:val="1"/>
      <w:numFmt w:val="decimal"/>
      <w:lvlText w:val="(%1)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10"/>
  </w:num>
  <w:num w:numId="4">
    <w:abstractNumId w:val="18"/>
  </w:num>
  <w:num w:numId="5">
    <w:abstractNumId w:val="2"/>
  </w:num>
  <w:num w:numId="6">
    <w:abstractNumId w:val="8"/>
  </w:num>
  <w:num w:numId="7">
    <w:abstractNumId w:val="12"/>
  </w:num>
  <w:num w:numId="8">
    <w:abstractNumId w:val="17"/>
  </w:num>
  <w:num w:numId="9">
    <w:abstractNumId w:val="5"/>
  </w:num>
  <w:num w:numId="10">
    <w:abstractNumId w:val="3"/>
  </w:num>
  <w:num w:numId="11">
    <w:abstractNumId w:val="16"/>
  </w:num>
  <w:num w:numId="12">
    <w:abstractNumId w:val="9"/>
  </w:num>
  <w:num w:numId="13">
    <w:abstractNumId w:val="1"/>
  </w:num>
  <w:num w:numId="14">
    <w:abstractNumId w:val="6"/>
  </w:num>
  <w:num w:numId="15">
    <w:abstractNumId w:val="0"/>
  </w:num>
  <w:num w:numId="16">
    <w:abstractNumId w:val="4"/>
  </w:num>
  <w:num w:numId="17">
    <w:abstractNumId w:val="15"/>
  </w:num>
  <w:num w:numId="18">
    <w:abstractNumId w:val="13"/>
  </w:num>
  <w:num w:numId="19">
    <w:abstractNumId w:val="7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2F10"/>
    <w:rsid w:val="000008F9"/>
    <w:rsid w:val="00002C1B"/>
    <w:rsid w:val="00007AA5"/>
    <w:rsid w:val="0001220F"/>
    <w:rsid w:val="00013D58"/>
    <w:rsid w:val="00015210"/>
    <w:rsid w:val="00015401"/>
    <w:rsid w:val="00020F81"/>
    <w:rsid w:val="000212AD"/>
    <w:rsid w:val="0002216C"/>
    <w:rsid w:val="0002363A"/>
    <w:rsid w:val="00023D9E"/>
    <w:rsid w:val="000278F6"/>
    <w:rsid w:val="00027C73"/>
    <w:rsid w:val="00027EBF"/>
    <w:rsid w:val="00035A6F"/>
    <w:rsid w:val="00036D95"/>
    <w:rsid w:val="00037932"/>
    <w:rsid w:val="00041CAE"/>
    <w:rsid w:val="00041F5B"/>
    <w:rsid w:val="00042C8F"/>
    <w:rsid w:val="0004356D"/>
    <w:rsid w:val="00043582"/>
    <w:rsid w:val="00045570"/>
    <w:rsid w:val="000472AE"/>
    <w:rsid w:val="0005189B"/>
    <w:rsid w:val="00053952"/>
    <w:rsid w:val="000612B4"/>
    <w:rsid w:val="00062224"/>
    <w:rsid w:val="000629CC"/>
    <w:rsid w:val="00067256"/>
    <w:rsid w:val="00071090"/>
    <w:rsid w:val="000721E9"/>
    <w:rsid w:val="00073CF7"/>
    <w:rsid w:val="00074C64"/>
    <w:rsid w:val="00075698"/>
    <w:rsid w:val="00076730"/>
    <w:rsid w:val="00080584"/>
    <w:rsid w:val="00080EE4"/>
    <w:rsid w:val="0008110A"/>
    <w:rsid w:val="00082712"/>
    <w:rsid w:val="00084D96"/>
    <w:rsid w:val="00090E91"/>
    <w:rsid w:val="00093289"/>
    <w:rsid w:val="00093AF7"/>
    <w:rsid w:val="000A2D06"/>
    <w:rsid w:val="000A3128"/>
    <w:rsid w:val="000A48F8"/>
    <w:rsid w:val="000A614A"/>
    <w:rsid w:val="000A7CEE"/>
    <w:rsid w:val="000B2E49"/>
    <w:rsid w:val="000B5EEA"/>
    <w:rsid w:val="000C0EC5"/>
    <w:rsid w:val="000C0F0A"/>
    <w:rsid w:val="000C1AC1"/>
    <w:rsid w:val="000C290A"/>
    <w:rsid w:val="000C3506"/>
    <w:rsid w:val="000C693F"/>
    <w:rsid w:val="000C713B"/>
    <w:rsid w:val="000D254C"/>
    <w:rsid w:val="000D279D"/>
    <w:rsid w:val="000D2A8C"/>
    <w:rsid w:val="000D3B5A"/>
    <w:rsid w:val="000D54DF"/>
    <w:rsid w:val="000D748D"/>
    <w:rsid w:val="000E313F"/>
    <w:rsid w:val="000E3726"/>
    <w:rsid w:val="000E3EB1"/>
    <w:rsid w:val="000E5125"/>
    <w:rsid w:val="000E75A3"/>
    <w:rsid w:val="000E7AFE"/>
    <w:rsid w:val="000F522F"/>
    <w:rsid w:val="000F579F"/>
    <w:rsid w:val="00100499"/>
    <w:rsid w:val="001008AB"/>
    <w:rsid w:val="001029FA"/>
    <w:rsid w:val="00103689"/>
    <w:rsid w:val="00105ABD"/>
    <w:rsid w:val="00107838"/>
    <w:rsid w:val="00110E11"/>
    <w:rsid w:val="00113FD8"/>
    <w:rsid w:val="00114C73"/>
    <w:rsid w:val="0011518A"/>
    <w:rsid w:val="00115E79"/>
    <w:rsid w:val="001210D7"/>
    <w:rsid w:val="00121E80"/>
    <w:rsid w:val="00122E22"/>
    <w:rsid w:val="001261D1"/>
    <w:rsid w:val="00126BC2"/>
    <w:rsid w:val="00126C11"/>
    <w:rsid w:val="001301F9"/>
    <w:rsid w:val="00130EC2"/>
    <w:rsid w:val="00130F17"/>
    <w:rsid w:val="00132464"/>
    <w:rsid w:val="00132D70"/>
    <w:rsid w:val="0013396D"/>
    <w:rsid w:val="0013467C"/>
    <w:rsid w:val="0013726B"/>
    <w:rsid w:val="00142ACC"/>
    <w:rsid w:val="00142AF0"/>
    <w:rsid w:val="0014346A"/>
    <w:rsid w:val="00146647"/>
    <w:rsid w:val="00147E71"/>
    <w:rsid w:val="00151218"/>
    <w:rsid w:val="0015128C"/>
    <w:rsid w:val="00151953"/>
    <w:rsid w:val="00153D34"/>
    <w:rsid w:val="0015582B"/>
    <w:rsid w:val="00157046"/>
    <w:rsid w:val="0016007B"/>
    <w:rsid w:val="001602F2"/>
    <w:rsid w:val="00160796"/>
    <w:rsid w:val="00170A67"/>
    <w:rsid w:val="00170E1D"/>
    <w:rsid w:val="00171E2E"/>
    <w:rsid w:val="00171EB0"/>
    <w:rsid w:val="00177078"/>
    <w:rsid w:val="00180A8F"/>
    <w:rsid w:val="001836F7"/>
    <w:rsid w:val="001846F9"/>
    <w:rsid w:val="00186BCD"/>
    <w:rsid w:val="00192724"/>
    <w:rsid w:val="00193BE2"/>
    <w:rsid w:val="001962E6"/>
    <w:rsid w:val="00197F68"/>
    <w:rsid w:val="001A031F"/>
    <w:rsid w:val="001A26B3"/>
    <w:rsid w:val="001A2CC5"/>
    <w:rsid w:val="001A38E9"/>
    <w:rsid w:val="001A4BAB"/>
    <w:rsid w:val="001A5103"/>
    <w:rsid w:val="001A6EE1"/>
    <w:rsid w:val="001A7AA5"/>
    <w:rsid w:val="001B36AF"/>
    <w:rsid w:val="001B3B2D"/>
    <w:rsid w:val="001B4858"/>
    <w:rsid w:val="001B52A5"/>
    <w:rsid w:val="001B5B2D"/>
    <w:rsid w:val="001B7893"/>
    <w:rsid w:val="001C15C2"/>
    <w:rsid w:val="001C2BE9"/>
    <w:rsid w:val="001C4ED9"/>
    <w:rsid w:val="001C5684"/>
    <w:rsid w:val="001C6D74"/>
    <w:rsid w:val="001D1800"/>
    <w:rsid w:val="001D2B3A"/>
    <w:rsid w:val="001D43D6"/>
    <w:rsid w:val="001D6024"/>
    <w:rsid w:val="001D691F"/>
    <w:rsid w:val="001E1163"/>
    <w:rsid w:val="001E3071"/>
    <w:rsid w:val="001E42DB"/>
    <w:rsid w:val="001F149C"/>
    <w:rsid w:val="00200044"/>
    <w:rsid w:val="0020192B"/>
    <w:rsid w:val="0020446C"/>
    <w:rsid w:val="00205618"/>
    <w:rsid w:val="00206307"/>
    <w:rsid w:val="00206331"/>
    <w:rsid w:val="002065B6"/>
    <w:rsid w:val="0020708E"/>
    <w:rsid w:val="002122CF"/>
    <w:rsid w:val="002147E6"/>
    <w:rsid w:val="002150E4"/>
    <w:rsid w:val="002252F9"/>
    <w:rsid w:val="00230AEE"/>
    <w:rsid w:val="00231BAB"/>
    <w:rsid w:val="002347D7"/>
    <w:rsid w:val="0023613C"/>
    <w:rsid w:val="00236EF8"/>
    <w:rsid w:val="00240E19"/>
    <w:rsid w:val="00242F8A"/>
    <w:rsid w:val="0024487A"/>
    <w:rsid w:val="00251528"/>
    <w:rsid w:val="00255227"/>
    <w:rsid w:val="00255AA0"/>
    <w:rsid w:val="00257E9A"/>
    <w:rsid w:val="0026382E"/>
    <w:rsid w:val="00263941"/>
    <w:rsid w:val="00263F54"/>
    <w:rsid w:val="002644D1"/>
    <w:rsid w:val="0026490A"/>
    <w:rsid w:val="0026634B"/>
    <w:rsid w:val="00266414"/>
    <w:rsid w:val="002667DB"/>
    <w:rsid w:val="00271BB1"/>
    <w:rsid w:val="00274F75"/>
    <w:rsid w:val="0027519A"/>
    <w:rsid w:val="0027647B"/>
    <w:rsid w:val="002772D5"/>
    <w:rsid w:val="002802A7"/>
    <w:rsid w:val="002812D2"/>
    <w:rsid w:val="00283671"/>
    <w:rsid w:val="002837C9"/>
    <w:rsid w:val="00283AF9"/>
    <w:rsid w:val="00285BD9"/>
    <w:rsid w:val="00285EDB"/>
    <w:rsid w:val="002900F1"/>
    <w:rsid w:val="00290231"/>
    <w:rsid w:val="00290D87"/>
    <w:rsid w:val="00294AE5"/>
    <w:rsid w:val="00295146"/>
    <w:rsid w:val="00295417"/>
    <w:rsid w:val="002A05F6"/>
    <w:rsid w:val="002A12E3"/>
    <w:rsid w:val="002A2E22"/>
    <w:rsid w:val="002A3504"/>
    <w:rsid w:val="002A6B38"/>
    <w:rsid w:val="002B04C5"/>
    <w:rsid w:val="002B276F"/>
    <w:rsid w:val="002B3A51"/>
    <w:rsid w:val="002B3B0F"/>
    <w:rsid w:val="002B3E5A"/>
    <w:rsid w:val="002B56C9"/>
    <w:rsid w:val="002B785E"/>
    <w:rsid w:val="002C0642"/>
    <w:rsid w:val="002C1F9F"/>
    <w:rsid w:val="002C264C"/>
    <w:rsid w:val="002C3A63"/>
    <w:rsid w:val="002D04DA"/>
    <w:rsid w:val="002D219C"/>
    <w:rsid w:val="002D2606"/>
    <w:rsid w:val="002D284F"/>
    <w:rsid w:val="002D29B0"/>
    <w:rsid w:val="002E0644"/>
    <w:rsid w:val="002E10CA"/>
    <w:rsid w:val="002E1717"/>
    <w:rsid w:val="002E1A80"/>
    <w:rsid w:val="002E2F48"/>
    <w:rsid w:val="002E5FE3"/>
    <w:rsid w:val="002E6261"/>
    <w:rsid w:val="002E6C84"/>
    <w:rsid w:val="002F01D6"/>
    <w:rsid w:val="002F1397"/>
    <w:rsid w:val="002F17B9"/>
    <w:rsid w:val="002F24E0"/>
    <w:rsid w:val="002F3B6D"/>
    <w:rsid w:val="002F7ED6"/>
    <w:rsid w:val="00300FA9"/>
    <w:rsid w:val="00302168"/>
    <w:rsid w:val="00303DB4"/>
    <w:rsid w:val="003055C9"/>
    <w:rsid w:val="003059B0"/>
    <w:rsid w:val="00307145"/>
    <w:rsid w:val="003104A0"/>
    <w:rsid w:val="00310CE6"/>
    <w:rsid w:val="003140A9"/>
    <w:rsid w:val="003148D4"/>
    <w:rsid w:val="0031714E"/>
    <w:rsid w:val="0031739D"/>
    <w:rsid w:val="00322ECD"/>
    <w:rsid w:val="00323AA1"/>
    <w:rsid w:val="00326455"/>
    <w:rsid w:val="00335167"/>
    <w:rsid w:val="003355C4"/>
    <w:rsid w:val="003407A8"/>
    <w:rsid w:val="00342C72"/>
    <w:rsid w:val="003432FD"/>
    <w:rsid w:val="00344608"/>
    <w:rsid w:val="00345D5B"/>
    <w:rsid w:val="003470C9"/>
    <w:rsid w:val="00351357"/>
    <w:rsid w:val="00352B73"/>
    <w:rsid w:val="00354880"/>
    <w:rsid w:val="00355783"/>
    <w:rsid w:val="003569FF"/>
    <w:rsid w:val="00357DA8"/>
    <w:rsid w:val="003606CF"/>
    <w:rsid w:val="00363F12"/>
    <w:rsid w:val="003658C2"/>
    <w:rsid w:val="00366BA2"/>
    <w:rsid w:val="00367CCA"/>
    <w:rsid w:val="0037004A"/>
    <w:rsid w:val="00373C20"/>
    <w:rsid w:val="0037512F"/>
    <w:rsid w:val="00375CE9"/>
    <w:rsid w:val="00376818"/>
    <w:rsid w:val="00380C1C"/>
    <w:rsid w:val="00385DA5"/>
    <w:rsid w:val="00385E1D"/>
    <w:rsid w:val="00386EB8"/>
    <w:rsid w:val="00392812"/>
    <w:rsid w:val="003938DB"/>
    <w:rsid w:val="00395138"/>
    <w:rsid w:val="00396EF8"/>
    <w:rsid w:val="00397184"/>
    <w:rsid w:val="003A0C50"/>
    <w:rsid w:val="003A18C1"/>
    <w:rsid w:val="003A57A0"/>
    <w:rsid w:val="003B0030"/>
    <w:rsid w:val="003B055E"/>
    <w:rsid w:val="003B2553"/>
    <w:rsid w:val="003B2F2B"/>
    <w:rsid w:val="003B40B2"/>
    <w:rsid w:val="003C1D55"/>
    <w:rsid w:val="003C58E1"/>
    <w:rsid w:val="003C6335"/>
    <w:rsid w:val="003C67C8"/>
    <w:rsid w:val="003D001D"/>
    <w:rsid w:val="003D08E8"/>
    <w:rsid w:val="003D2699"/>
    <w:rsid w:val="003D7EBD"/>
    <w:rsid w:val="003E4A05"/>
    <w:rsid w:val="003E4CDF"/>
    <w:rsid w:val="003E65B9"/>
    <w:rsid w:val="003E738F"/>
    <w:rsid w:val="003F01A5"/>
    <w:rsid w:val="003F02A0"/>
    <w:rsid w:val="003F045B"/>
    <w:rsid w:val="003F04C1"/>
    <w:rsid w:val="003F0866"/>
    <w:rsid w:val="003F2BD4"/>
    <w:rsid w:val="003F6175"/>
    <w:rsid w:val="003F61C7"/>
    <w:rsid w:val="003F7A80"/>
    <w:rsid w:val="003F7AFC"/>
    <w:rsid w:val="0040020F"/>
    <w:rsid w:val="004019EA"/>
    <w:rsid w:val="00405BC1"/>
    <w:rsid w:val="00407FB2"/>
    <w:rsid w:val="00412506"/>
    <w:rsid w:val="00413430"/>
    <w:rsid w:val="00414CFD"/>
    <w:rsid w:val="004177C4"/>
    <w:rsid w:val="004226AF"/>
    <w:rsid w:val="0042312B"/>
    <w:rsid w:val="00423FFD"/>
    <w:rsid w:val="004258DB"/>
    <w:rsid w:val="00425EDB"/>
    <w:rsid w:val="00430B01"/>
    <w:rsid w:val="00433B03"/>
    <w:rsid w:val="0043591C"/>
    <w:rsid w:val="0044057B"/>
    <w:rsid w:val="00440657"/>
    <w:rsid w:val="00440753"/>
    <w:rsid w:val="00440D03"/>
    <w:rsid w:val="00442B70"/>
    <w:rsid w:val="00442BE8"/>
    <w:rsid w:val="00443ED1"/>
    <w:rsid w:val="004452F5"/>
    <w:rsid w:val="004469EB"/>
    <w:rsid w:val="00447263"/>
    <w:rsid w:val="00447A00"/>
    <w:rsid w:val="004501AB"/>
    <w:rsid w:val="00450272"/>
    <w:rsid w:val="004521DF"/>
    <w:rsid w:val="00452C7F"/>
    <w:rsid w:val="004539B9"/>
    <w:rsid w:val="00453DBA"/>
    <w:rsid w:val="00455490"/>
    <w:rsid w:val="0045658A"/>
    <w:rsid w:val="00464C53"/>
    <w:rsid w:val="00472E32"/>
    <w:rsid w:val="004731C4"/>
    <w:rsid w:val="00474DBD"/>
    <w:rsid w:val="00477F21"/>
    <w:rsid w:val="00481224"/>
    <w:rsid w:val="004821F2"/>
    <w:rsid w:val="00485DBA"/>
    <w:rsid w:val="00487106"/>
    <w:rsid w:val="00491244"/>
    <w:rsid w:val="00491565"/>
    <w:rsid w:val="00492888"/>
    <w:rsid w:val="00497922"/>
    <w:rsid w:val="00497F76"/>
    <w:rsid w:val="004A4B09"/>
    <w:rsid w:val="004A7920"/>
    <w:rsid w:val="004B1FF5"/>
    <w:rsid w:val="004B2651"/>
    <w:rsid w:val="004B64A5"/>
    <w:rsid w:val="004B658A"/>
    <w:rsid w:val="004C0B3D"/>
    <w:rsid w:val="004C1616"/>
    <w:rsid w:val="004C4351"/>
    <w:rsid w:val="004C5516"/>
    <w:rsid w:val="004D0250"/>
    <w:rsid w:val="004D04D9"/>
    <w:rsid w:val="004D0A04"/>
    <w:rsid w:val="004D1A3A"/>
    <w:rsid w:val="004D2C92"/>
    <w:rsid w:val="004D34EC"/>
    <w:rsid w:val="004D37D5"/>
    <w:rsid w:val="004D6987"/>
    <w:rsid w:val="004D6FB7"/>
    <w:rsid w:val="004D7472"/>
    <w:rsid w:val="004E0113"/>
    <w:rsid w:val="004E036E"/>
    <w:rsid w:val="004E1633"/>
    <w:rsid w:val="004E2329"/>
    <w:rsid w:val="004E394F"/>
    <w:rsid w:val="004F310C"/>
    <w:rsid w:val="004F48DC"/>
    <w:rsid w:val="004F50FB"/>
    <w:rsid w:val="004F52BA"/>
    <w:rsid w:val="004F5D6A"/>
    <w:rsid w:val="004F73B8"/>
    <w:rsid w:val="004F7BAA"/>
    <w:rsid w:val="0050147D"/>
    <w:rsid w:val="005021CA"/>
    <w:rsid w:val="00502814"/>
    <w:rsid w:val="0050368D"/>
    <w:rsid w:val="00505367"/>
    <w:rsid w:val="00513CB2"/>
    <w:rsid w:val="00514D2D"/>
    <w:rsid w:val="00515078"/>
    <w:rsid w:val="0051522D"/>
    <w:rsid w:val="00517391"/>
    <w:rsid w:val="0052035C"/>
    <w:rsid w:val="00521D0E"/>
    <w:rsid w:val="00525158"/>
    <w:rsid w:val="00526069"/>
    <w:rsid w:val="00527DE5"/>
    <w:rsid w:val="00530D4A"/>
    <w:rsid w:val="00532F10"/>
    <w:rsid w:val="00533CEC"/>
    <w:rsid w:val="00534159"/>
    <w:rsid w:val="00534381"/>
    <w:rsid w:val="00535335"/>
    <w:rsid w:val="00535B5B"/>
    <w:rsid w:val="005420E8"/>
    <w:rsid w:val="00543276"/>
    <w:rsid w:val="00543469"/>
    <w:rsid w:val="00545242"/>
    <w:rsid w:val="00546013"/>
    <w:rsid w:val="005475E7"/>
    <w:rsid w:val="00547F15"/>
    <w:rsid w:val="005519A1"/>
    <w:rsid w:val="00553F56"/>
    <w:rsid w:val="00554F03"/>
    <w:rsid w:val="00555253"/>
    <w:rsid w:val="00556FF3"/>
    <w:rsid w:val="00561ECC"/>
    <w:rsid w:val="0056430A"/>
    <w:rsid w:val="005670AF"/>
    <w:rsid w:val="00567691"/>
    <w:rsid w:val="00570995"/>
    <w:rsid w:val="005715D6"/>
    <w:rsid w:val="0057438D"/>
    <w:rsid w:val="00576860"/>
    <w:rsid w:val="00576C21"/>
    <w:rsid w:val="00580E64"/>
    <w:rsid w:val="005822F3"/>
    <w:rsid w:val="0058238C"/>
    <w:rsid w:val="00582B65"/>
    <w:rsid w:val="00582F7A"/>
    <w:rsid w:val="005832C7"/>
    <w:rsid w:val="00584822"/>
    <w:rsid w:val="005860F8"/>
    <w:rsid w:val="00590024"/>
    <w:rsid w:val="005969A4"/>
    <w:rsid w:val="00597E28"/>
    <w:rsid w:val="005A1553"/>
    <w:rsid w:val="005A196D"/>
    <w:rsid w:val="005A24AC"/>
    <w:rsid w:val="005A2AFA"/>
    <w:rsid w:val="005A44A0"/>
    <w:rsid w:val="005A672E"/>
    <w:rsid w:val="005A70E0"/>
    <w:rsid w:val="005A7AC7"/>
    <w:rsid w:val="005B1CF1"/>
    <w:rsid w:val="005B30FD"/>
    <w:rsid w:val="005B43FF"/>
    <w:rsid w:val="005B5BD8"/>
    <w:rsid w:val="005B5F82"/>
    <w:rsid w:val="005B6290"/>
    <w:rsid w:val="005B651D"/>
    <w:rsid w:val="005B722C"/>
    <w:rsid w:val="005C1874"/>
    <w:rsid w:val="005C3DFA"/>
    <w:rsid w:val="005C6623"/>
    <w:rsid w:val="005C6ECE"/>
    <w:rsid w:val="005D21BD"/>
    <w:rsid w:val="005D49BC"/>
    <w:rsid w:val="005D5B84"/>
    <w:rsid w:val="005D5E0E"/>
    <w:rsid w:val="005D6B83"/>
    <w:rsid w:val="005E0199"/>
    <w:rsid w:val="005E0B2B"/>
    <w:rsid w:val="005E25B1"/>
    <w:rsid w:val="005E2E31"/>
    <w:rsid w:val="005E4920"/>
    <w:rsid w:val="005F1AF3"/>
    <w:rsid w:val="005F2284"/>
    <w:rsid w:val="005F2997"/>
    <w:rsid w:val="006008D0"/>
    <w:rsid w:val="00602AFE"/>
    <w:rsid w:val="00606159"/>
    <w:rsid w:val="00606992"/>
    <w:rsid w:val="00607E72"/>
    <w:rsid w:val="006114C0"/>
    <w:rsid w:val="00611DE9"/>
    <w:rsid w:val="00611FA9"/>
    <w:rsid w:val="00612286"/>
    <w:rsid w:val="00613F89"/>
    <w:rsid w:val="006140AF"/>
    <w:rsid w:val="006160FB"/>
    <w:rsid w:val="006162D6"/>
    <w:rsid w:val="00617880"/>
    <w:rsid w:val="00627229"/>
    <w:rsid w:val="0062731D"/>
    <w:rsid w:val="006327FC"/>
    <w:rsid w:val="0063317B"/>
    <w:rsid w:val="0063415D"/>
    <w:rsid w:val="006346AA"/>
    <w:rsid w:val="00636010"/>
    <w:rsid w:val="00636A18"/>
    <w:rsid w:val="0063775A"/>
    <w:rsid w:val="00641D2F"/>
    <w:rsid w:val="006446CA"/>
    <w:rsid w:val="00645402"/>
    <w:rsid w:val="00651546"/>
    <w:rsid w:val="00651BD3"/>
    <w:rsid w:val="0065297B"/>
    <w:rsid w:val="00653B1D"/>
    <w:rsid w:val="00654FA2"/>
    <w:rsid w:val="00657A6B"/>
    <w:rsid w:val="00657E57"/>
    <w:rsid w:val="00665183"/>
    <w:rsid w:val="00665326"/>
    <w:rsid w:val="00666110"/>
    <w:rsid w:val="00666C80"/>
    <w:rsid w:val="00667A7D"/>
    <w:rsid w:val="00671DF2"/>
    <w:rsid w:val="00672B39"/>
    <w:rsid w:val="00673FB0"/>
    <w:rsid w:val="00681531"/>
    <w:rsid w:val="00681D16"/>
    <w:rsid w:val="00682B30"/>
    <w:rsid w:val="00682B37"/>
    <w:rsid w:val="00684EAB"/>
    <w:rsid w:val="0068592F"/>
    <w:rsid w:val="00685C80"/>
    <w:rsid w:val="00687A0C"/>
    <w:rsid w:val="00693F63"/>
    <w:rsid w:val="006968C8"/>
    <w:rsid w:val="006A0136"/>
    <w:rsid w:val="006A1765"/>
    <w:rsid w:val="006A2AB8"/>
    <w:rsid w:val="006A4359"/>
    <w:rsid w:val="006A4C4C"/>
    <w:rsid w:val="006A4E9A"/>
    <w:rsid w:val="006A681B"/>
    <w:rsid w:val="006B09DA"/>
    <w:rsid w:val="006B0D4A"/>
    <w:rsid w:val="006B140B"/>
    <w:rsid w:val="006B2922"/>
    <w:rsid w:val="006B4232"/>
    <w:rsid w:val="006B49CB"/>
    <w:rsid w:val="006B5477"/>
    <w:rsid w:val="006B617E"/>
    <w:rsid w:val="006B7314"/>
    <w:rsid w:val="006B7B20"/>
    <w:rsid w:val="006C1090"/>
    <w:rsid w:val="006C174F"/>
    <w:rsid w:val="006C361B"/>
    <w:rsid w:val="006C368E"/>
    <w:rsid w:val="006D1790"/>
    <w:rsid w:val="006D3A3F"/>
    <w:rsid w:val="006D3D29"/>
    <w:rsid w:val="006D4249"/>
    <w:rsid w:val="006D5C33"/>
    <w:rsid w:val="006D60BF"/>
    <w:rsid w:val="006D7432"/>
    <w:rsid w:val="006D7B40"/>
    <w:rsid w:val="006E0D41"/>
    <w:rsid w:val="006E27F5"/>
    <w:rsid w:val="006E5117"/>
    <w:rsid w:val="006F07F0"/>
    <w:rsid w:val="006F18F7"/>
    <w:rsid w:val="006F2DCA"/>
    <w:rsid w:val="006F37B2"/>
    <w:rsid w:val="006F5CAF"/>
    <w:rsid w:val="006F6A68"/>
    <w:rsid w:val="00701778"/>
    <w:rsid w:val="007035F3"/>
    <w:rsid w:val="00706BF8"/>
    <w:rsid w:val="007073C4"/>
    <w:rsid w:val="00707405"/>
    <w:rsid w:val="0070782F"/>
    <w:rsid w:val="007107FF"/>
    <w:rsid w:val="00711853"/>
    <w:rsid w:val="007152D4"/>
    <w:rsid w:val="007155D4"/>
    <w:rsid w:val="007167AD"/>
    <w:rsid w:val="00721DC3"/>
    <w:rsid w:val="007232F1"/>
    <w:rsid w:val="007240E8"/>
    <w:rsid w:val="00725398"/>
    <w:rsid w:val="00725B9A"/>
    <w:rsid w:val="00731B8A"/>
    <w:rsid w:val="00733CBC"/>
    <w:rsid w:val="00734A5A"/>
    <w:rsid w:val="00736AA7"/>
    <w:rsid w:val="00742EB1"/>
    <w:rsid w:val="00744974"/>
    <w:rsid w:val="007458ED"/>
    <w:rsid w:val="00747082"/>
    <w:rsid w:val="007511D0"/>
    <w:rsid w:val="007566F8"/>
    <w:rsid w:val="00757F01"/>
    <w:rsid w:val="00762467"/>
    <w:rsid w:val="00762D2E"/>
    <w:rsid w:val="0076314D"/>
    <w:rsid w:val="007655BE"/>
    <w:rsid w:val="00765634"/>
    <w:rsid w:val="00770D6A"/>
    <w:rsid w:val="007717DC"/>
    <w:rsid w:val="00773B69"/>
    <w:rsid w:val="00774A97"/>
    <w:rsid w:val="00781749"/>
    <w:rsid w:val="00786E70"/>
    <w:rsid w:val="0079291C"/>
    <w:rsid w:val="00793573"/>
    <w:rsid w:val="00793722"/>
    <w:rsid w:val="00796921"/>
    <w:rsid w:val="007969BF"/>
    <w:rsid w:val="007A14D1"/>
    <w:rsid w:val="007A1699"/>
    <w:rsid w:val="007A31F2"/>
    <w:rsid w:val="007A6E2E"/>
    <w:rsid w:val="007A7AC4"/>
    <w:rsid w:val="007B1935"/>
    <w:rsid w:val="007B604D"/>
    <w:rsid w:val="007B7EC6"/>
    <w:rsid w:val="007C0B24"/>
    <w:rsid w:val="007C4F75"/>
    <w:rsid w:val="007C5FB1"/>
    <w:rsid w:val="007C7C54"/>
    <w:rsid w:val="007D5DE2"/>
    <w:rsid w:val="007E16A9"/>
    <w:rsid w:val="007E4529"/>
    <w:rsid w:val="007E4897"/>
    <w:rsid w:val="007E4EED"/>
    <w:rsid w:val="007F0022"/>
    <w:rsid w:val="007F0621"/>
    <w:rsid w:val="007F1594"/>
    <w:rsid w:val="007F2871"/>
    <w:rsid w:val="007F4231"/>
    <w:rsid w:val="007F44F8"/>
    <w:rsid w:val="007F7603"/>
    <w:rsid w:val="007F7E8A"/>
    <w:rsid w:val="008009B1"/>
    <w:rsid w:val="00800DCE"/>
    <w:rsid w:val="00801973"/>
    <w:rsid w:val="0080366B"/>
    <w:rsid w:val="00807DDC"/>
    <w:rsid w:val="00815232"/>
    <w:rsid w:val="00822097"/>
    <w:rsid w:val="00827F51"/>
    <w:rsid w:val="008324E2"/>
    <w:rsid w:val="008407F0"/>
    <w:rsid w:val="008414C2"/>
    <w:rsid w:val="0084682F"/>
    <w:rsid w:val="008478C9"/>
    <w:rsid w:val="00850482"/>
    <w:rsid w:val="00850546"/>
    <w:rsid w:val="00853724"/>
    <w:rsid w:val="00853945"/>
    <w:rsid w:val="008549E8"/>
    <w:rsid w:val="0085553F"/>
    <w:rsid w:val="008568C3"/>
    <w:rsid w:val="0085695D"/>
    <w:rsid w:val="00856E1D"/>
    <w:rsid w:val="00857360"/>
    <w:rsid w:val="008574E7"/>
    <w:rsid w:val="0086590A"/>
    <w:rsid w:val="0087029A"/>
    <w:rsid w:val="00873816"/>
    <w:rsid w:val="00873F3C"/>
    <w:rsid w:val="0087677C"/>
    <w:rsid w:val="008778AC"/>
    <w:rsid w:val="008831C6"/>
    <w:rsid w:val="0088376D"/>
    <w:rsid w:val="00883CEA"/>
    <w:rsid w:val="00885156"/>
    <w:rsid w:val="008904C7"/>
    <w:rsid w:val="00894243"/>
    <w:rsid w:val="00894C0E"/>
    <w:rsid w:val="008A398D"/>
    <w:rsid w:val="008A41AE"/>
    <w:rsid w:val="008A5724"/>
    <w:rsid w:val="008A5A96"/>
    <w:rsid w:val="008B289C"/>
    <w:rsid w:val="008B3595"/>
    <w:rsid w:val="008B46A5"/>
    <w:rsid w:val="008C0A2E"/>
    <w:rsid w:val="008C15B7"/>
    <w:rsid w:val="008C1E3B"/>
    <w:rsid w:val="008C6468"/>
    <w:rsid w:val="008C71BA"/>
    <w:rsid w:val="008C73D2"/>
    <w:rsid w:val="008D0F32"/>
    <w:rsid w:val="008D7B42"/>
    <w:rsid w:val="008D7D33"/>
    <w:rsid w:val="008E4259"/>
    <w:rsid w:val="008E587E"/>
    <w:rsid w:val="008E5A16"/>
    <w:rsid w:val="008E6926"/>
    <w:rsid w:val="008E6E6B"/>
    <w:rsid w:val="008E75E9"/>
    <w:rsid w:val="008F0255"/>
    <w:rsid w:val="008F2046"/>
    <w:rsid w:val="008F22E7"/>
    <w:rsid w:val="008F2CFD"/>
    <w:rsid w:val="009018D2"/>
    <w:rsid w:val="009024FA"/>
    <w:rsid w:val="00903647"/>
    <w:rsid w:val="0090378F"/>
    <w:rsid w:val="00903A03"/>
    <w:rsid w:val="0090560A"/>
    <w:rsid w:val="00905B67"/>
    <w:rsid w:val="00905D46"/>
    <w:rsid w:val="00905F89"/>
    <w:rsid w:val="009100D2"/>
    <w:rsid w:val="0091087C"/>
    <w:rsid w:val="00911B36"/>
    <w:rsid w:val="00911D85"/>
    <w:rsid w:val="00913CF9"/>
    <w:rsid w:val="0091771E"/>
    <w:rsid w:val="009207E2"/>
    <w:rsid w:val="0092262A"/>
    <w:rsid w:val="009239D1"/>
    <w:rsid w:val="00925972"/>
    <w:rsid w:val="00925F91"/>
    <w:rsid w:val="00926F4A"/>
    <w:rsid w:val="00931FEE"/>
    <w:rsid w:val="00934B0B"/>
    <w:rsid w:val="00935196"/>
    <w:rsid w:val="0093534C"/>
    <w:rsid w:val="00936115"/>
    <w:rsid w:val="0093652A"/>
    <w:rsid w:val="0094217F"/>
    <w:rsid w:val="00946016"/>
    <w:rsid w:val="009512BA"/>
    <w:rsid w:val="00951453"/>
    <w:rsid w:val="00955152"/>
    <w:rsid w:val="00960273"/>
    <w:rsid w:val="00965B37"/>
    <w:rsid w:val="00966249"/>
    <w:rsid w:val="00972B6D"/>
    <w:rsid w:val="009833CB"/>
    <w:rsid w:val="0098420E"/>
    <w:rsid w:val="0098763A"/>
    <w:rsid w:val="0098774E"/>
    <w:rsid w:val="00987B79"/>
    <w:rsid w:val="0099120E"/>
    <w:rsid w:val="00995AEF"/>
    <w:rsid w:val="009964BD"/>
    <w:rsid w:val="009979DF"/>
    <w:rsid w:val="009A23E0"/>
    <w:rsid w:val="009A64C5"/>
    <w:rsid w:val="009A799F"/>
    <w:rsid w:val="009B017B"/>
    <w:rsid w:val="009B0D7C"/>
    <w:rsid w:val="009B5766"/>
    <w:rsid w:val="009B7417"/>
    <w:rsid w:val="009C075B"/>
    <w:rsid w:val="009C0F45"/>
    <w:rsid w:val="009C1288"/>
    <w:rsid w:val="009C2012"/>
    <w:rsid w:val="009C40D5"/>
    <w:rsid w:val="009C4753"/>
    <w:rsid w:val="009D2519"/>
    <w:rsid w:val="009D34E5"/>
    <w:rsid w:val="009D6B13"/>
    <w:rsid w:val="009D7613"/>
    <w:rsid w:val="009E0FD9"/>
    <w:rsid w:val="009E2563"/>
    <w:rsid w:val="009E2CE4"/>
    <w:rsid w:val="009E48BC"/>
    <w:rsid w:val="009E564D"/>
    <w:rsid w:val="009E6C5E"/>
    <w:rsid w:val="009E788D"/>
    <w:rsid w:val="009F02E1"/>
    <w:rsid w:val="009F1A63"/>
    <w:rsid w:val="009F53BB"/>
    <w:rsid w:val="00A023BC"/>
    <w:rsid w:val="00A03380"/>
    <w:rsid w:val="00A03D9A"/>
    <w:rsid w:val="00A06DA6"/>
    <w:rsid w:val="00A10E88"/>
    <w:rsid w:val="00A12E06"/>
    <w:rsid w:val="00A13AD6"/>
    <w:rsid w:val="00A13E89"/>
    <w:rsid w:val="00A15497"/>
    <w:rsid w:val="00A15AFE"/>
    <w:rsid w:val="00A16A41"/>
    <w:rsid w:val="00A232DF"/>
    <w:rsid w:val="00A238B0"/>
    <w:rsid w:val="00A25E5E"/>
    <w:rsid w:val="00A273D6"/>
    <w:rsid w:val="00A30054"/>
    <w:rsid w:val="00A31352"/>
    <w:rsid w:val="00A32863"/>
    <w:rsid w:val="00A33626"/>
    <w:rsid w:val="00A34DB9"/>
    <w:rsid w:val="00A37F6B"/>
    <w:rsid w:val="00A4067D"/>
    <w:rsid w:val="00A40A44"/>
    <w:rsid w:val="00A4314A"/>
    <w:rsid w:val="00A43555"/>
    <w:rsid w:val="00A44E1F"/>
    <w:rsid w:val="00A44E4B"/>
    <w:rsid w:val="00A47AEA"/>
    <w:rsid w:val="00A503A4"/>
    <w:rsid w:val="00A55D9E"/>
    <w:rsid w:val="00A57DC2"/>
    <w:rsid w:val="00A6031B"/>
    <w:rsid w:val="00A707A5"/>
    <w:rsid w:val="00A728EA"/>
    <w:rsid w:val="00A7345B"/>
    <w:rsid w:val="00A73853"/>
    <w:rsid w:val="00A8413A"/>
    <w:rsid w:val="00A856F1"/>
    <w:rsid w:val="00A86839"/>
    <w:rsid w:val="00A933F8"/>
    <w:rsid w:val="00A93812"/>
    <w:rsid w:val="00A94759"/>
    <w:rsid w:val="00A956D9"/>
    <w:rsid w:val="00AA0950"/>
    <w:rsid w:val="00AA1137"/>
    <w:rsid w:val="00AA4CB4"/>
    <w:rsid w:val="00AA58AB"/>
    <w:rsid w:val="00AA74EB"/>
    <w:rsid w:val="00AB1475"/>
    <w:rsid w:val="00AB14B6"/>
    <w:rsid w:val="00AB165B"/>
    <w:rsid w:val="00AB1713"/>
    <w:rsid w:val="00AB271D"/>
    <w:rsid w:val="00AC0744"/>
    <w:rsid w:val="00AC1462"/>
    <w:rsid w:val="00AC491F"/>
    <w:rsid w:val="00AC5160"/>
    <w:rsid w:val="00AD47CF"/>
    <w:rsid w:val="00AE1658"/>
    <w:rsid w:val="00AE1954"/>
    <w:rsid w:val="00AE2C5E"/>
    <w:rsid w:val="00AE2CC0"/>
    <w:rsid w:val="00AE45F1"/>
    <w:rsid w:val="00AF13D4"/>
    <w:rsid w:val="00AF1E7F"/>
    <w:rsid w:val="00AF3541"/>
    <w:rsid w:val="00AF7FD9"/>
    <w:rsid w:val="00B01A22"/>
    <w:rsid w:val="00B0590E"/>
    <w:rsid w:val="00B06091"/>
    <w:rsid w:val="00B073BE"/>
    <w:rsid w:val="00B11B2E"/>
    <w:rsid w:val="00B11E22"/>
    <w:rsid w:val="00B128F4"/>
    <w:rsid w:val="00B12A47"/>
    <w:rsid w:val="00B137EB"/>
    <w:rsid w:val="00B15D97"/>
    <w:rsid w:val="00B16380"/>
    <w:rsid w:val="00B16C18"/>
    <w:rsid w:val="00B16C91"/>
    <w:rsid w:val="00B2037E"/>
    <w:rsid w:val="00B21B1C"/>
    <w:rsid w:val="00B21E5C"/>
    <w:rsid w:val="00B227A9"/>
    <w:rsid w:val="00B236FF"/>
    <w:rsid w:val="00B256E0"/>
    <w:rsid w:val="00B30485"/>
    <w:rsid w:val="00B304B4"/>
    <w:rsid w:val="00B3134E"/>
    <w:rsid w:val="00B32F3A"/>
    <w:rsid w:val="00B3478A"/>
    <w:rsid w:val="00B35D35"/>
    <w:rsid w:val="00B40DD7"/>
    <w:rsid w:val="00B416DC"/>
    <w:rsid w:val="00B418E1"/>
    <w:rsid w:val="00B42F61"/>
    <w:rsid w:val="00B430C5"/>
    <w:rsid w:val="00B4383B"/>
    <w:rsid w:val="00B44123"/>
    <w:rsid w:val="00B444BC"/>
    <w:rsid w:val="00B47A8A"/>
    <w:rsid w:val="00B5092C"/>
    <w:rsid w:val="00B50FB1"/>
    <w:rsid w:val="00B52533"/>
    <w:rsid w:val="00B530D7"/>
    <w:rsid w:val="00B56F40"/>
    <w:rsid w:val="00B60FF5"/>
    <w:rsid w:val="00B629BB"/>
    <w:rsid w:val="00B63557"/>
    <w:rsid w:val="00B63EF6"/>
    <w:rsid w:val="00B63F5C"/>
    <w:rsid w:val="00B66304"/>
    <w:rsid w:val="00B6745F"/>
    <w:rsid w:val="00B73D19"/>
    <w:rsid w:val="00B809EB"/>
    <w:rsid w:val="00B83841"/>
    <w:rsid w:val="00B84924"/>
    <w:rsid w:val="00B84F70"/>
    <w:rsid w:val="00B8552D"/>
    <w:rsid w:val="00B9073A"/>
    <w:rsid w:val="00B91C89"/>
    <w:rsid w:val="00B94F95"/>
    <w:rsid w:val="00B95CDD"/>
    <w:rsid w:val="00B96C0E"/>
    <w:rsid w:val="00BA05B6"/>
    <w:rsid w:val="00BA0F06"/>
    <w:rsid w:val="00BA3101"/>
    <w:rsid w:val="00BA4688"/>
    <w:rsid w:val="00BA4A24"/>
    <w:rsid w:val="00BA4C2D"/>
    <w:rsid w:val="00BB139F"/>
    <w:rsid w:val="00BB2F33"/>
    <w:rsid w:val="00BB31DA"/>
    <w:rsid w:val="00BB3D0E"/>
    <w:rsid w:val="00BB5116"/>
    <w:rsid w:val="00BB5B33"/>
    <w:rsid w:val="00BC1D83"/>
    <w:rsid w:val="00BC2A1F"/>
    <w:rsid w:val="00BC3E6D"/>
    <w:rsid w:val="00BD0267"/>
    <w:rsid w:val="00BD219D"/>
    <w:rsid w:val="00BD7875"/>
    <w:rsid w:val="00BE39EA"/>
    <w:rsid w:val="00BE797B"/>
    <w:rsid w:val="00BF1287"/>
    <w:rsid w:val="00BF2827"/>
    <w:rsid w:val="00BF449E"/>
    <w:rsid w:val="00BF684C"/>
    <w:rsid w:val="00BF7FAD"/>
    <w:rsid w:val="00C0152A"/>
    <w:rsid w:val="00C02FB2"/>
    <w:rsid w:val="00C037D5"/>
    <w:rsid w:val="00C06280"/>
    <w:rsid w:val="00C067DB"/>
    <w:rsid w:val="00C068F3"/>
    <w:rsid w:val="00C0788D"/>
    <w:rsid w:val="00C1623F"/>
    <w:rsid w:val="00C16F3F"/>
    <w:rsid w:val="00C17011"/>
    <w:rsid w:val="00C17CFC"/>
    <w:rsid w:val="00C17EE5"/>
    <w:rsid w:val="00C208ED"/>
    <w:rsid w:val="00C20D63"/>
    <w:rsid w:val="00C21BA7"/>
    <w:rsid w:val="00C301AB"/>
    <w:rsid w:val="00C30706"/>
    <w:rsid w:val="00C318FF"/>
    <w:rsid w:val="00C32DC5"/>
    <w:rsid w:val="00C33A63"/>
    <w:rsid w:val="00C33DF3"/>
    <w:rsid w:val="00C34980"/>
    <w:rsid w:val="00C35532"/>
    <w:rsid w:val="00C35CAA"/>
    <w:rsid w:val="00C43382"/>
    <w:rsid w:val="00C44BB3"/>
    <w:rsid w:val="00C45A7C"/>
    <w:rsid w:val="00C46A24"/>
    <w:rsid w:val="00C47145"/>
    <w:rsid w:val="00C473F8"/>
    <w:rsid w:val="00C509E2"/>
    <w:rsid w:val="00C51D19"/>
    <w:rsid w:val="00C547A4"/>
    <w:rsid w:val="00C5560B"/>
    <w:rsid w:val="00C62C9C"/>
    <w:rsid w:val="00C64A0F"/>
    <w:rsid w:val="00C656BF"/>
    <w:rsid w:val="00C661B0"/>
    <w:rsid w:val="00C66312"/>
    <w:rsid w:val="00C66B95"/>
    <w:rsid w:val="00C66D95"/>
    <w:rsid w:val="00C75344"/>
    <w:rsid w:val="00C75CC1"/>
    <w:rsid w:val="00C76224"/>
    <w:rsid w:val="00C7688B"/>
    <w:rsid w:val="00C8112E"/>
    <w:rsid w:val="00C8559B"/>
    <w:rsid w:val="00C87AE0"/>
    <w:rsid w:val="00C902EE"/>
    <w:rsid w:val="00C91A1A"/>
    <w:rsid w:val="00C91D3C"/>
    <w:rsid w:val="00C92A86"/>
    <w:rsid w:val="00C95CDA"/>
    <w:rsid w:val="00C97A60"/>
    <w:rsid w:val="00CA09A5"/>
    <w:rsid w:val="00CA28BC"/>
    <w:rsid w:val="00CA2DB9"/>
    <w:rsid w:val="00CA2E4E"/>
    <w:rsid w:val="00CA4E23"/>
    <w:rsid w:val="00CA5184"/>
    <w:rsid w:val="00CA73AC"/>
    <w:rsid w:val="00CB213F"/>
    <w:rsid w:val="00CB625F"/>
    <w:rsid w:val="00CC3888"/>
    <w:rsid w:val="00CC682D"/>
    <w:rsid w:val="00CD067C"/>
    <w:rsid w:val="00CD0933"/>
    <w:rsid w:val="00CD56B6"/>
    <w:rsid w:val="00CE207D"/>
    <w:rsid w:val="00CE4185"/>
    <w:rsid w:val="00CE5715"/>
    <w:rsid w:val="00CE6102"/>
    <w:rsid w:val="00CE7A2C"/>
    <w:rsid w:val="00CF11C3"/>
    <w:rsid w:val="00CF17C9"/>
    <w:rsid w:val="00CF2A8E"/>
    <w:rsid w:val="00CF5628"/>
    <w:rsid w:val="00CF6B13"/>
    <w:rsid w:val="00D0048F"/>
    <w:rsid w:val="00D007B0"/>
    <w:rsid w:val="00D016DC"/>
    <w:rsid w:val="00D0248E"/>
    <w:rsid w:val="00D03273"/>
    <w:rsid w:val="00D03825"/>
    <w:rsid w:val="00D03AA5"/>
    <w:rsid w:val="00D03C71"/>
    <w:rsid w:val="00D06999"/>
    <w:rsid w:val="00D06AD8"/>
    <w:rsid w:val="00D06FAB"/>
    <w:rsid w:val="00D07586"/>
    <w:rsid w:val="00D10F3E"/>
    <w:rsid w:val="00D1170E"/>
    <w:rsid w:val="00D13B1E"/>
    <w:rsid w:val="00D16AC5"/>
    <w:rsid w:val="00D172CA"/>
    <w:rsid w:val="00D2024A"/>
    <w:rsid w:val="00D26049"/>
    <w:rsid w:val="00D31A76"/>
    <w:rsid w:val="00D33C91"/>
    <w:rsid w:val="00D37A9A"/>
    <w:rsid w:val="00D40117"/>
    <w:rsid w:val="00D40646"/>
    <w:rsid w:val="00D40AF7"/>
    <w:rsid w:val="00D41B0D"/>
    <w:rsid w:val="00D4334E"/>
    <w:rsid w:val="00D47940"/>
    <w:rsid w:val="00D50D93"/>
    <w:rsid w:val="00D51815"/>
    <w:rsid w:val="00D55975"/>
    <w:rsid w:val="00D579BC"/>
    <w:rsid w:val="00D6013C"/>
    <w:rsid w:val="00D615D8"/>
    <w:rsid w:val="00D62AAA"/>
    <w:rsid w:val="00D630D8"/>
    <w:rsid w:val="00D645D3"/>
    <w:rsid w:val="00D6722E"/>
    <w:rsid w:val="00D672E0"/>
    <w:rsid w:val="00D73B8D"/>
    <w:rsid w:val="00D73BC7"/>
    <w:rsid w:val="00D77058"/>
    <w:rsid w:val="00D7715A"/>
    <w:rsid w:val="00D774D4"/>
    <w:rsid w:val="00D82BEC"/>
    <w:rsid w:val="00D86438"/>
    <w:rsid w:val="00D9343C"/>
    <w:rsid w:val="00D96867"/>
    <w:rsid w:val="00D96A02"/>
    <w:rsid w:val="00DA0F69"/>
    <w:rsid w:val="00DA3BE9"/>
    <w:rsid w:val="00DA3E7D"/>
    <w:rsid w:val="00DA5FAA"/>
    <w:rsid w:val="00DB1E73"/>
    <w:rsid w:val="00DB45F5"/>
    <w:rsid w:val="00DB5846"/>
    <w:rsid w:val="00DB731A"/>
    <w:rsid w:val="00DB771A"/>
    <w:rsid w:val="00DB7C04"/>
    <w:rsid w:val="00DB7D04"/>
    <w:rsid w:val="00DC028D"/>
    <w:rsid w:val="00DC0303"/>
    <w:rsid w:val="00DC2F5E"/>
    <w:rsid w:val="00DC3169"/>
    <w:rsid w:val="00DC4C6C"/>
    <w:rsid w:val="00DC5EB3"/>
    <w:rsid w:val="00DC7617"/>
    <w:rsid w:val="00DC772D"/>
    <w:rsid w:val="00DD2827"/>
    <w:rsid w:val="00DD33FD"/>
    <w:rsid w:val="00DD430F"/>
    <w:rsid w:val="00DD54EE"/>
    <w:rsid w:val="00DD62F5"/>
    <w:rsid w:val="00DD6698"/>
    <w:rsid w:val="00DD79E6"/>
    <w:rsid w:val="00DE6052"/>
    <w:rsid w:val="00DE621C"/>
    <w:rsid w:val="00DE7701"/>
    <w:rsid w:val="00DE7E16"/>
    <w:rsid w:val="00DF12E1"/>
    <w:rsid w:val="00DF4A15"/>
    <w:rsid w:val="00DF508C"/>
    <w:rsid w:val="00DF7606"/>
    <w:rsid w:val="00E00CDB"/>
    <w:rsid w:val="00E014D4"/>
    <w:rsid w:val="00E134B9"/>
    <w:rsid w:val="00E14C9B"/>
    <w:rsid w:val="00E22CC2"/>
    <w:rsid w:val="00E23308"/>
    <w:rsid w:val="00E24F87"/>
    <w:rsid w:val="00E25289"/>
    <w:rsid w:val="00E257F7"/>
    <w:rsid w:val="00E26C76"/>
    <w:rsid w:val="00E278AF"/>
    <w:rsid w:val="00E31EBC"/>
    <w:rsid w:val="00E34162"/>
    <w:rsid w:val="00E350AC"/>
    <w:rsid w:val="00E353FE"/>
    <w:rsid w:val="00E35C79"/>
    <w:rsid w:val="00E4039C"/>
    <w:rsid w:val="00E41E3E"/>
    <w:rsid w:val="00E45233"/>
    <w:rsid w:val="00E530BC"/>
    <w:rsid w:val="00E55161"/>
    <w:rsid w:val="00E55A7B"/>
    <w:rsid w:val="00E608FF"/>
    <w:rsid w:val="00E60E6B"/>
    <w:rsid w:val="00E667DB"/>
    <w:rsid w:val="00E7004B"/>
    <w:rsid w:val="00E71183"/>
    <w:rsid w:val="00E71513"/>
    <w:rsid w:val="00E7530E"/>
    <w:rsid w:val="00E75BDF"/>
    <w:rsid w:val="00E81ED2"/>
    <w:rsid w:val="00E820CE"/>
    <w:rsid w:val="00E8362D"/>
    <w:rsid w:val="00E83C8B"/>
    <w:rsid w:val="00E83F3A"/>
    <w:rsid w:val="00E84480"/>
    <w:rsid w:val="00E848B5"/>
    <w:rsid w:val="00E86684"/>
    <w:rsid w:val="00E87EDA"/>
    <w:rsid w:val="00E91E31"/>
    <w:rsid w:val="00E973DE"/>
    <w:rsid w:val="00EB1340"/>
    <w:rsid w:val="00EB1BC2"/>
    <w:rsid w:val="00EB291D"/>
    <w:rsid w:val="00EB39DB"/>
    <w:rsid w:val="00EB5029"/>
    <w:rsid w:val="00EC2459"/>
    <w:rsid w:val="00EC2689"/>
    <w:rsid w:val="00ED1887"/>
    <w:rsid w:val="00ED269E"/>
    <w:rsid w:val="00ED34A8"/>
    <w:rsid w:val="00ED51C2"/>
    <w:rsid w:val="00ED583F"/>
    <w:rsid w:val="00ED632C"/>
    <w:rsid w:val="00ED6B95"/>
    <w:rsid w:val="00ED6E06"/>
    <w:rsid w:val="00ED7FD5"/>
    <w:rsid w:val="00EE03FA"/>
    <w:rsid w:val="00EE0848"/>
    <w:rsid w:val="00EE449C"/>
    <w:rsid w:val="00EE6679"/>
    <w:rsid w:val="00EF4239"/>
    <w:rsid w:val="00EF46F1"/>
    <w:rsid w:val="00EF5D8E"/>
    <w:rsid w:val="00EF64CE"/>
    <w:rsid w:val="00EF773D"/>
    <w:rsid w:val="00EF7975"/>
    <w:rsid w:val="00F004CE"/>
    <w:rsid w:val="00F00819"/>
    <w:rsid w:val="00F029DC"/>
    <w:rsid w:val="00F03B1E"/>
    <w:rsid w:val="00F04A81"/>
    <w:rsid w:val="00F04F29"/>
    <w:rsid w:val="00F0622A"/>
    <w:rsid w:val="00F12003"/>
    <w:rsid w:val="00F12283"/>
    <w:rsid w:val="00F127DB"/>
    <w:rsid w:val="00F148EC"/>
    <w:rsid w:val="00F14C20"/>
    <w:rsid w:val="00F166A5"/>
    <w:rsid w:val="00F17962"/>
    <w:rsid w:val="00F230C1"/>
    <w:rsid w:val="00F233D9"/>
    <w:rsid w:val="00F23FCA"/>
    <w:rsid w:val="00F2485E"/>
    <w:rsid w:val="00F24D22"/>
    <w:rsid w:val="00F26DC3"/>
    <w:rsid w:val="00F2713C"/>
    <w:rsid w:val="00F30FC7"/>
    <w:rsid w:val="00F40BCA"/>
    <w:rsid w:val="00F44184"/>
    <w:rsid w:val="00F45997"/>
    <w:rsid w:val="00F47325"/>
    <w:rsid w:val="00F47B08"/>
    <w:rsid w:val="00F47D88"/>
    <w:rsid w:val="00F52F2A"/>
    <w:rsid w:val="00F572FA"/>
    <w:rsid w:val="00F573B9"/>
    <w:rsid w:val="00F60751"/>
    <w:rsid w:val="00F66CB0"/>
    <w:rsid w:val="00F70452"/>
    <w:rsid w:val="00F716B7"/>
    <w:rsid w:val="00F73DB4"/>
    <w:rsid w:val="00F74540"/>
    <w:rsid w:val="00F75969"/>
    <w:rsid w:val="00F75D3C"/>
    <w:rsid w:val="00F76994"/>
    <w:rsid w:val="00F83D74"/>
    <w:rsid w:val="00F840AC"/>
    <w:rsid w:val="00F850B2"/>
    <w:rsid w:val="00F900A1"/>
    <w:rsid w:val="00F900A9"/>
    <w:rsid w:val="00F9132D"/>
    <w:rsid w:val="00F914E0"/>
    <w:rsid w:val="00F91616"/>
    <w:rsid w:val="00F945ED"/>
    <w:rsid w:val="00F951D0"/>
    <w:rsid w:val="00F95A7B"/>
    <w:rsid w:val="00FA0CF4"/>
    <w:rsid w:val="00FA34E7"/>
    <w:rsid w:val="00FA41F3"/>
    <w:rsid w:val="00FA6561"/>
    <w:rsid w:val="00FB1A66"/>
    <w:rsid w:val="00FB4311"/>
    <w:rsid w:val="00FB5C7E"/>
    <w:rsid w:val="00FC0490"/>
    <w:rsid w:val="00FC45D4"/>
    <w:rsid w:val="00FC47B3"/>
    <w:rsid w:val="00FC5A72"/>
    <w:rsid w:val="00FD0D5C"/>
    <w:rsid w:val="00FD388A"/>
    <w:rsid w:val="00FD62DD"/>
    <w:rsid w:val="00FD6CDB"/>
    <w:rsid w:val="00FD6DEB"/>
    <w:rsid w:val="00FD7269"/>
    <w:rsid w:val="00FE14C5"/>
    <w:rsid w:val="00FE1D60"/>
    <w:rsid w:val="00FE513A"/>
    <w:rsid w:val="00FF2298"/>
    <w:rsid w:val="00FF384B"/>
    <w:rsid w:val="00FF46FF"/>
    <w:rsid w:val="00FF51EB"/>
    <w:rsid w:val="00FF5438"/>
    <w:rsid w:val="00FF6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3"/>
    <o:shapelayout v:ext="edit">
      <o:idmap v:ext="edit" data="1"/>
      <o:rules v:ext="edit">
        <o:r id="V:Rule1" type="connector" idref="#_x0000_s1145"/>
        <o:r id="V:Rule2" type="connector" idref="#_x0000_s1140"/>
        <o:r id="V:Rule3" type="connector" idref="#_x0000_s1158"/>
        <o:r id="V:Rule4" type="connector" idref="#_x0000_s1125"/>
        <o:r id="V:Rule5" type="connector" idref="#_x0000_s1026"/>
        <o:r id="V:Rule6" type="connector" idref="#_x0000_s1107"/>
        <o:r id="V:Rule7" type="connector" idref="#_x0000_s1162"/>
        <o:r id="V:Rule8" type="connector" idref="#_x0000_s1148"/>
        <o:r id="V:Rule9" type="connector" idref="#_x0000_s1110"/>
        <o:r id="V:Rule10" type="connector" idref="#_x0000_s1124"/>
        <o:r id="V:Rule11" type="connector" idref="#_x0000_s1165"/>
        <o:r id="V:Rule12" type="connector" idref="#_x0000_s1163"/>
        <o:r id="V:Rule13" type="connector" idref="#_x0000_s1094"/>
        <o:r id="V:Rule14" type="connector" idref="#_x0000_s1106"/>
        <o:r id="V:Rule15" type="connector" idref="#_x0000_s1095"/>
        <o:r id="V:Rule16" type="connector" idref="#_x0000_s1154"/>
        <o:r id="V:Rule17" type="connector" idref="#_x0000_s1157"/>
        <o:r id="V:Rule18" type="connector" idref="#_x0000_s1121"/>
        <o:r id="V:Rule19" type="connector" idref="#_x0000_s1161"/>
        <o:r id="V:Rule20" type="connector" idref="#_x0000_s1164"/>
        <o:r id="V:Rule21" type="connector" idref="#_x0000_s1167"/>
        <o:r id="V:Rule22" type="connector" idref="#_x0000_s1170"/>
        <o:r id="V:Rule23" type="connector" idref="#_x0000_s1136"/>
        <o:r id="V:Rule24" type="connector" idref="#_x0000_s1112"/>
        <o:r id="V:Rule25" type="connector" idref="#_x0000_s1139"/>
        <o:r id="V:Rule26" type="connector" idref="#_x0000_s1096"/>
        <o:r id="V:Rule27" type="connector" idref="#_x0000_s1169"/>
        <o:r id="V:Rule28" type="connector" idref="#_x0000_s1127"/>
        <o:r id="V:Rule29" type="connector" idref="#_x0000_s1142"/>
        <o:r id="V:Rule30" type="connector" idref="#_x0000_s1097"/>
        <o:r id="V:Rule31" type="connector" idref="#_x0000_s1109"/>
        <o:r id="V:Rule32" type="connector" idref="#_x0000_s1111"/>
        <o:r id="V:Rule33" type="connector" idref="#_x0000_s1156"/>
        <o:r id="V:Rule34" type="connector" idref="#_x0000_s1166"/>
        <o:r id="V:Rule35" type="connector" idref="#_x0000_s1141"/>
        <o:r id="V:Rule36" type="connector" idref="#_x0000_s1149"/>
        <o:r id="V:Rule37" type="connector" idref="#_x0000_s1122"/>
        <o:r id="V:Rule38" type="connector" idref="#_x0000_s1126"/>
        <o:r id="V:Rule39" type="connector" idref="#_x0000_s1137"/>
      </o:rules>
    </o:shapelayout>
  </w:shapeDefaults>
  <w:decimalSymbol w:val="."/>
  <w:listSeparator w:val=","/>
  <w14:docId w14:val="2F0240ED"/>
  <w15:docId w15:val="{86B37B38-C830-44A6-A38A-FAD7A7BDD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2F10"/>
    <w:pPr>
      <w:ind w:left="454" w:hanging="454"/>
    </w:pPr>
    <w:rPr>
      <w:rFonts w:ascii="Bookman Old Style" w:eastAsia="Times New Roman" w:hAnsi="Bookman Old Style" w:cs="Times New Roman"/>
      <w:sz w:val="26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2F10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532F10"/>
    <w:pPr>
      <w:ind w:left="360" w:hanging="360"/>
      <w:jc w:val="left"/>
    </w:pPr>
    <w:rPr>
      <w:rFonts w:ascii="Arial" w:hAnsi="Arial" w:cs="Arial"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532F10"/>
    <w:rPr>
      <w:rFonts w:ascii="Arial" w:eastAsia="Times New Roman" w:hAnsi="Arial" w:cs="Arial"/>
      <w:sz w:val="28"/>
      <w:szCs w:val="24"/>
      <w:lang w:val="en-US"/>
    </w:rPr>
  </w:style>
  <w:style w:type="paragraph" w:styleId="BlockText">
    <w:name w:val="Block Text"/>
    <w:basedOn w:val="Normal"/>
    <w:rsid w:val="00532F10"/>
    <w:pPr>
      <w:tabs>
        <w:tab w:val="left" w:pos="2268"/>
        <w:tab w:val="left" w:pos="2552"/>
      </w:tabs>
      <w:spacing w:line="360" w:lineRule="auto"/>
      <w:ind w:left="2552" w:right="-51" w:hanging="1418"/>
    </w:pPr>
    <w:rPr>
      <w:rFonts w:ascii="Tahoma" w:hAnsi="Tahoma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32F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2F10"/>
    <w:rPr>
      <w:rFonts w:ascii="Bookman Old Style" w:eastAsia="Times New Roman" w:hAnsi="Bookman Old Style" w:cs="Times New Roman"/>
      <w:sz w:val="26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32F1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32F10"/>
    <w:rPr>
      <w:rFonts w:ascii="Bookman Old Style" w:eastAsia="Times New Roman" w:hAnsi="Bookman Old Style" w:cs="Times New Roman"/>
      <w:sz w:val="26"/>
      <w:szCs w:val="24"/>
      <w:lang w:val="en-US"/>
    </w:rPr>
  </w:style>
  <w:style w:type="paragraph" w:styleId="PlainText">
    <w:name w:val="Plain Text"/>
    <w:basedOn w:val="Normal"/>
    <w:link w:val="PlainTextChar"/>
    <w:rsid w:val="00532F10"/>
    <w:pPr>
      <w:widowControl w:val="0"/>
      <w:overflowPunct w:val="0"/>
      <w:autoSpaceDE w:val="0"/>
      <w:autoSpaceDN w:val="0"/>
      <w:adjustRightInd w:val="0"/>
      <w:jc w:val="left"/>
      <w:textAlignment w:val="baseline"/>
    </w:pPr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32F10"/>
    <w:rPr>
      <w:rFonts w:ascii="Courier New" w:eastAsia="Times New Roman" w:hAnsi="Courier New" w:cs="Times New Roman"/>
      <w:sz w:val="20"/>
      <w:szCs w:val="20"/>
      <w:lang w:val="en-US"/>
    </w:rPr>
  </w:style>
  <w:style w:type="paragraph" w:customStyle="1" w:styleId="Default">
    <w:name w:val="Default"/>
    <w:rsid w:val="00F900A9"/>
    <w:pPr>
      <w:autoSpaceDE w:val="0"/>
      <w:autoSpaceDN w:val="0"/>
      <w:adjustRightInd w:val="0"/>
      <w:jc w:val="left"/>
    </w:pPr>
    <w:rPr>
      <w:rFonts w:ascii="Bookman Old Style" w:eastAsia="Calibri" w:hAnsi="Bookman Old Style" w:cs="Bookman Old Style"/>
      <w:color w:val="000000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0081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F00819"/>
    <w:rPr>
      <w:rFonts w:ascii="Bookman Old Style" w:eastAsia="Times New Roman" w:hAnsi="Bookman Old Style" w:cs="Times New Roman"/>
      <w:sz w:val="26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35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555"/>
    <w:rPr>
      <w:rFonts w:ascii="Segoe UI" w:eastAsia="Times New Roman" w:hAnsi="Segoe UI" w:cs="Segoe UI"/>
      <w:sz w:val="18"/>
      <w:szCs w:val="1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431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314A"/>
    <w:rPr>
      <w:rFonts w:ascii="Bookman Old Style" w:eastAsia="Times New Roman" w:hAnsi="Bookman Old Style" w:cs="Times New Roman"/>
      <w:sz w:val="26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16</Pages>
  <Words>3305</Words>
  <Characters>18841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US3R</dc:creator>
  <cp:lastModifiedBy>Kabag Hukum</cp:lastModifiedBy>
  <cp:revision>19</cp:revision>
  <cp:lastPrinted>2016-12-19T14:27:00Z</cp:lastPrinted>
  <dcterms:created xsi:type="dcterms:W3CDTF">2016-12-10T08:33:00Z</dcterms:created>
  <dcterms:modified xsi:type="dcterms:W3CDTF">2018-08-17T23:17:00Z</dcterms:modified>
</cp:coreProperties>
</file>