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63E8" w:rsidRDefault="008263E8" w:rsidP="008263E8">
      <w:pPr>
        <w:rPr>
          <w:rFonts w:ascii="Bookman Old Style" w:hAnsi="Bookman Old Style" w:cs="Arial"/>
          <w:bCs/>
          <w:sz w:val="16"/>
          <w:lang w:val="id-ID"/>
        </w:rPr>
      </w:pPr>
      <w:r>
        <w:rPr>
          <w:noProof/>
          <w:lang w:val="id-ID" w:eastAsia="id-ID"/>
        </w:rPr>
        <w:drawing>
          <wp:anchor distT="0" distB="0" distL="114300" distR="114300" simplePos="0" relativeHeight="251659264" behindDoc="0" locked="0" layoutInCell="1" allowOverlap="1" wp14:anchorId="342C964F" wp14:editId="2D8F2C71">
            <wp:simplePos x="0" y="0"/>
            <wp:positionH relativeFrom="column">
              <wp:posOffset>2216150</wp:posOffset>
            </wp:positionH>
            <wp:positionV relativeFrom="paragraph">
              <wp:posOffset>-195580</wp:posOffset>
            </wp:positionV>
            <wp:extent cx="1428750" cy="1485900"/>
            <wp:effectExtent l="0" t="0" r="0" b="0"/>
            <wp:wrapNone/>
            <wp:docPr id="2" name="Picture 2" descr="Description: Description: Description: 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Description: Description: G:\logo\Government\lambang_garudaPS.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0" cy="1485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263E8" w:rsidRDefault="008263E8" w:rsidP="008263E8">
      <w:pPr>
        <w:rPr>
          <w:rFonts w:ascii="Bookman Old Style" w:hAnsi="Bookman Old Style" w:cs="Arial"/>
          <w:bCs/>
          <w:sz w:val="16"/>
          <w:lang w:val="id-ID"/>
        </w:rPr>
      </w:pPr>
    </w:p>
    <w:p w:rsidR="008263E8" w:rsidRDefault="008263E8" w:rsidP="008263E8">
      <w:pPr>
        <w:jc w:val="center"/>
        <w:rPr>
          <w:rFonts w:ascii="Bookman Old Style" w:hAnsi="Bookman Old Style"/>
          <w:sz w:val="24"/>
          <w:szCs w:val="24"/>
          <w:lang w:val="id-ID"/>
        </w:rPr>
      </w:pPr>
    </w:p>
    <w:p w:rsidR="008263E8" w:rsidRDefault="008263E8" w:rsidP="008263E8">
      <w:pPr>
        <w:tabs>
          <w:tab w:val="left" w:pos="540"/>
          <w:tab w:val="left" w:pos="900"/>
          <w:tab w:val="left" w:pos="1800"/>
          <w:tab w:val="left" w:pos="1980"/>
          <w:tab w:val="left" w:pos="2880"/>
          <w:tab w:val="left" w:pos="3060"/>
          <w:tab w:val="left" w:pos="3420"/>
          <w:tab w:val="left" w:pos="4140"/>
        </w:tabs>
        <w:rPr>
          <w:rFonts w:ascii="Bookman Old Style" w:hAnsi="Bookman Old Style"/>
          <w:noProof/>
          <w:lang w:val="id-ID"/>
        </w:rPr>
      </w:pPr>
    </w:p>
    <w:p w:rsidR="008263E8" w:rsidRDefault="008263E8" w:rsidP="008263E8">
      <w:pPr>
        <w:tabs>
          <w:tab w:val="left" w:leader="dot" w:pos="6406"/>
        </w:tabs>
        <w:rPr>
          <w:rFonts w:ascii="Bookman Old Style" w:hAnsi="Bookman Old Style"/>
          <w:noProof/>
        </w:rPr>
      </w:pPr>
    </w:p>
    <w:p w:rsidR="008263E8" w:rsidRDefault="008263E8" w:rsidP="008263E8">
      <w:pPr>
        <w:tabs>
          <w:tab w:val="left" w:leader="dot" w:pos="6406"/>
        </w:tabs>
        <w:rPr>
          <w:rFonts w:ascii="Bookman Old Style" w:hAnsi="Bookman Old Style" w:cs="Bookman Old Style"/>
          <w:color w:val="000000"/>
          <w:lang w:val="id-ID"/>
        </w:rPr>
      </w:pPr>
    </w:p>
    <w:p w:rsidR="008263E8" w:rsidRPr="00BB4D14" w:rsidRDefault="008263E8" w:rsidP="008263E8">
      <w:pPr>
        <w:tabs>
          <w:tab w:val="left" w:leader="dot" w:pos="6406"/>
        </w:tabs>
        <w:rPr>
          <w:rFonts w:ascii="Bookman Old Style" w:hAnsi="Bookman Old Style" w:cs="Bookman Old Style"/>
          <w:color w:val="000000"/>
          <w:lang w:val="id-ID"/>
        </w:rPr>
      </w:pPr>
      <w:r>
        <w:rPr>
          <w:rFonts w:ascii="Bookman Old Style" w:hAnsi="Bookman Old Style" w:cs="Bookman Old Style"/>
          <w:noProof/>
          <w:color w:val="000000"/>
          <w:lang w:val="id-ID" w:eastAsia="id-ID"/>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2" type="#_x0000_t136" style="position:absolute;left:0;text-align:left;margin-left:154.15pt;margin-top:220.1pt;width:175.15pt;height:56.4pt;z-index:251667456" fillcolor="red" strokecolor="red">
            <v:shadow on="t" opacity="52429f"/>
            <v:textpath style="font-family:&quot;Book Antiqua&quot;;font-weight:bold;font-style:italic;v-text-kern:t" trim="t" fitpath="t" string="tentang"/>
          </v:shape>
        </w:pict>
      </w:r>
    </w:p>
    <w:p w:rsidR="008263E8" w:rsidRPr="00BB4D14" w:rsidRDefault="008263E8" w:rsidP="008263E8">
      <w:pPr>
        <w:tabs>
          <w:tab w:val="left" w:leader="dot" w:pos="6406"/>
        </w:tabs>
        <w:jc w:val="center"/>
        <w:rPr>
          <w:rFonts w:ascii="Bookman Old Style" w:hAnsi="Bookman Old Style" w:cs="Bookman Old Style"/>
          <w:color w:val="000000"/>
          <w:lang w:val="id-ID"/>
        </w:rPr>
      </w:pPr>
      <w:r>
        <w:rPr>
          <w:noProof/>
          <w:lang w:val="id-ID" w:eastAsia="id-ID"/>
        </w:rPr>
        <w:drawing>
          <wp:anchor distT="0" distB="0" distL="114300" distR="114300" simplePos="0" relativeHeight="251660288" behindDoc="1" locked="0" layoutInCell="1" allowOverlap="1" wp14:anchorId="68A8B96C" wp14:editId="2BDE644A">
            <wp:simplePos x="0" y="0"/>
            <wp:positionH relativeFrom="column">
              <wp:posOffset>114300</wp:posOffset>
            </wp:positionH>
            <wp:positionV relativeFrom="paragraph">
              <wp:posOffset>108585</wp:posOffset>
            </wp:positionV>
            <wp:extent cx="5638800" cy="6769100"/>
            <wp:effectExtent l="0" t="0" r="0" b="0"/>
            <wp:wrapThrough wrapText="bothSides">
              <wp:wrapPolygon edited="0">
                <wp:start x="9559" y="0"/>
                <wp:lineTo x="8757" y="122"/>
                <wp:lineTo x="6130" y="851"/>
                <wp:lineTo x="5546" y="1337"/>
                <wp:lineTo x="4451" y="2006"/>
                <wp:lineTo x="3284" y="2979"/>
                <wp:lineTo x="2408" y="3951"/>
                <wp:lineTo x="1678" y="4924"/>
                <wp:lineTo x="1095" y="5896"/>
                <wp:lineTo x="292" y="7842"/>
                <wp:lineTo x="0" y="9787"/>
                <wp:lineTo x="0" y="11732"/>
                <wp:lineTo x="292" y="13677"/>
                <wp:lineTo x="1095" y="15623"/>
                <wp:lineTo x="2335" y="17568"/>
                <wp:lineTo x="3211" y="18540"/>
                <wp:lineTo x="4378" y="19513"/>
                <wp:lineTo x="6057" y="20486"/>
                <wp:lineTo x="6130" y="20668"/>
                <wp:lineTo x="8903" y="21458"/>
                <wp:lineTo x="10143" y="21519"/>
                <wp:lineTo x="11384" y="21519"/>
                <wp:lineTo x="12624" y="21458"/>
                <wp:lineTo x="15397" y="20668"/>
                <wp:lineTo x="15470" y="20486"/>
                <wp:lineTo x="17149" y="19513"/>
                <wp:lineTo x="18316" y="18540"/>
                <wp:lineTo x="19922" y="16595"/>
                <wp:lineTo x="20432" y="15623"/>
                <wp:lineTo x="21235" y="13677"/>
                <wp:lineTo x="21527" y="11732"/>
                <wp:lineTo x="21527" y="9361"/>
                <wp:lineTo x="21235" y="7842"/>
                <wp:lineTo x="20432" y="5896"/>
                <wp:lineTo x="19849" y="4924"/>
                <wp:lineTo x="19119" y="3951"/>
                <wp:lineTo x="18243" y="2979"/>
                <wp:lineTo x="17076" y="2006"/>
                <wp:lineTo x="15762" y="1216"/>
                <wp:lineTo x="15397" y="851"/>
                <wp:lineTo x="12770" y="122"/>
                <wp:lineTo x="11968" y="0"/>
                <wp:lineTo x="9559" y="0"/>
              </wp:wrapPolygon>
            </wp:wrapThrough>
            <wp:docPr id="1" name="Picture 1" descr="E:\DINAS PU &amp; TATA RUANG BUTON UTARA\JPG RTRW BUTUR\Peta Rencana Rencana Tata ruang Wilayah.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1" descr="E:\DINAS PU &amp; TATA RUANG BUTON UTARA\JPG RTRW BUTUR\Peta Rencana Rencana Tata ruang Wilayah.jpg"/>
                    <pic:cNvPicPr/>
                  </pic:nvPicPr>
                  <pic:blipFill rotWithShape="1">
                    <a:blip r:embed="rId9" cstate="print">
                      <a:extLst>
                        <a:ext uri="{28A0092B-C50C-407E-A947-70E740481C1C}">
                          <a14:useLocalDpi xmlns:a14="http://schemas.microsoft.com/office/drawing/2010/main" val="0"/>
                        </a:ext>
                      </a:extLst>
                    </a:blip>
                    <a:srcRect l="5776" t="3113" r="30715" b="16429"/>
                    <a:stretch/>
                  </pic:blipFill>
                  <pic:spPr bwMode="auto">
                    <a:xfrm>
                      <a:off x="0" y="0"/>
                      <a:ext cx="5638800" cy="676910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8263E8" w:rsidRPr="00BB4D14" w:rsidRDefault="008263E8" w:rsidP="008263E8">
      <w:pPr>
        <w:tabs>
          <w:tab w:val="left" w:leader="dot" w:pos="6406"/>
        </w:tabs>
        <w:jc w:val="center"/>
        <w:rPr>
          <w:rFonts w:ascii="Bookman Old Style" w:hAnsi="Bookman Old Style" w:cs="Bookman Old Style"/>
          <w:color w:val="000000"/>
          <w:lang w:val="id-ID"/>
        </w:rPr>
      </w:pPr>
    </w:p>
    <w:p w:rsidR="008263E8" w:rsidRPr="00BB4D14" w:rsidRDefault="008263E8" w:rsidP="008263E8">
      <w:pPr>
        <w:tabs>
          <w:tab w:val="left" w:leader="dot" w:pos="6406"/>
        </w:tabs>
        <w:jc w:val="center"/>
        <w:rPr>
          <w:rFonts w:ascii="Bookman Old Style" w:hAnsi="Bookman Old Style" w:cs="Bookman Old Style"/>
          <w:color w:val="000000"/>
          <w:lang w:val="id-ID"/>
        </w:rPr>
      </w:pPr>
      <w:r w:rsidRPr="00BB4D14">
        <w:rPr>
          <w:rFonts w:cs="Calibri"/>
          <w:noProof/>
          <w:lang w:val="en-ID"/>
        </w:rPr>
        <w:pict>
          <v:shape id="_x0000_s1029" type="#_x0000_t136" style="position:absolute;left:0;text-align:left;margin-left:-7pt;margin-top:1.4pt;width:474.5pt;height:65pt;z-index:251658240" fillcolor="black">
            <v:stroke r:id="rId10" o:title=""/>
            <v:shadow color="#868686"/>
            <v:textpath style="font-family:&quot;Arial Rounded MT Bold&quot;;font-weight:bold;v-text-kern:t" trim="t" fitpath="t" string="PERATURAN DAERAH KABUPATEN BUTON UTARA&#10;NOMOR 9 TAHUN 2015"/>
          </v:shape>
        </w:pict>
      </w:r>
    </w:p>
    <w:p w:rsidR="008263E8" w:rsidRPr="00BB4D14" w:rsidRDefault="008263E8" w:rsidP="008263E8">
      <w:pPr>
        <w:tabs>
          <w:tab w:val="left" w:leader="dot" w:pos="6406"/>
        </w:tabs>
        <w:jc w:val="center"/>
        <w:rPr>
          <w:rFonts w:ascii="Bookman Old Style" w:hAnsi="Bookman Old Style" w:cs="Bookman Old Style"/>
          <w:color w:val="000000"/>
          <w:lang w:val="id-ID"/>
        </w:rPr>
      </w:pPr>
      <w:bookmarkStart w:id="0" w:name="_GoBack"/>
      <w:bookmarkEnd w:id="0"/>
    </w:p>
    <w:p w:rsidR="008263E8" w:rsidRPr="00BB4D14" w:rsidRDefault="008263E8" w:rsidP="008263E8">
      <w:pPr>
        <w:tabs>
          <w:tab w:val="left" w:leader="dot" w:pos="6406"/>
        </w:tabs>
        <w:jc w:val="center"/>
        <w:rPr>
          <w:rFonts w:ascii="Bookman Old Style" w:hAnsi="Bookman Old Style" w:cs="Bookman Old Style"/>
          <w:color w:val="000000"/>
          <w:lang w:val="id-ID"/>
        </w:rPr>
      </w:pPr>
    </w:p>
    <w:p w:rsidR="008263E8" w:rsidRPr="00BB4D14" w:rsidRDefault="008263E8" w:rsidP="008263E8">
      <w:pPr>
        <w:tabs>
          <w:tab w:val="left" w:leader="dot" w:pos="6406"/>
        </w:tabs>
        <w:jc w:val="center"/>
        <w:rPr>
          <w:rFonts w:ascii="Bookman Old Style" w:hAnsi="Bookman Old Style" w:cs="Bookman Old Style"/>
          <w:color w:val="000000"/>
          <w:lang w:val="id-ID"/>
        </w:rPr>
      </w:pPr>
    </w:p>
    <w:p w:rsidR="008263E8" w:rsidRPr="00BB4D14" w:rsidRDefault="008263E8" w:rsidP="008263E8">
      <w:pPr>
        <w:tabs>
          <w:tab w:val="left" w:leader="dot" w:pos="6406"/>
        </w:tabs>
        <w:jc w:val="center"/>
        <w:rPr>
          <w:rFonts w:ascii="Bookman Old Style" w:hAnsi="Bookman Old Style" w:cs="Bookman Old Style"/>
          <w:color w:val="000000"/>
          <w:lang w:val="id-ID"/>
        </w:rPr>
      </w:pPr>
    </w:p>
    <w:p w:rsidR="008263E8" w:rsidRPr="00BB4D14" w:rsidRDefault="008263E8" w:rsidP="008263E8">
      <w:pPr>
        <w:tabs>
          <w:tab w:val="left" w:leader="dot" w:pos="6406"/>
        </w:tabs>
        <w:jc w:val="center"/>
        <w:rPr>
          <w:rFonts w:ascii="Bookman Old Style" w:hAnsi="Bookman Old Style" w:cs="Bookman Old Style"/>
          <w:color w:val="000000"/>
          <w:lang w:val="id-ID"/>
        </w:rPr>
      </w:pPr>
    </w:p>
    <w:p w:rsidR="008263E8" w:rsidRPr="00BB4D14" w:rsidRDefault="008263E8" w:rsidP="008263E8">
      <w:pPr>
        <w:tabs>
          <w:tab w:val="left" w:leader="dot" w:pos="6406"/>
        </w:tabs>
        <w:rPr>
          <w:rFonts w:ascii="Bookman Old Style" w:hAnsi="Bookman Old Style" w:cs="Bookman Old Style"/>
          <w:color w:val="000000"/>
          <w:lang w:val="id-ID"/>
        </w:rPr>
      </w:pPr>
      <w:r>
        <w:rPr>
          <w:noProof/>
          <w:lang w:val="en-ID"/>
        </w:rPr>
        <w:pict>
          <v:shape id="_x0000_s1026" type="#_x0000_t136" style="position:absolute;left:0;text-align:left;margin-left:-301.85pt;margin-top:19.55pt;width:175.15pt;height:56.4pt;z-index:251658240" fillcolor="red" strokecolor="red">
            <v:shadow on="t" opacity="52429f"/>
            <v:textpath style="font-family:&quot;Book Antiqua&quot;;font-weight:bold;font-style:italic;v-text-kern:t" trim="t" fitpath="t" string="tentang"/>
          </v:shape>
        </w:pict>
      </w:r>
    </w:p>
    <w:p w:rsidR="008263E8" w:rsidRDefault="008263E8" w:rsidP="008263E8">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lang w:val="id-ID"/>
        </w:rPr>
      </w:pPr>
      <w:r>
        <w:rPr>
          <w:noProof/>
          <w:lang w:eastAsia="id-ID"/>
        </w:rPr>
        <w:pict>
          <v:rect id="_x0000_s1031" style="position:absolute;left:0;text-align:left;margin-left:-393.45pt;margin-top:99.05pt;width:83pt;height:7.15pt;z-index:251666432" fillcolor="#fabf8f" strokecolor="#fabf8f"/>
        </w:pict>
      </w:r>
    </w:p>
    <w:p w:rsidR="008263E8" w:rsidRDefault="008263E8" w:rsidP="008263E8">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lang w:val="id-ID"/>
        </w:rPr>
      </w:pPr>
    </w:p>
    <w:p w:rsidR="008263E8" w:rsidRDefault="008263E8" w:rsidP="008263E8">
      <w:pPr>
        <w:tabs>
          <w:tab w:val="left" w:pos="540"/>
          <w:tab w:val="left" w:pos="900"/>
          <w:tab w:val="left" w:pos="1800"/>
          <w:tab w:val="left" w:pos="1980"/>
          <w:tab w:val="left" w:pos="2880"/>
          <w:tab w:val="left" w:pos="3060"/>
          <w:tab w:val="left" w:pos="3420"/>
          <w:tab w:val="left" w:pos="4140"/>
        </w:tabs>
        <w:rPr>
          <w:rFonts w:ascii="Bookman Old Style" w:hAnsi="Bookman Old Style"/>
          <w:noProof/>
          <w:lang w:val="id-ID"/>
        </w:rPr>
      </w:pPr>
    </w:p>
    <w:p w:rsidR="008263E8" w:rsidRDefault="008263E8" w:rsidP="008263E8">
      <w:pPr>
        <w:tabs>
          <w:tab w:val="left" w:pos="540"/>
          <w:tab w:val="left" w:pos="900"/>
          <w:tab w:val="left" w:pos="1800"/>
          <w:tab w:val="left" w:pos="1980"/>
          <w:tab w:val="left" w:pos="2880"/>
          <w:tab w:val="left" w:pos="3060"/>
          <w:tab w:val="left" w:pos="3420"/>
          <w:tab w:val="left" w:pos="4140"/>
        </w:tabs>
        <w:rPr>
          <w:rFonts w:ascii="Bookman Old Style" w:hAnsi="Bookman Old Style"/>
          <w:noProof/>
          <w:lang w:val="id-ID"/>
        </w:rPr>
      </w:pPr>
      <w:r w:rsidRPr="00BB4D14">
        <w:rPr>
          <w:rFonts w:ascii="Bookman Old Style" w:hAnsi="Bookman Old Style"/>
          <w:noProof/>
          <w:color w:val="000000"/>
          <w:lang w:val="id-ID" w:eastAsia="id-ID"/>
        </w:rPr>
        <w:pict>
          <v:rect id="_x0000_s1030" style="position:absolute;left:0;text-align:left;margin-left:-393.2pt;margin-top:107.25pt;width:83pt;height:7.15pt;z-index:251665408" fillcolor="#fabf8f" strokecolor="#fabf8f"/>
        </w:pict>
      </w:r>
    </w:p>
    <w:p w:rsidR="008263E8" w:rsidRPr="00D277F2" w:rsidRDefault="008263E8" w:rsidP="008263E8">
      <w:pPr>
        <w:rPr>
          <w:rFonts w:ascii="Bookman Old Style" w:hAnsi="Bookman Old Style"/>
          <w:lang w:val="id-ID"/>
        </w:rPr>
      </w:pPr>
    </w:p>
    <w:p w:rsidR="008263E8" w:rsidRPr="00BB4D14" w:rsidRDefault="008263E8" w:rsidP="008263E8">
      <w:pPr>
        <w:rPr>
          <w:rFonts w:ascii="Bookman Old Style" w:hAnsi="Bookman Old Style"/>
          <w:color w:val="000000"/>
          <w:sz w:val="4"/>
          <w:lang w:val="id-ID"/>
        </w:rPr>
      </w:pPr>
    </w:p>
    <w:p w:rsidR="008263E8" w:rsidRDefault="008263E8" w:rsidP="008263E8">
      <w:pPr>
        <w:rPr>
          <w:rFonts w:ascii="Bookman Old Style" w:hAnsi="Bookman Old Style"/>
          <w:color w:val="000000"/>
          <w:sz w:val="4"/>
        </w:rPr>
      </w:pPr>
    </w:p>
    <w:p w:rsidR="008263E8" w:rsidRPr="002D44CB" w:rsidRDefault="008263E8" w:rsidP="008263E8">
      <w:pPr>
        <w:spacing w:after="200" w:line="276" w:lineRule="auto"/>
        <w:rPr>
          <w:rFonts w:ascii="Bookman Old Style" w:hAnsi="Bookman Old Style"/>
          <w:color w:val="000000"/>
          <w:lang w:val="id-ID"/>
        </w:rPr>
      </w:pPr>
    </w:p>
    <w:p w:rsidR="008263E8" w:rsidRDefault="008263E8" w:rsidP="008263E8">
      <w:pPr>
        <w:jc w:val="center"/>
        <w:rPr>
          <w:rFonts w:ascii="Bookman Old Style" w:hAnsi="Bookman Old Style"/>
          <w:sz w:val="24"/>
          <w:szCs w:val="24"/>
          <w:lang w:val="id-ID"/>
        </w:rPr>
      </w:pPr>
    </w:p>
    <w:p w:rsidR="008263E8" w:rsidRDefault="008263E8" w:rsidP="008263E8">
      <w:pPr>
        <w:jc w:val="center"/>
        <w:rPr>
          <w:rFonts w:ascii="Bookman Old Style" w:hAnsi="Bookman Old Style"/>
          <w:sz w:val="24"/>
          <w:szCs w:val="24"/>
          <w:lang w:val="id-ID"/>
        </w:rPr>
      </w:pPr>
      <w:r>
        <w:rPr>
          <w:rFonts w:cs="Calibri"/>
          <w:noProof/>
          <w:lang w:val="id-ID" w:eastAsia="id-ID"/>
        </w:rPr>
        <w:pict>
          <v:rect id="_x0000_s1033" style="position:absolute;left:0;text-align:left;margin-left:-393.05pt;margin-top:98.25pt;width:83pt;height:7.15pt;z-index:251668480" fillcolor="#fabf8f" strokecolor="#fabf8f"/>
        </w:pict>
      </w:r>
    </w:p>
    <w:p w:rsidR="008263E8" w:rsidRDefault="008263E8" w:rsidP="008263E8">
      <w:pPr>
        <w:jc w:val="center"/>
        <w:rPr>
          <w:rFonts w:ascii="Bookman Old Style" w:hAnsi="Bookman Old Style"/>
          <w:sz w:val="24"/>
          <w:szCs w:val="24"/>
          <w:lang w:val="id-ID"/>
        </w:rPr>
      </w:pPr>
      <w:r>
        <w:rPr>
          <w:rFonts w:ascii="Bookman Old Style" w:hAnsi="Bookman Old Style"/>
          <w:noProof/>
          <w:lang w:val="id-ID" w:eastAsia="id-ID"/>
        </w:rPr>
        <w:pict>
          <v:shape id="_x0000_s1027" type="#_x0000_t136" style="position:absolute;left:0;text-align:left;margin-left:-434.55pt;margin-top:12.4pt;width:415.8pt;height:26.45pt;z-index:251658240" fillcolor="black">
            <v:stroke r:id="rId10" o:title=""/>
            <v:shadow color="#868686"/>
            <v:textpath style="font-family:&quot;Arial Rounded MT Bold&quot;;font-weight:bold;v-text-kern:t" trim="t" fitpath="t" string="RETRIBUSI IZIN USAHA PERIKANAN"/>
          </v:shape>
        </w:pict>
      </w:r>
    </w:p>
    <w:p w:rsidR="008263E8" w:rsidRDefault="008263E8" w:rsidP="008263E8">
      <w:pPr>
        <w:jc w:val="center"/>
        <w:rPr>
          <w:rFonts w:ascii="Bookman Old Style" w:hAnsi="Bookman Old Style"/>
          <w:sz w:val="24"/>
          <w:szCs w:val="24"/>
          <w:lang w:val="id-ID"/>
        </w:rPr>
      </w:pPr>
    </w:p>
    <w:p w:rsidR="008263E8" w:rsidRDefault="008263E8" w:rsidP="008263E8">
      <w:pPr>
        <w:jc w:val="center"/>
        <w:rPr>
          <w:rFonts w:ascii="Bookman Old Style" w:hAnsi="Bookman Old Style"/>
          <w:sz w:val="24"/>
          <w:szCs w:val="24"/>
          <w:lang w:val="id-ID"/>
        </w:rPr>
      </w:pPr>
    </w:p>
    <w:p w:rsidR="008263E8" w:rsidRDefault="008263E8" w:rsidP="008263E8">
      <w:pPr>
        <w:jc w:val="center"/>
        <w:rPr>
          <w:rFonts w:ascii="Bookman Old Style" w:hAnsi="Bookman Old Style"/>
          <w:sz w:val="24"/>
          <w:szCs w:val="24"/>
          <w:lang w:val="id-ID"/>
        </w:rPr>
      </w:pPr>
    </w:p>
    <w:p w:rsidR="008263E8" w:rsidRDefault="008263E8" w:rsidP="008263E8">
      <w:pPr>
        <w:jc w:val="center"/>
        <w:rPr>
          <w:rFonts w:ascii="Bookman Old Style" w:hAnsi="Bookman Old Style"/>
          <w:sz w:val="24"/>
          <w:szCs w:val="24"/>
          <w:lang w:val="id-ID"/>
        </w:rPr>
      </w:pPr>
    </w:p>
    <w:p w:rsidR="008263E8" w:rsidRDefault="008263E8" w:rsidP="008263E8">
      <w:pPr>
        <w:jc w:val="center"/>
        <w:rPr>
          <w:rFonts w:ascii="Bookman Old Style" w:hAnsi="Bookman Old Style"/>
          <w:sz w:val="24"/>
          <w:szCs w:val="24"/>
          <w:lang w:val="id-ID"/>
        </w:rPr>
      </w:pPr>
    </w:p>
    <w:p w:rsidR="008263E8" w:rsidRDefault="008263E8" w:rsidP="008263E8">
      <w:pPr>
        <w:jc w:val="center"/>
        <w:rPr>
          <w:rFonts w:ascii="Bookman Old Style" w:hAnsi="Bookman Old Style"/>
          <w:sz w:val="24"/>
          <w:szCs w:val="24"/>
          <w:lang w:val="id-ID"/>
        </w:rPr>
      </w:pPr>
    </w:p>
    <w:p w:rsidR="008263E8" w:rsidRDefault="008263E8" w:rsidP="008263E8">
      <w:pPr>
        <w:jc w:val="center"/>
        <w:rPr>
          <w:rFonts w:ascii="Bookman Old Style" w:hAnsi="Bookman Old Style"/>
          <w:sz w:val="24"/>
          <w:szCs w:val="24"/>
          <w:lang w:val="id-ID"/>
        </w:rPr>
      </w:pPr>
    </w:p>
    <w:p w:rsidR="008263E8" w:rsidRDefault="008263E8" w:rsidP="008263E8">
      <w:pPr>
        <w:jc w:val="center"/>
        <w:rPr>
          <w:rFonts w:ascii="Bookman Old Style" w:hAnsi="Bookman Old Style"/>
          <w:sz w:val="24"/>
          <w:szCs w:val="24"/>
          <w:lang w:val="id-ID"/>
        </w:rPr>
      </w:pPr>
    </w:p>
    <w:p w:rsidR="008263E8" w:rsidRDefault="008263E8" w:rsidP="008263E8">
      <w:pPr>
        <w:jc w:val="center"/>
        <w:rPr>
          <w:rFonts w:ascii="Bookman Old Style" w:hAnsi="Bookman Old Style"/>
          <w:sz w:val="24"/>
          <w:szCs w:val="24"/>
          <w:lang w:val="id-ID"/>
        </w:rPr>
      </w:pPr>
    </w:p>
    <w:p w:rsidR="008263E8" w:rsidRDefault="008263E8" w:rsidP="008263E8">
      <w:pPr>
        <w:rPr>
          <w:rFonts w:ascii="Bookman Old Style" w:hAnsi="Bookman Old Style"/>
          <w:lang w:val="id-ID"/>
        </w:rPr>
      </w:pPr>
    </w:p>
    <w:p w:rsidR="008263E8" w:rsidRPr="008263E8" w:rsidRDefault="008263E8" w:rsidP="008263E8">
      <w:pPr>
        <w:jc w:val="left"/>
        <w:rPr>
          <w:rFonts w:ascii="Bookman Old Style" w:hAnsi="Bookman Old Style"/>
          <w:sz w:val="24"/>
          <w:szCs w:val="24"/>
          <w:lang w:val="id-ID"/>
        </w:rPr>
      </w:pPr>
      <w:r>
        <w:rPr>
          <w:rFonts w:ascii="Bookman Old Style" w:hAnsi="Bookman Old Style"/>
          <w:noProof/>
          <w:lang w:val="id-ID" w:eastAsia="id-ID"/>
        </w:rPr>
        <w:pict>
          <v:shapetype id="_x0000_t54" coordsize="21600,21600" o:spt="54" adj="5400,18900" path="m0@29l@3@29qx@4@19l@4@10@5@10@5@19qy@6@29l@28@29@26@22@28@23@9@23@9@24qy@8,l@1,qx@0@24l@0@23,0@23,2700@22xem@4@19nfqy@3@20l@1@20qx@0@21@1@10l@4@10em@5@19nfqy@6@20l@8@20qx@9@21@8@10l@5@10em@0@21nfl@0@23em@9@21nfl@9@23e">
            <v:formulas>
              <v:f eqn="val #0"/>
              <v:f eqn="sum @0 675 0"/>
              <v:f eqn="sum @1 675 0"/>
              <v:f eqn="sum @2 675 0"/>
              <v:f eqn="sum @3 675 0"/>
              <v:f eqn="sum width 0 @4"/>
              <v:f eqn="sum width 0 @3"/>
              <v:f eqn="sum width 0 @2"/>
              <v:f eqn="sum width 0 @1"/>
              <v:f eqn="sum width 0 @0"/>
              <v:f eqn="val #1"/>
              <v:f eqn="prod @10 1 4"/>
              <v:f eqn="prod @10 1 2"/>
              <v:f eqn="prod @10 3 4"/>
              <v:f eqn="prod height 3 4"/>
              <v:f eqn="prod height 1 2"/>
              <v:f eqn="prod height 1 4"/>
              <v:f eqn="prod height 3 2"/>
              <v:f eqn="prod height 2 3"/>
              <v:f eqn="sum @11 @14 0"/>
              <v:f eqn="sum @12 @15 0"/>
              <v:f eqn="sum @13 @16 0"/>
              <v:f eqn="sum @17 0 @20"/>
              <v:f eqn="sum height 0 @10"/>
              <v:f eqn="sum height 0 @19"/>
              <v:f eqn="prod width 1 2"/>
              <v:f eqn="sum width 0 2700"/>
              <v:f eqn="sum @25 0 2700"/>
              <v:f eqn="val width"/>
              <v:f eqn="val height"/>
            </v:formulas>
            <v:path o:extrusionok="f" o:connecttype="custom" o:connectlocs="@25,0;2700,@22;@25,@10;@26,@22" o:connectangles="270,180,90,0" textboxrect="@0,0,@9,@10"/>
            <v:handles>
              <v:h position="#0,topLeft" xrange="2700,8100"/>
              <v:h position="center,#1" yrange="14400,21600"/>
            </v:handles>
            <o:complex v:ext="view"/>
          </v:shapetype>
          <v:shape id="_x0000_s1028" type="#_x0000_t54" style="position:absolute;margin-left:13pt;margin-top:12.45pt;width:433pt;height:65.95pt;z-index:251658240" fillcolor="red" strokecolor="#ffc000" strokeweight="2.25pt">
            <v:fill color2="#f79646"/>
            <v:shadow on="t" type="perspective" color="#974706" offset="1pt" offset2="-3pt"/>
            <v:textbox style="mso-next-textbox:#_x0000_s1028">
              <w:txbxContent>
                <w:p w:rsidR="008263E8" w:rsidRPr="00BB4D14" w:rsidRDefault="008263E8" w:rsidP="008263E8">
                  <w:pPr>
                    <w:jc w:val="center"/>
                    <w:rPr>
                      <w:rFonts w:ascii="Segoe UI Black" w:hAnsi="Segoe UI Black"/>
                      <w:b/>
                      <w:color w:val="FFFFFF"/>
                      <w:sz w:val="36"/>
                      <w:szCs w:val="32"/>
                      <w:lang w:val="id-ID"/>
                    </w:rPr>
                  </w:pPr>
                  <w:r w:rsidRPr="00BB4D14">
                    <w:rPr>
                      <w:rFonts w:ascii="Segoe UI Black" w:hAnsi="Segoe UI Black"/>
                      <w:b/>
                      <w:color w:val="FFFFFF"/>
                      <w:sz w:val="36"/>
                      <w:szCs w:val="32"/>
                      <w:lang w:val="id-ID"/>
                    </w:rPr>
                    <w:t>BAGIAN HUKUM</w:t>
                  </w:r>
                </w:p>
                <w:p w:rsidR="008263E8" w:rsidRPr="00BB4D14" w:rsidRDefault="008263E8" w:rsidP="008263E8">
                  <w:pPr>
                    <w:jc w:val="center"/>
                    <w:rPr>
                      <w:rFonts w:ascii="Segoe UI Black" w:hAnsi="Segoe UI Black"/>
                      <w:b/>
                      <w:color w:val="FFFFFF"/>
                      <w:sz w:val="36"/>
                      <w:szCs w:val="32"/>
                      <w:lang w:val="id-ID"/>
                    </w:rPr>
                  </w:pPr>
                  <w:r w:rsidRPr="00BB4D14">
                    <w:rPr>
                      <w:rFonts w:ascii="Segoe UI Black" w:hAnsi="Segoe UI Black"/>
                      <w:b/>
                      <w:color w:val="FFFFFF"/>
                      <w:sz w:val="36"/>
                      <w:szCs w:val="32"/>
                      <w:lang w:val="id-ID"/>
                    </w:rPr>
                    <w:t>SEKRETARIAT DAERAH</w:t>
                  </w:r>
                </w:p>
              </w:txbxContent>
            </v:textbox>
          </v:shape>
        </w:pict>
      </w:r>
    </w:p>
    <w:p w:rsidR="00B10B78" w:rsidRPr="00016513" w:rsidRDefault="00016513" w:rsidP="001C272A">
      <w:pPr>
        <w:pStyle w:val="NoSpacing"/>
        <w:jc w:val="center"/>
        <w:rPr>
          <w:rFonts w:ascii="Bookman Old Style" w:hAnsi="Bookman Old Style" w:cs="Arial"/>
          <w:sz w:val="24"/>
          <w:szCs w:val="24"/>
          <w:lang w:val="en-US"/>
        </w:rPr>
      </w:pPr>
      <w:r w:rsidRPr="00016513">
        <w:rPr>
          <w:rFonts w:ascii="Bookman Old Style" w:hAnsi="Bookman Old Style"/>
          <w:noProof/>
          <w:sz w:val="24"/>
          <w:szCs w:val="24"/>
          <w:lang w:eastAsia="id-ID"/>
        </w:rPr>
        <w:lastRenderedPageBreak/>
        <w:drawing>
          <wp:inline distT="0" distB="0" distL="0" distR="0" wp14:anchorId="23A5A186" wp14:editId="24325E69">
            <wp:extent cx="1200150" cy="1238250"/>
            <wp:effectExtent l="0" t="0" r="0" b="0"/>
            <wp:docPr id="3" name="Picture 3"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go\Government\lambang_garudaPS.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00150" cy="1238250"/>
                    </a:xfrm>
                    <a:prstGeom prst="rect">
                      <a:avLst/>
                    </a:prstGeom>
                    <a:noFill/>
                    <a:ln>
                      <a:noFill/>
                    </a:ln>
                  </pic:spPr>
                </pic:pic>
              </a:graphicData>
            </a:graphic>
          </wp:inline>
        </w:drawing>
      </w:r>
    </w:p>
    <w:p w:rsidR="00E02F2F" w:rsidRPr="00016513" w:rsidRDefault="00E02F2F" w:rsidP="001C272A">
      <w:pPr>
        <w:pStyle w:val="NoSpacing"/>
        <w:jc w:val="center"/>
        <w:rPr>
          <w:rFonts w:ascii="Bookman Old Style" w:hAnsi="Bookman Old Style" w:cs="Arial"/>
          <w:sz w:val="24"/>
          <w:szCs w:val="24"/>
          <w:lang w:val="en-US"/>
        </w:rPr>
      </w:pPr>
      <w:r w:rsidRPr="00016513">
        <w:rPr>
          <w:rFonts w:ascii="Bookman Old Style" w:hAnsi="Bookman Old Style" w:cs="Arial"/>
          <w:sz w:val="24"/>
          <w:szCs w:val="24"/>
          <w:lang w:val="en-US"/>
        </w:rPr>
        <w:t>BUPATI BUTON UTARA</w:t>
      </w:r>
    </w:p>
    <w:p w:rsidR="00F829D6" w:rsidRPr="00016513" w:rsidRDefault="00F829D6" w:rsidP="001C272A">
      <w:pPr>
        <w:pStyle w:val="NoSpacing"/>
        <w:jc w:val="center"/>
        <w:rPr>
          <w:rFonts w:ascii="Bookman Old Style" w:hAnsi="Bookman Old Style" w:cs="Arial"/>
          <w:sz w:val="24"/>
          <w:szCs w:val="24"/>
          <w:lang w:val="en-US"/>
        </w:rPr>
      </w:pPr>
      <w:r w:rsidRPr="00016513">
        <w:rPr>
          <w:rFonts w:ascii="Bookman Old Style" w:hAnsi="Bookman Old Style" w:cs="Arial"/>
          <w:sz w:val="24"/>
          <w:szCs w:val="24"/>
          <w:lang w:val="en-US"/>
        </w:rPr>
        <w:t>PROVINSI SULAWESI TENGGARA</w:t>
      </w:r>
    </w:p>
    <w:p w:rsidR="00E02F2F" w:rsidRPr="00016513" w:rsidRDefault="00E02F2F" w:rsidP="001C272A">
      <w:pPr>
        <w:pStyle w:val="NoSpacing"/>
        <w:jc w:val="center"/>
        <w:rPr>
          <w:rFonts w:ascii="Bookman Old Style" w:hAnsi="Bookman Old Style" w:cs="Arial"/>
          <w:sz w:val="24"/>
          <w:szCs w:val="24"/>
          <w:lang w:val="en-US"/>
        </w:rPr>
      </w:pPr>
    </w:p>
    <w:p w:rsidR="00B10B78" w:rsidRPr="00016513" w:rsidRDefault="00B10B78" w:rsidP="001C272A">
      <w:pPr>
        <w:pStyle w:val="NoSpacing"/>
        <w:jc w:val="center"/>
        <w:rPr>
          <w:rFonts w:ascii="Bookman Old Style" w:hAnsi="Bookman Old Style" w:cs="Arial"/>
          <w:sz w:val="24"/>
          <w:szCs w:val="24"/>
        </w:rPr>
      </w:pPr>
      <w:r w:rsidRPr="00016513">
        <w:rPr>
          <w:rFonts w:ascii="Bookman Old Style" w:hAnsi="Bookman Old Style" w:cs="Arial"/>
          <w:sz w:val="24"/>
          <w:szCs w:val="24"/>
        </w:rPr>
        <w:t>PERATURAN DAERAH KABUPATEN BUTON UTARA</w:t>
      </w:r>
    </w:p>
    <w:p w:rsidR="00B10B78" w:rsidRPr="00016513" w:rsidRDefault="00F829D6" w:rsidP="001C272A">
      <w:pPr>
        <w:pStyle w:val="NoSpacing"/>
        <w:jc w:val="center"/>
        <w:rPr>
          <w:rFonts w:ascii="Bookman Old Style" w:hAnsi="Bookman Old Style" w:cs="Arial"/>
          <w:sz w:val="24"/>
          <w:szCs w:val="24"/>
          <w:lang w:val="en-GB"/>
        </w:rPr>
      </w:pPr>
      <w:r w:rsidRPr="00016513">
        <w:rPr>
          <w:rFonts w:ascii="Bookman Old Style" w:hAnsi="Bookman Old Style" w:cs="Arial"/>
          <w:sz w:val="24"/>
          <w:szCs w:val="24"/>
        </w:rPr>
        <w:t>NOMOR</w:t>
      </w:r>
      <w:r w:rsidR="00456D19" w:rsidRPr="00016513">
        <w:rPr>
          <w:rFonts w:ascii="Bookman Old Style" w:hAnsi="Bookman Old Style" w:cs="Arial"/>
          <w:sz w:val="24"/>
          <w:szCs w:val="24"/>
          <w:lang w:val="en-US"/>
        </w:rPr>
        <w:t xml:space="preserve"> 9</w:t>
      </w:r>
      <w:r w:rsidR="00925DA0" w:rsidRPr="00016513">
        <w:rPr>
          <w:rFonts w:ascii="Bookman Old Style" w:hAnsi="Bookman Old Style" w:cs="Arial"/>
          <w:sz w:val="24"/>
          <w:szCs w:val="24"/>
          <w:lang w:val="en-US"/>
        </w:rPr>
        <w:t xml:space="preserve"> </w:t>
      </w:r>
      <w:r w:rsidRPr="00016513">
        <w:rPr>
          <w:rFonts w:ascii="Bookman Old Style" w:hAnsi="Bookman Old Style" w:cs="Arial"/>
          <w:sz w:val="24"/>
          <w:szCs w:val="24"/>
        </w:rPr>
        <w:t>TAHUN 201</w:t>
      </w:r>
      <w:r w:rsidRPr="00016513">
        <w:rPr>
          <w:rFonts w:ascii="Bookman Old Style" w:hAnsi="Bookman Old Style" w:cs="Arial"/>
          <w:sz w:val="24"/>
          <w:szCs w:val="24"/>
          <w:lang w:val="en-GB"/>
        </w:rPr>
        <w:t>5</w:t>
      </w:r>
    </w:p>
    <w:p w:rsidR="00E02F2F" w:rsidRPr="00016513" w:rsidRDefault="00E02F2F" w:rsidP="001C272A">
      <w:pPr>
        <w:pStyle w:val="NoSpacing"/>
        <w:jc w:val="center"/>
        <w:rPr>
          <w:rFonts w:ascii="Bookman Old Style" w:hAnsi="Bookman Old Style" w:cs="Arial"/>
          <w:sz w:val="24"/>
          <w:szCs w:val="24"/>
          <w:lang w:val="en-US"/>
        </w:rPr>
      </w:pPr>
    </w:p>
    <w:p w:rsidR="00B10B78" w:rsidRPr="00016513" w:rsidRDefault="00B10B78" w:rsidP="001C272A">
      <w:pPr>
        <w:pStyle w:val="NoSpacing"/>
        <w:jc w:val="center"/>
        <w:rPr>
          <w:rFonts w:ascii="Bookman Old Style" w:hAnsi="Bookman Old Style" w:cs="Arial"/>
          <w:sz w:val="24"/>
          <w:szCs w:val="24"/>
          <w:lang w:val="en-US"/>
        </w:rPr>
      </w:pPr>
      <w:r w:rsidRPr="00016513">
        <w:rPr>
          <w:rFonts w:ascii="Bookman Old Style" w:hAnsi="Bookman Old Style" w:cs="Arial"/>
          <w:sz w:val="24"/>
          <w:szCs w:val="24"/>
        </w:rPr>
        <w:t>TENTANG</w:t>
      </w:r>
    </w:p>
    <w:p w:rsidR="00E02F2F" w:rsidRPr="00016513" w:rsidRDefault="00E02F2F" w:rsidP="001C272A">
      <w:pPr>
        <w:pStyle w:val="NoSpacing"/>
        <w:jc w:val="center"/>
        <w:rPr>
          <w:rFonts w:ascii="Bookman Old Style" w:hAnsi="Bookman Old Style" w:cs="Arial"/>
          <w:sz w:val="24"/>
          <w:szCs w:val="24"/>
          <w:lang w:val="en-US"/>
        </w:rPr>
      </w:pPr>
    </w:p>
    <w:p w:rsidR="00B10B78" w:rsidRPr="00016513" w:rsidRDefault="00B10B78" w:rsidP="001C272A">
      <w:pPr>
        <w:jc w:val="center"/>
        <w:rPr>
          <w:rFonts w:ascii="Bookman Old Style" w:hAnsi="Bookman Old Style" w:cs="Arial"/>
          <w:sz w:val="24"/>
          <w:szCs w:val="24"/>
          <w:lang w:val="id-ID"/>
        </w:rPr>
      </w:pPr>
      <w:r w:rsidRPr="00016513">
        <w:rPr>
          <w:rFonts w:ascii="Bookman Old Style" w:hAnsi="Bookman Old Style" w:cs="Arial"/>
          <w:sz w:val="24"/>
          <w:szCs w:val="24"/>
          <w:lang w:val="id-ID"/>
        </w:rPr>
        <w:t>RETRIBUSI IZIN USAHA PERIKANAN</w:t>
      </w:r>
      <w:r w:rsidR="00E02F2F" w:rsidRPr="00016513">
        <w:rPr>
          <w:rFonts w:ascii="Bookman Old Style" w:hAnsi="Bookman Old Style" w:cs="Arial"/>
          <w:sz w:val="24"/>
          <w:szCs w:val="24"/>
        </w:rPr>
        <w:t xml:space="preserve"> </w:t>
      </w:r>
    </w:p>
    <w:p w:rsidR="00B10B78" w:rsidRPr="00016513" w:rsidRDefault="00B10B78" w:rsidP="001C272A">
      <w:pPr>
        <w:pStyle w:val="NoSpacing"/>
        <w:jc w:val="center"/>
        <w:rPr>
          <w:rFonts w:ascii="Bookman Old Style" w:hAnsi="Bookman Old Style" w:cs="Arial"/>
          <w:sz w:val="24"/>
          <w:szCs w:val="24"/>
        </w:rPr>
      </w:pPr>
    </w:p>
    <w:p w:rsidR="00B10B78" w:rsidRPr="00016513" w:rsidRDefault="00B10B78" w:rsidP="001C272A">
      <w:pPr>
        <w:pStyle w:val="NoSpacing"/>
        <w:jc w:val="center"/>
        <w:rPr>
          <w:rFonts w:ascii="Bookman Old Style" w:hAnsi="Bookman Old Style" w:cs="Arial"/>
          <w:sz w:val="24"/>
          <w:szCs w:val="24"/>
        </w:rPr>
      </w:pPr>
      <w:r w:rsidRPr="00016513">
        <w:rPr>
          <w:rFonts w:ascii="Bookman Old Style" w:hAnsi="Bookman Old Style" w:cs="Arial"/>
          <w:sz w:val="24"/>
          <w:szCs w:val="24"/>
        </w:rPr>
        <w:t>DENGAN RAHMAT TUHAN YANG MAHA ESA</w:t>
      </w:r>
    </w:p>
    <w:p w:rsidR="00B10B78" w:rsidRPr="00016513" w:rsidRDefault="00B10B78" w:rsidP="001C272A">
      <w:pPr>
        <w:pStyle w:val="NoSpacing"/>
        <w:jc w:val="center"/>
        <w:rPr>
          <w:rFonts w:ascii="Bookman Old Style" w:hAnsi="Bookman Old Style" w:cs="Arial"/>
          <w:sz w:val="24"/>
          <w:szCs w:val="24"/>
        </w:rPr>
      </w:pPr>
    </w:p>
    <w:p w:rsidR="00B10B78" w:rsidRPr="00016513" w:rsidRDefault="00B10B78" w:rsidP="001C272A">
      <w:pPr>
        <w:pStyle w:val="NoSpacing"/>
        <w:jc w:val="center"/>
        <w:rPr>
          <w:rFonts w:ascii="Bookman Old Style" w:hAnsi="Bookman Old Style" w:cs="Arial"/>
          <w:sz w:val="24"/>
          <w:szCs w:val="24"/>
          <w:lang w:val="en-US"/>
        </w:rPr>
      </w:pPr>
      <w:r w:rsidRPr="00016513">
        <w:rPr>
          <w:rFonts w:ascii="Bookman Old Style" w:hAnsi="Bookman Old Style" w:cs="Arial"/>
          <w:sz w:val="24"/>
          <w:szCs w:val="24"/>
        </w:rPr>
        <w:t>BUPATI BUTON UTARA</w:t>
      </w:r>
      <w:r w:rsidR="00E02F2F" w:rsidRPr="00016513">
        <w:rPr>
          <w:rFonts w:ascii="Bookman Old Style" w:hAnsi="Bookman Old Style" w:cs="Arial"/>
          <w:sz w:val="24"/>
          <w:szCs w:val="24"/>
          <w:lang w:val="en-US"/>
        </w:rPr>
        <w:t>,</w:t>
      </w:r>
    </w:p>
    <w:p w:rsidR="006F428B" w:rsidRPr="00016513" w:rsidRDefault="006F428B" w:rsidP="001C272A">
      <w:pPr>
        <w:pStyle w:val="NoSpacing"/>
        <w:jc w:val="center"/>
        <w:rPr>
          <w:rFonts w:ascii="Bookman Old Style" w:hAnsi="Bookman Old Style" w:cs="Arial"/>
          <w:sz w:val="24"/>
          <w:szCs w:val="24"/>
          <w:lang w:val="en-US"/>
        </w:rPr>
      </w:pPr>
    </w:p>
    <w:p w:rsidR="00B10B78" w:rsidRPr="00016513" w:rsidRDefault="00B10B78" w:rsidP="00F829D6">
      <w:pPr>
        <w:pStyle w:val="NoSpacing"/>
        <w:tabs>
          <w:tab w:val="left" w:pos="1418"/>
          <w:tab w:val="left" w:pos="1701"/>
          <w:tab w:val="left" w:pos="2127"/>
        </w:tabs>
        <w:ind w:left="2127" w:hanging="2127"/>
        <w:jc w:val="both"/>
        <w:rPr>
          <w:rFonts w:ascii="Bookman Old Style" w:hAnsi="Bookman Old Style" w:cs="Arial"/>
          <w:sz w:val="24"/>
          <w:szCs w:val="24"/>
          <w:lang w:val="en-GB"/>
        </w:rPr>
      </w:pPr>
      <w:r w:rsidRPr="00016513">
        <w:rPr>
          <w:rFonts w:ascii="Bookman Old Style" w:hAnsi="Bookman Old Style" w:cs="Arial"/>
          <w:sz w:val="24"/>
          <w:szCs w:val="24"/>
        </w:rPr>
        <w:t>Menimbang</w:t>
      </w:r>
      <w:r w:rsidRPr="00016513">
        <w:rPr>
          <w:rFonts w:ascii="Bookman Old Style" w:hAnsi="Bookman Old Style" w:cs="Arial"/>
          <w:sz w:val="24"/>
          <w:szCs w:val="24"/>
        </w:rPr>
        <w:tab/>
        <w:t>:</w:t>
      </w:r>
      <w:r w:rsidRPr="00016513">
        <w:rPr>
          <w:rFonts w:ascii="Bookman Old Style" w:hAnsi="Bookman Old Style" w:cs="Arial"/>
          <w:sz w:val="24"/>
          <w:szCs w:val="24"/>
        </w:rPr>
        <w:tab/>
        <w:t>a.</w:t>
      </w:r>
      <w:r w:rsidRPr="00016513">
        <w:rPr>
          <w:rFonts w:ascii="Bookman Old Style" w:hAnsi="Bookman Old Style" w:cs="Arial"/>
          <w:sz w:val="24"/>
          <w:szCs w:val="24"/>
        </w:rPr>
        <w:tab/>
        <w:t>bahwa sumber daya perikanan dan kelautan sebagai kekayaan masyarakat perlu dimanfaatkan secara optimal untuk kemakmuran seluruh rakyat dengan mengusahakannya secara berdaya guna dan berhasil guna serta selalu memperhatikan kelestariannya;</w:t>
      </w:r>
    </w:p>
    <w:p w:rsidR="00B10B78" w:rsidRPr="00016513" w:rsidRDefault="00F829D6" w:rsidP="00F829D6">
      <w:pPr>
        <w:pStyle w:val="NoSpacing"/>
        <w:tabs>
          <w:tab w:val="left" w:pos="1418"/>
          <w:tab w:val="left" w:pos="1701"/>
          <w:tab w:val="left" w:pos="2127"/>
        </w:tabs>
        <w:ind w:left="2127" w:hanging="2127"/>
        <w:jc w:val="both"/>
        <w:rPr>
          <w:rFonts w:ascii="Bookman Old Style" w:hAnsi="Bookman Old Style" w:cs="Arial"/>
          <w:sz w:val="24"/>
          <w:szCs w:val="24"/>
          <w:lang w:val="en-GB"/>
        </w:rPr>
      </w:pPr>
      <w:r w:rsidRPr="00016513">
        <w:rPr>
          <w:rFonts w:ascii="Bookman Old Style" w:hAnsi="Bookman Old Style" w:cs="Arial"/>
          <w:sz w:val="24"/>
          <w:szCs w:val="24"/>
          <w:lang w:val="en-GB"/>
        </w:rPr>
        <w:tab/>
      </w:r>
      <w:r w:rsidRPr="00016513">
        <w:rPr>
          <w:rFonts w:ascii="Bookman Old Style" w:hAnsi="Bookman Old Style" w:cs="Arial"/>
          <w:sz w:val="24"/>
          <w:szCs w:val="24"/>
          <w:lang w:val="en-GB"/>
        </w:rPr>
        <w:tab/>
      </w:r>
      <w:proofErr w:type="gramStart"/>
      <w:r w:rsidRPr="00016513">
        <w:rPr>
          <w:rFonts w:ascii="Bookman Old Style" w:hAnsi="Bookman Old Style" w:cs="Arial"/>
          <w:sz w:val="24"/>
          <w:szCs w:val="24"/>
          <w:lang w:val="en-GB"/>
        </w:rPr>
        <w:t>b</w:t>
      </w:r>
      <w:proofErr w:type="gramEnd"/>
      <w:r w:rsidRPr="00016513">
        <w:rPr>
          <w:rFonts w:ascii="Bookman Old Style" w:hAnsi="Bookman Old Style" w:cs="Arial"/>
          <w:sz w:val="24"/>
          <w:szCs w:val="24"/>
          <w:lang w:val="en-GB"/>
        </w:rPr>
        <w:t>.</w:t>
      </w:r>
      <w:r w:rsidRPr="00016513">
        <w:rPr>
          <w:rFonts w:ascii="Bookman Old Style" w:hAnsi="Bookman Old Style" w:cs="Arial"/>
          <w:sz w:val="24"/>
          <w:szCs w:val="24"/>
          <w:lang w:val="en-GB"/>
        </w:rPr>
        <w:tab/>
      </w:r>
      <w:r w:rsidR="00B10B78" w:rsidRPr="00016513">
        <w:rPr>
          <w:rFonts w:ascii="Bookman Old Style" w:hAnsi="Bookman Old Style" w:cs="Arial"/>
          <w:sz w:val="24"/>
          <w:szCs w:val="24"/>
        </w:rPr>
        <w:t>bahwa untuk memberikan kepastian hukum dibidang usaha perikanan serta menjaga kelestarian sumberdaya ikan tersebut, maka perlu pengendalian</w:t>
      </w:r>
      <w:r w:rsidRPr="00016513">
        <w:rPr>
          <w:rFonts w:ascii="Bookman Old Style" w:hAnsi="Bookman Old Style" w:cs="Arial"/>
          <w:sz w:val="24"/>
          <w:szCs w:val="24"/>
        </w:rPr>
        <w:t xml:space="preserve"> dan pengawasan secara intensif</w:t>
      </w:r>
      <w:r w:rsidR="00B10B78" w:rsidRPr="00016513">
        <w:rPr>
          <w:rFonts w:ascii="Bookman Old Style" w:hAnsi="Bookman Old Style" w:cs="Arial"/>
          <w:sz w:val="24"/>
          <w:szCs w:val="24"/>
        </w:rPr>
        <w:t>;</w:t>
      </w:r>
    </w:p>
    <w:p w:rsidR="00B10B78" w:rsidRPr="00016513" w:rsidRDefault="00F829D6" w:rsidP="00F829D6">
      <w:pPr>
        <w:pStyle w:val="NoSpacing"/>
        <w:tabs>
          <w:tab w:val="left" w:pos="1418"/>
          <w:tab w:val="left" w:pos="1701"/>
          <w:tab w:val="left" w:pos="2127"/>
        </w:tabs>
        <w:ind w:left="2127" w:hanging="2127"/>
        <w:jc w:val="both"/>
        <w:rPr>
          <w:rFonts w:ascii="Bookman Old Style" w:hAnsi="Bookman Old Style" w:cs="Arial"/>
          <w:sz w:val="24"/>
          <w:szCs w:val="24"/>
          <w:lang w:val="en-GB"/>
        </w:rPr>
      </w:pPr>
      <w:r w:rsidRPr="00016513">
        <w:rPr>
          <w:rFonts w:ascii="Bookman Old Style" w:hAnsi="Bookman Old Style" w:cs="Arial"/>
          <w:sz w:val="24"/>
          <w:szCs w:val="24"/>
          <w:lang w:val="en-GB"/>
        </w:rPr>
        <w:tab/>
      </w:r>
      <w:r w:rsidRPr="00016513">
        <w:rPr>
          <w:rFonts w:ascii="Bookman Old Style" w:hAnsi="Bookman Old Style" w:cs="Arial"/>
          <w:sz w:val="24"/>
          <w:szCs w:val="24"/>
          <w:lang w:val="en-GB"/>
        </w:rPr>
        <w:tab/>
      </w:r>
      <w:proofErr w:type="gramStart"/>
      <w:r w:rsidRPr="00016513">
        <w:rPr>
          <w:rFonts w:ascii="Bookman Old Style" w:hAnsi="Bookman Old Style" w:cs="Arial"/>
          <w:sz w:val="24"/>
          <w:szCs w:val="24"/>
          <w:lang w:val="en-GB"/>
        </w:rPr>
        <w:t>c</w:t>
      </w:r>
      <w:proofErr w:type="gramEnd"/>
      <w:r w:rsidRPr="00016513">
        <w:rPr>
          <w:rFonts w:ascii="Bookman Old Style" w:hAnsi="Bookman Old Style" w:cs="Arial"/>
          <w:sz w:val="24"/>
          <w:szCs w:val="24"/>
          <w:lang w:val="en-GB"/>
        </w:rPr>
        <w:t>.</w:t>
      </w:r>
      <w:r w:rsidRPr="00016513">
        <w:rPr>
          <w:rFonts w:ascii="Bookman Old Style" w:hAnsi="Bookman Old Style" w:cs="Arial"/>
          <w:sz w:val="24"/>
          <w:szCs w:val="24"/>
          <w:lang w:val="en-GB"/>
        </w:rPr>
        <w:tab/>
      </w:r>
      <w:r w:rsidR="00B10B78" w:rsidRPr="00016513">
        <w:rPr>
          <w:rFonts w:ascii="Bookman Old Style" w:hAnsi="Bookman Old Style" w:cs="Arial"/>
          <w:sz w:val="24"/>
          <w:szCs w:val="24"/>
        </w:rPr>
        <w:t>bahwa sumber daya perikanan dan kelautan yang dilakukan oleh pengusaha perikanan perlu diatur dan dibina sehingga menjadi salah satu potensi yang dapat memberikan Pendapatan Asli Daerah guna kelancaran pembangunan;</w:t>
      </w:r>
    </w:p>
    <w:p w:rsidR="00B10B78" w:rsidRPr="00016513" w:rsidRDefault="00F829D6" w:rsidP="00F829D6">
      <w:pPr>
        <w:pStyle w:val="NoSpacing"/>
        <w:tabs>
          <w:tab w:val="left" w:pos="1418"/>
          <w:tab w:val="left" w:pos="1701"/>
          <w:tab w:val="left" w:pos="2127"/>
        </w:tabs>
        <w:ind w:left="2127" w:hanging="2127"/>
        <w:jc w:val="both"/>
        <w:rPr>
          <w:rFonts w:ascii="Bookman Old Style" w:hAnsi="Bookman Old Style" w:cs="Arial"/>
          <w:sz w:val="24"/>
          <w:szCs w:val="24"/>
          <w:lang w:val="en-GB"/>
        </w:rPr>
      </w:pPr>
      <w:r w:rsidRPr="00016513">
        <w:rPr>
          <w:rFonts w:ascii="Bookman Old Style" w:hAnsi="Bookman Old Style" w:cs="Arial"/>
          <w:sz w:val="24"/>
          <w:szCs w:val="24"/>
          <w:lang w:val="en-GB"/>
        </w:rPr>
        <w:tab/>
      </w:r>
      <w:r w:rsidRPr="00016513">
        <w:rPr>
          <w:rFonts w:ascii="Bookman Old Style" w:hAnsi="Bookman Old Style" w:cs="Arial"/>
          <w:sz w:val="24"/>
          <w:szCs w:val="24"/>
          <w:lang w:val="en-GB"/>
        </w:rPr>
        <w:tab/>
      </w:r>
      <w:proofErr w:type="gramStart"/>
      <w:r w:rsidRPr="00016513">
        <w:rPr>
          <w:rFonts w:ascii="Bookman Old Style" w:hAnsi="Bookman Old Style" w:cs="Arial"/>
          <w:sz w:val="24"/>
          <w:szCs w:val="24"/>
          <w:lang w:val="en-GB"/>
        </w:rPr>
        <w:t>d</w:t>
      </w:r>
      <w:proofErr w:type="gramEnd"/>
      <w:r w:rsidRPr="00016513">
        <w:rPr>
          <w:rFonts w:ascii="Bookman Old Style" w:hAnsi="Bookman Old Style" w:cs="Arial"/>
          <w:sz w:val="24"/>
          <w:szCs w:val="24"/>
          <w:lang w:val="en-GB"/>
        </w:rPr>
        <w:t>.</w:t>
      </w:r>
      <w:r w:rsidRPr="00016513">
        <w:rPr>
          <w:rFonts w:ascii="Bookman Old Style" w:hAnsi="Bookman Old Style" w:cs="Arial"/>
          <w:sz w:val="24"/>
          <w:szCs w:val="24"/>
          <w:lang w:val="en-GB"/>
        </w:rPr>
        <w:tab/>
      </w:r>
      <w:r w:rsidR="00B10B78" w:rsidRPr="00016513">
        <w:rPr>
          <w:rFonts w:ascii="Bookman Old Style" w:hAnsi="Bookman Old Style" w:cs="Arial"/>
          <w:sz w:val="24"/>
          <w:szCs w:val="24"/>
        </w:rPr>
        <w:t xml:space="preserve">bahwa </w:t>
      </w:r>
      <w:r w:rsidR="00D15D1F" w:rsidRPr="00016513">
        <w:rPr>
          <w:rFonts w:ascii="Bookman Old Style" w:hAnsi="Bookman Old Style" w:cs="Arial"/>
          <w:sz w:val="24"/>
          <w:szCs w:val="24"/>
          <w:lang w:val="en-US"/>
        </w:rPr>
        <w:t xml:space="preserve">berdasarkan pertimbangan sebagaimana dimaksud pada huruf a, </w:t>
      </w:r>
      <w:r w:rsidRPr="00016513">
        <w:rPr>
          <w:rFonts w:ascii="Bookman Old Style" w:hAnsi="Bookman Old Style" w:cs="Arial"/>
          <w:sz w:val="24"/>
          <w:szCs w:val="24"/>
          <w:lang w:val="en-US"/>
        </w:rPr>
        <w:t xml:space="preserve">huruf </w:t>
      </w:r>
      <w:r w:rsidR="00D15D1F" w:rsidRPr="00016513">
        <w:rPr>
          <w:rFonts w:ascii="Bookman Old Style" w:hAnsi="Bookman Old Style" w:cs="Arial"/>
          <w:sz w:val="24"/>
          <w:szCs w:val="24"/>
          <w:lang w:val="en-US"/>
        </w:rPr>
        <w:t>b dan</w:t>
      </w:r>
      <w:r w:rsidRPr="00016513">
        <w:rPr>
          <w:rFonts w:ascii="Bookman Old Style" w:hAnsi="Bookman Old Style" w:cs="Arial"/>
          <w:sz w:val="24"/>
          <w:szCs w:val="24"/>
          <w:lang w:val="en-US"/>
        </w:rPr>
        <w:t xml:space="preserve"> huruf</w:t>
      </w:r>
      <w:r w:rsidR="00D15D1F" w:rsidRPr="00016513">
        <w:rPr>
          <w:rFonts w:ascii="Bookman Old Style" w:hAnsi="Bookman Old Style" w:cs="Arial"/>
          <w:sz w:val="24"/>
          <w:szCs w:val="24"/>
          <w:lang w:val="en-US"/>
        </w:rPr>
        <w:t xml:space="preserve"> c, maka perlu menetapkan Peraturan Daerah tentang </w:t>
      </w:r>
      <w:r w:rsidR="007A7FFC" w:rsidRPr="00016513">
        <w:rPr>
          <w:rFonts w:ascii="Bookman Old Style" w:hAnsi="Bookman Old Style" w:cs="Arial"/>
          <w:sz w:val="24"/>
          <w:szCs w:val="24"/>
        </w:rPr>
        <w:t xml:space="preserve">Retribusi Izin </w:t>
      </w:r>
      <w:r w:rsidR="00B10B78" w:rsidRPr="00016513">
        <w:rPr>
          <w:rFonts w:ascii="Bookman Old Style" w:hAnsi="Bookman Old Style" w:cs="Arial"/>
          <w:sz w:val="24"/>
          <w:szCs w:val="24"/>
        </w:rPr>
        <w:t>Usaha Perikanan</w:t>
      </w:r>
      <w:r w:rsidRPr="00016513">
        <w:rPr>
          <w:rFonts w:ascii="Bookman Old Style" w:hAnsi="Bookman Old Style" w:cs="Arial"/>
          <w:sz w:val="24"/>
          <w:szCs w:val="24"/>
          <w:lang w:val="en-GB"/>
        </w:rPr>
        <w:t>;</w:t>
      </w:r>
    </w:p>
    <w:p w:rsidR="00F829D6" w:rsidRDefault="00F829D6" w:rsidP="00F829D6">
      <w:pPr>
        <w:pStyle w:val="NoSpacing"/>
        <w:tabs>
          <w:tab w:val="left" w:pos="1418"/>
          <w:tab w:val="left" w:pos="1701"/>
          <w:tab w:val="left" w:pos="2127"/>
        </w:tabs>
        <w:ind w:left="2127" w:hanging="2127"/>
        <w:jc w:val="both"/>
        <w:rPr>
          <w:rFonts w:ascii="Bookman Old Style" w:hAnsi="Bookman Old Style" w:cs="Arial"/>
          <w:sz w:val="24"/>
          <w:szCs w:val="24"/>
        </w:rPr>
      </w:pPr>
    </w:p>
    <w:p w:rsidR="00016513" w:rsidRDefault="00016513" w:rsidP="00F829D6">
      <w:pPr>
        <w:pStyle w:val="NoSpacing"/>
        <w:tabs>
          <w:tab w:val="left" w:pos="1418"/>
          <w:tab w:val="left" w:pos="1701"/>
          <w:tab w:val="left" w:pos="2127"/>
        </w:tabs>
        <w:ind w:left="2127" w:hanging="2127"/>
        <w:jc w:val="both"/>
        <w:rPr>
          <w:rFonts w:ascii="Bookman Old Style" w:hAnsi="Bookman Old Style" w:cs="Arial"/>
          <w:sz w:val="24"/>
          <w:szCs w:val="24"/>
        </w:rPr>
      </w:pPr>
    </w:p>
    <w:p w:rsidR="00016513" w:rsidRDefault="00016513" w:rsidP="00F829D6">
      <w:pPr>
        <w:pStyle w:val="NoSpacing"/>
        <w:tabs>
          <w:tab w:val="left" w:pos="1418"/>
          <w:tab w:val="left" w:pos="1701"/>
          <w:tab w:val="left" w:pos="2127"/>
        </w:tabs>
        <w:ind w:left="2127" w:hanging="2127"/>
        <w:jc w:val="both"/>
        <w:rPr>
          <w:rFonts w:ascii="Bookman Old Style" w:hAnsi="Bookman Old Style" w:cs="Arial"/>
          <w:sz w:val="24"/>
          <w:szCs w:val="24"/>
        </w:rPr>
      </w:pPr>
    </w:p>
    <w:p w:rsidR="00016513" w:rsidRPr="00016513" w:rsidRDefault="00016513" w:rsidP="00F829D6">
      <w:pPr>
        <w:pStyle w:val="NoSpacing"/>
        <w:tabs>
          <w:tab w:val="left" w:pos="1418"/>
          <w:tab w:val="left" w:pos="1701"/>
          <w:tab w:val="left" w:pos="2127"/>
        </w:tabs>
        <w:ind w:left="2127" w:hanging="2127"/>
        <w:jc w:val="both"/>
        <w:rPr>
          <w:rFonts w:ascii="Bookman Old Style" w:hAnsi="Bookman Old Style" w:cs="Arial"/>
          <w:sz w:val="24"/>
          <w:szCs w:val="24"/>
        </w:rPr>
      </w:pPr>
    </w:p>
    <w:p w:rsidR="00B10B78" w:rsidRPr="00016513" w:rsidRDefault="00B10B78" w:rsidP="00F829D6">
      <w:pPr>
        <w:pStyle w:val="NoSpacing"/>
        <w:tabs>
          <w:tab w:val="left" w:pos="1418"/>
          <w:tab w:val="left" w:pos="1701"/>
          <w:tab w:val="left" w:pos="2127"/>
        </w:tabs>
        <w:ind w:left="2127" w:hanging="2127"/>
        <w:jc w:val="both"/>
        <w:rPr>
          <w:rFonts w:ascii="Bookman Old Style" w:hAnsi="Bookman Old Style" w:cs="Arial"/>
          <w:sz w:val="24"/>
          <w:szCs w:val="24"/>
          <w:lang w:val="en-GB"/>
        </w:rPr>
      </w:pPr>
      <w:r w:rsidRPr="00016513">
        <w:rPr>
          <w:rFonts w:ascii="Bookman Old Style" w:hAnsi="Bookman Old Style" w:cs="Arial"/>
          <w:sz w:val="24"/>
          <w:szCs w:val="24"/>
        </w:rPr>
        <w:lastRenderedPageBreak/>
        <w:t>Mengingat</w:t>
      </w:r>
      <w:r w:rsidRPr="00016513">
        <w:rPr>
          <w:rFonts w:ascii="Bookman Old Style" w:hAnsi="Bookman Old Style" w:cs="Arial"/>
          <w:sz w:val="24"/>
          <w:szCs w:val="24"/>
        </w:rPr>
        <w:tab/>
        <w:t>:</w:t>
      </w:r>
      <w:r w:rsidRPr="00016513">
        <w:rPr>
          <w:rFonts w:ascii="Bookman Old Style" w:hAnsi="Bookman Old Style" w:cs="Arial"/>
          <w:sz w:val="24"/>
          <w:szCs w:val="24"/>
        </w:rPr>
        <w:tab/>
        <w:t>1.</w:t>
      </w:r>
      <w:r w:rsidRPr="00016513">
        <w:rPr>
          <w:rFonts w:ascii="Bookman Old Style" w:hAnsi="Bookman Old Style" w:cs="Arial"/>
          <w:sz w:val="24"/>
          <w:szCs w:val="24"/>
        </w:rPr>
        <w:tab/>
      </w:r>
      <w:r w:rsidR="00FC3547" w:rsidRPr="00016513">
        <w:rPr>
          <w:rFonts w:ascii="Bookman Old Style" w:hAnsi="Bookman Old Style" w:cs="Arial"/>
          <w:sz w:val="24"/>
          <w:szCs w:val="24"/>
        </w:rPr>
        <w:t>Undang-</w:t>
      </w:r>
      <w:r w:rsidR="00F829D6" w:rsidRPr="00016513">
        <w:rPr>
          <w:rFonts w:ascii="Bookman Old Style" w:hAnsi="Bookman Old Style" w:cs="Arial"/>
          <w:sz w:val="24"/>
          <w:szCs w:val="24"/>
        </w:rPr>
        <w:t xml:space="preserve">Undang </w:t>
      </w:r>
      <w:r w:rsidRPr="00016513">
        <w:rPr>
          <w:rFonts w:ascii="Bookman Old Style" w:hAnsi="Bookman Old Style" w:cs="Arial"/>
          <w:sz w:val="24"/>
          <w:szCs w:val="24"/>
        </w:rPr>
        <w:t>Nomor 14 Tahun 2007 tentang Pembentukan Kabupaten Buton Utara di Provinsi Sulawesi Tenggara (Lembaran Negara Republ</w:t>
      </w:r>
      <w:r w:rsidR="00F829D6" w:rsidRPr="00016513">
        <w:rPr>
          <w:rFonts w:ascii="Bookman Old Style" w:hAnsi="Bookman Old Style" w:cs="Arial"/>
          <w:sz w:val="24"/>
          <w:szCs w:val="24"/>
        </w:rPr>
        <w:t>ik Indonesia Tahun 2007 Nomor 1</w:t>
      </w:r>
      <w:r w:rsidR="00F829D6" w:rsidRPr="00016513">
        <w:rPr>
          <w:rFonts w:ascii="Bookman Old Style" w:hAnsi="Bookman Old Style" w:cs="Arial"/>
          <w:sz w:val="24"/>
          <w:szCs w:val="24"/>
          <w:lang w:val="en-GB"/>
        </w:rPr>
        <w:t>18</w:t>
      </w:r>
      <w:r w:rsidRPr="00016513">
        <w:rPr>
          <w:rFonts w:ascii="Bookman Old Style" w:hAnsi="Bookman Old Style" w:cs="Arial"/>
          <w:sz w:val="24"/>
          <w:szCs w:val="24"/>
        </w:rPr>
        <w:t>, Tambahan Lembaran Negara</w:t>
      </w:r>
      <w:r w:rsidR="00F829D6" w:rsidRPr="00016513">
        <w:rPr>
          <w:rFonts w:ascii="Bookman Old Style" w:hAnsi="Bookman Old Style" w:cs="Arial"/>
          <w:sz w:val="24"/>
          <w:szCs w:val="24"/>
        </w:rPr>
        <w:t xml:space="preserve"> Republik Indonesia Nomor 4690)</w:t>
      </w:r>
      <w:r w:rsidRPr="00016513">
        <w:rPr>
          <w:rFonts w:ascii="Bookman Old Style" w:hAnsi="Bookman Old Style" w:cs="Arial"/>
          <w:sz w:val="24"/>
          <w:szCs w:val="24"/>
        </w:rPr>
        <w:t>;</w:t>
      </w:r>
    </w:p>
    <w:p w:rsidR="007A7FFC" w:rsidRPr="00016513" w:rsidRDefault="00F829D6" w:rsidP="00F829D6">
      <w:pPr>
        <w:pStyle w:val="NoSpacing"/>
        <w:numPr>
          <w:ilvl w:val="0"/>
          <w:numId w:val="5"/>
        </w:numPr>
        <w:tabs>
          <w:tab w:val="left" w:pos="1418"/>
          <w:tab w:val="left" w:pos="1560"/>
          <w:tab w:val="left" w:pos="2127"/>
        </w:tabs>
        <w:ind w:left="2127" w:hanging="426"/>
        <w:jc w:val="both"/>
        <w:rPr>
          <w:rFonts w:ascii="Bookman Old Style" w:hAnsi="Bookman Old Style" w:cs="Arial"/>
          <w:sz w:val="24"/>
          <w:szCs w:val="24"/>
        </w:rPr>
      </w:pPr>
      <w:r w:rsidRPr="00016513">
        <w:rPr>
          <w:rFonts w:ascii="Bookman Old Style" w:hAnsi="Bookman Old Style" w:cs="Arial"/>
          <w:sz w:val="24"/>
          <w:szCs w:val="24"/>
        </w:rPr>
        <w:t>Undang-Undang Nomor 31 Tahun 2004 tentang Perikanan (Lembaran Negara Republik Indonesia Tahun 200</w:t>
      </w:r>
      <w:r w:rsidRPr="00016513">
        <w:rPr>
          <w:rFonts w:ascii="Bookman Old Style" w:hAnsi="Bookman Old Style" w:cs="Arial"/>
          <w:sz w:val="24"/>
          <w:szCs w:val="24"/>
          <w:lang w:val="en-GB"/>
        </w:rPr>
        <w:t>4</w:t>
      </w:r>
      <w:r w:rsidRPr="00016513">
        <w:rPr>
          <w:rFonts w:ascii="Bookman Old Style" w:hAnsi="Bookman Old Style" w:cs="Arial"/>
          <w:sz w:val="24"/>
          <w:szCs w:val="24"/>
        </w:rPr>
        <w:t xml:space="preserve"> </w:t>
      </w:r>
      <w:r w:rsidRPr="00016513">
        <w:rPr>
          <w:rFonts w:ascii="Bookman Old Style" w:hAnsi="Bookman Old Style" w:cs="Arial"/>
          <w:sz w:val="24"/>
          <w:szCs w:val="24"/>
          <w:lang w:val="en-GB"/>
        </w:rPr>
        <w:t xml:space="preserve">      </w:t>
      </w:r>
      <w:r w:rsidRPr="00016513">
        <w:rPr>
          <w:rFonts w:ascii="Bookman Old Style" w:hAnsi="Bookman Old Style" w:cs="Arial"/>
          <w:sz w:val="24"/>
          <w:szCs w:val="24"/>
        </w:rPr>
        <w:t>Nomor 154</w:t>
      </w:r>
      <w:r w:rsidRPr="00016513">
        <w:rPr>
          <w:rFonts w:ascii="Bookman Old Style" w:hAnsi="Bookman Old Style" w:cs="Arial"/>
          <w:sz w:val="24"/>
          <w:szCs w:val="24"/>
          <w:lang w:val="en-GB"/>
        </w:rPr>
        <w:t xml:space="preserve"> </w:t>
      </w:r>
      <w:r w:rsidRPr="00016513">
        <w:rPr>
          <w:rFonts w:ascii="Bookman Old Style" w:hAnsi="Bookman Old Style" w:cs="Arial"/>
          <w:sz w:val="24"/>
          <w:szCs w:val="24"/>
        </w:rPr>
        <w:t xml:space="preserve">Tambahan Lembaran Negara Republik Indonesia Nomor </w:t>
      </w:r>
      <w:r w:rsidRPr="00016513">
        <w:rPr>
          <w:rFonts w:ascii="Bookman Old Style" w:hAnsi="Bookman Old Style" w:cs="Arial"/>
          <w:sz w:val="24"/>
          <w:szCs w:val="24"/>
          <w:lang w:val="en-GB"/>
        </w:rPr>
        <w:t>4433</w:t>
      </w:r>
      <w:r w:rsidRPr="00016513">
        <w:rPr>
          <w:rFonts w:ascii="Bookman Old Style" w:hAnsi="Bookman Old Style" w:cs="Arial"/>
          <w:sz w:val="24"/>
          <w:szCs w:val="24"/>
        </w:rPr>
        <w:t>)</w:t>
      </w:r>
      <w:r w:rsidRPr="00016513">
        <w:rPr>
          <w:rFonts w:ascii="Bookman Old Style" w:hAnsi="Bookman Old Style" w:cs="Arial"/>
          <w:sz w:val="24"/>
          <w:szCs w:val="24"/>
          <w:lang w:val="en-GB"/>
        </w:rPr>
        <w:t xml:space="preserve"> sebagaimana telah diubah dengan </w:t>
      </w:r>
      <w:r w:rsidR="007A7FFC" w:rsidRPr="00016513">
        <w:rPr>
          <w:rFonts w:ascii="Bookman Old Style" w:hAnsi="Bookman Old Style" w:cs="Arial"/>
          <w:sz w:val="24"/>
          <w:szCs w:val="24"/>
        </w:rPr>
        <w:t>Undang-</w:t>
      </w:r>
      <w:r w:rsidRPr="00016513">
        <w:rPr>
          <w:rFonts w:ascii="Bookman Old Style" w:hAnsi="Bookman Old Style" w:cs="Arial"/>
          <w:sz w:val="24"/>
          <w:szCs w:val="24"/>
        </w:rPr>
        <w:t xml:space="preserve">Undang </w:t>
      </w:r>
      <w:r w:rsidR="007A7FFC" w:rsidRPr="00016513">
        <w:rPr>
          <w:rFonts w:ascii="Bookman Old Style" w:hAnsi="Bookman Old Style" w:cs="Arial"/>
          <w:sz w:val="24"/>
          <w:szCs w:val="24"/>
        </w:rPr>
        <w:t>Nomor 45 Ta</w:t>
      </w:r>
      <w:r w:rsidRPr="00016513">
        <w:rPr>
          <w:rFonts w:ascii="Bookman Old Style" w:hAnsi="Bookman Old Style" w:cs="Arial"/>
          <w:sz w:val="24"/>
          <w:szCs w:val="24"/>
        </w:rPr>
        <w:t>hun 2009 tentang Perubahan atas</w:t>
      </w:r>
      <w:r w:rsidRPr="00016513">
        <w:rPr>
          <w:rFonts w:ascii="Bookman Old Style" w:hAnsi="Bookman Old Style" w:cs="Arial"/>
          <w:sz w:val="24"/>
          <w:szCs w:val="24"/>
          <w:lang w:val="en-GB"/>
        </w:rPr>
        <w:t xml:space="preserve"> </w:t>
      </w:r>
      <w:r w:rsidR="007A7FFC" w:rsidRPr="00016513">
        <w:rPr>
          <w:rFonts w:ascii="Bookman Old Style" w:hAnsi="Bookman Old Style" w:cs="Arial"/>
          <w:sz w:val="24"/>
          <w:szCs w:val="24"/>
        </w:rPr>
        <w:t xml:space="preserve">Undang-Undang Nomor 31 Tahun 2004 tentang Perikanan (Lembaran Negara Republik </w:t>
      </w:r>
      <w:r w:rsidRPr="00016513">
        <w:rPr>
          <w:rFonts w:ascii="Bookman Old Style" w:hAnsi="Bookman Old Style" w:cs="Arial"/>
          <w:sz w:val="24"/>
          <w:szCs w:val="24"/>
        </w:rPr>
        <w:t xml:space="preserve">Indonesia Tahun 2009 </w:t>
      </w:r>
      <w:r w:rsidRPr="00016513">
        <w:rPr>
          <w:rFonts w:ascii="Bookman Old Style" w:hAnsi="Bookman Old Style" w:cs="Arial"/>
          <w:sz w:val="24"/>
          <w:szCs w:val="24"/>
          <w:lang w:val="en-GB"/>
        </w:rPr>
        <w:t xml:space="preserve">      </w:t>
      </w:r>
      <w:r w:rsidRPr="00016513">
        <w:rPr>
          <w:rFonts w:ascii="Bookman Old Style" w:hAnsi="Bookman Old Style" w:cs="Arial"/>
          <w:sz w:val="24"/>
          <w:szCs w:val="24"/>
        </w:rPr>
        <w:t>Nomor 154</w:t>
      </w:r>
      <w:r w:rsidRPr="00016513">
        <w:rPr>
          <w:rFonts w:ascii="Bookman Old Style" w:hAnsi="Bookman Old Style" w:cs="Arial"/>
          <w:sz w:val="24"/>
          <w:szCs w:val="24"/>
          <w:lang w:val="en-GB"/>
        </w:rPr>
        <w:t xml:space="preserve"> </w:t>
      </w:r>
      <w:r w:rsidR="007A7FFC" w:rsidRPr="00016513">
        <w:rPr>
          <w:rFonts w:ascii="Bookman Old Style" w:hAnsi="Bookman Old Style" w:cs="Arial"/>
          <w:sz w:val="24"/>
          <w:szCs w:val="24"/>
        </w:rPr>
        <w:t>Tambahan Lembaran Negara Republik Indonesia Nomor 5073) ;</w:t>
      </w:r>
    </w:p>
    <w:p w:rsidR="00F829D6" w:rsidRPr="00016513" w:rsidRDefault="00FC3547" w:rsidP="00832F4E">
      <w:pPr>
        <w:pStyle w:val="NoSpacing"/>
        <w:numPr>
          <w:ilvl w:val="0"/>
          <w:numId w:val="5"/>
        </w:numPr>
        <w:tabs>
          <w:tab w:val="left" w:pos="1418"/>
          <w:tab w:val="left" w:pos="1560"/>
          <w:tab w:val="left" w:pos="2127"/>
        </w:tabs>
        <w:ind w:left="2127" w:hanging="426"/>
        <w:jc w:val="both"/>
        <w:rPr>
          <w:rFonts w:ascii="Bookman Old Style" w:hAnsi="Bookman Old Style" w:cs="Arial"/>
          <w:sz w:val="24"/>
          <w:szCs w:val="24"/>
        </w:rPr>
      </w:pPr>
      <w:r w:rsidRPr="00016513">
        <w:rPr>
          <w:rFonts w:ascii="Bookman Old Style" w:hAnsi="Bookman Old Style" w:cs="Arial"/>
          <w:sz w:val="24"/>
          <w:szCs w:val="24"/>
        </w:rPr>
        <w:t>Undang-</w:t>
      </w:r>
      <w:r w:rsidR="00F829D6" w:rsidRPr="00016513">
        <w:rPr>
          <w:rFonts w:ascii="Bookman Old Style" w:hAnsi="Bookman Old Style" w:cs="Arial"/>
          <w:sz w:val="24"/>
          <w:szCs w:val="24"/>
        </w:rPr>
        <w:t xml:space="preserve">Undang </w:t>
      </w:r>
      <w:r w:rsidRPr="00016513">
        <w:rPr>
          <w:rFonts w:ascii="Bookman Old Style" w:hAnsi="Bookman Old Style" w:cs="Arial"/>
          <w:sz w:val="24"/>
          <w:szCs w:val="24"/>
        </w:rPr>
        <w:t>Nomor 28 Tahun 2009 tentang Pajak Daerah dan Retribusi Daerah (Lembaran Negara Republik Indonesia Tahun 2009 Nomor 130, Tambahan Lembaran Negara Republik Indonesia Nomor 5049);</w:t>
      </w:r>
    </w:p>
    <w:p w:rsidR="00CF4E7D" w:rsidRPr="00016513" w:rsidRDefault="00CF4E7D" w:rsidP="00CF4E7D">
      <w:pPr>
        <w:pStyle w:val="NoSpacing"/>
        <w:numPr>
          <w:ilvl w:val="0"/>
          <w:numId w:val="5"/>
        </w:numPr>
        <w:tabs>
          <w:tab w:val="left" w:pos="1418"/>
          <w:tab w:val="left" w:pos="1560"/>
          <w:tab w:val="left" w:pos="2127"/>
        </w:tabs>
        <w:ind w:left="2127" w:hanging="426"/>
        <w:jc w:val="both"/>
        <w:rPr>
          <w:rFonts w:ascii="Bookman Old Style" w:hAnsi="Bookman Old Style" w:cs="Arial"/>
          <w:sz w:val="24"/>
          <w:szCs w:val="24"/>
        </w:rPr>
      </w:pPr>
      <w:r w:rsidRPr="00016513">
        <w:rPr>
          <w:rFonts w:ascii="Bookman Old Style" w:hAnsi="Bookman Old Style" w:cs="Arial"/>
          <w:sz w:val="24"/>
          <w:szCs w:val="24"/>
        </w:rPr>
        <w:t>Undang-Undang Nomor 27 Tahun 2007 tentang Pengelolaan Wilayah Pesisir dan Pulau-Pulau Kecil (Lembaran Negara Republik Indonesia Tahun 20</w:t>
      </w:r>
      <w:r w:rsidRPr="00016513">
        <w:rPr>
          <w:rFonts w:ascii="Bookman Old Style" w:hAnsi="Bookman Old Style" w:cs="Arial"/>
          <w:sz w:val="24"/>
          <w:szCs w:val="24"/>
          <w:lang w:val="en-GB"/>
        </w:rPr>
        <w:t>07</w:t>
      </w:r>
      <w:r w:rsidRPr="00016513">
        <w:rPr>
          <w:rFonts w:ascii="Bookman Old Style" w:hAnsi="Bookman Old Style" w:cs="Arial"/>
          <w:sz w:val="24"/>
          <w:szCs w:val="24"/>
        </w:rPr>
        <w:t xml:space="preserve"> Nomor </w:t>
      </w:r>
      <w:r w:rsidRPr="00016513">
        <w:rPr>
          <w:rFonts w:ascii="Bookman Old Style" w:hAnsi="Bookman Old Style" w:cs="Arial"/>
          <w:sz w:val="24"/>
          <w:szCs w:val="24"/>
          <w:lang w:val="en-GB"/>
        </w:rPr>
        <w:t>84</w:t>
      </w:r>
      <w:r w:rsidRPr="00016513">
        <w:rPr>
          <w:rFonts w:ascii="Bookman Old Style" w:hAnsi="Bookman Old Style" w:cs="Arial"/>
          <w:sz w:val="24"/>
          <w:szCs w:val="24"/>
        </w:rPr>
        <w:t>, Tambahan Lembaran Negara Republik Indonesia</w:t>
      </w:r>
      <w:r w:rsidRPr="00016513">
        <w:rPr>
          <w:rFonts w:ascii="Bookman Old Style" w:hAnsi="Bookman Old Style" w:cs="Arial"/>
          <w:sz w:val="24"/>
          <w:szCs w:val="24"/>
          <w:lang w:val="en-GB"/>
        </w:rPr>
        <w:t xml:space="preserve"> </w:t>
      </w:r>
      <w:r w:rsidRPr="00016513">
        <w:rPr>
          <w:rFonts w:ascii="Bookman Old Style" w:hAnsi="Bookman Old Style" w:cs="Arial"/>
          <w:sz w:val="24"/>
          <w:szCs w:val="24"/>
        </w:rPr>
        <w:t xml:space="preserve">Nomor </w:t>
      </w:r>
      <w:r w:rsidRPr="00016513">
        <w:rPr>
          <w:rFonts w:ascii="Bookman Old Style" w:hAnsi="Bookman Old Style" w:cs="Arial"/>
          <w:sz w:val="24"/>
          <w:szCs w:val="24"/>
          <w:lang w:val="en-GB"/>
        </w:rPr>
        <w:t>4739</w:t>
      </w:r>
      <w:r w:rsidRPr="00016513">
        <w:rPr>
          <w:rFonts w:ascii="Bookman Old Style" w:hAnsi="Bookman Old Style" w:cs="Arial"/>
          <w:sz w:val="24"/>
          <w:szCs w:val="24"/>
        </w:rPr>
        <w:t>)</w:t>
      </w:r>
      <w:r w:rsidRPr="00016513">
        <w:rPr>
          <w:rFonts w:ascii="Bookman Old Style" w:hAnsi="Bookman Old Style" w:cs="Arial"/>
          <w:sz w:val="24"/>
          <w:szCs w:val="24"/>
          <w:lang w:val="en-GB"/>
        </w:rPr>
        <w:t xml:space="preserve"> sebagaimana telah diubah dengan </w:t>
      </w:r>
      <w:r w:rsidR="007A7FFC" w:rsidRPr="00016513">
        <w:rPr>
          <w:rFonts w:ascii="Bookman Old Style" w:hAnsi="Bookman Old Style" w:cs="Arial"/>
          <w:sz w:val="24"/>
          <w:szCs w:val="24"/>
        </w:rPr>
        <w:t>Undang-Undang Nomor 1 Ta</w:t>
      </w:r>
      <w:r w:rsidR="00F829D6" w:rsidRPr="00016513">
        <w:rPr>
          <w:rFonts w:ascii="Bookman Old Style" w:hAnsi="Bookman Old Style" w:cs="Arial"/>
          <w:sz w:val="24"/>
          <w:szCs w:val="24"/>
        </w:rPr>
        <w:t xml:space="preserve">hun 2014 tentang Perubahan </w:t>
      </w:r>
      <w:r w:rsidR="00F829D6" w:rsidRPr="00016513">
        <w:rPr>
          <w:rFonts w:ascii="Bookman Old Style" w:hAnsi="Bookman Old Style" w:cs="Arial"/>
          <w:sz w:val="24"/>
          <w:szCs w:val="24"/>
          <w:lang w:val="en-GB"/>
        </w:rPr>
        <w:t>a</w:t>
      </w:r>
      <w:r w:rsidR="00F829D6" w:rsidRPr="00016513">
        <w:rPr>
          <w:rFonts w:ascii="Bookman Old Style" w:hAnsi="Bookman Old Style" w:cs="Arial"/>
          <w:sz w:val="24"/>
          <w:szCs w:val="24"/>
        </w:rPr>
        <w:t>tas</w:t>
      </w:r>
      <w:r w:rsidR="00F829D6" w:rsidRPr="00016513">
        <w:rPr>
          <w:rFonts w:ascii="Bookman Old Style" w:hAnsi="Bookman Old Style" w:cs="Arial"/>
          <w:sz w:val="24"/>
          <w:szCs w:val="24"/>
          <w:lang w:val="en-GB"/>
        </w:rPr>
        <w:t xml:space="preserve"> </w:t>
      </w:r>
      <w:r w:rsidR="007A7FFC" w:rsidRPr="00016513">
        <w:rPr>
          <w:rFonts w:ascii="Bookman Old Style" w:hAnsi="Bookman Old Style" w:cs="Arial"/>
          <w:sz w:val="24"/>
          <w:szCs w:val="24"/>
        </w:rPr>
        <w:t>Undang-Undang</w:t>
      </w:r>
      <w:r w:rsidRPr="00016513">
        <w:rPr>
          <w:rFonts w:ascii="Bookman Old Style" w:hAnsi="Bookman Old Style" w:cs="Arial"/>
          <w:sz w:val="24"/>
          <w:szCs w:val="24"/>
          <w:lang w:val="en-GB"/>
        </w:rPr>
        <w:t xml:space="preserve">  </w:t>
      </w:r>
      <w:r w:rsidR="007A7FFC" w:rsidRPr="00016513">
        <w:rPr>
          <w:rFonts w:ascii="Bookman Old Style" w:hAnsi="Bookman Old Style" w:cs="Arial"/>
          <w:sz w:val="24"/>
          <w:szCs w:val="24"/>
        </w:rPr>
        <w:t xml:space="preserve"> Nomor 27 Tahun 2007 tentang Pengelolaan Wilayah Pesisir dan Pulau-Pulau Kecil (Lembaran Negara Republik Indonesia Tahun 2014 Nomor 2, Tambahan Lem</w:t>
      </w:r>
      <w:r w:rsidR="00F829D6" w:rsidRPr="00016513">
        <w:rPr>
          <w:rFonts w:ascii="Bookman Old Style" w:hAnsi="Bookman Old Style" w:cs="Arial"/>
          <w:sz w:val="24"/>
          <w:szCs w:val="24"/>
        </w:rPr>
        <w:t>baran Negara Republik Indonesia</w:t>
      </w:r>
      <w:r w:rsidR="00F829D6" w:rsidRPr="00016513">
        <w:rPr>
          <w:rFonts w:ascii="Bookman Old Style" w:hAnsi="Bookman Old Style" w:cs="Arial"/>
          <w:sz w:val="24"/>
          <w:szCs w:val="24"/>
          <w:lang w:val="en-GB"/>
        </w:rPr>
        <w:t xml:space="preserve"> </w:t>
      </w:r>
      <w:r w:rsidR="00F829D6" w:rsidRPr="00016513">
        <w:rPr>
          <w:rFonts w:ascii="Bookman Old Style" w:hAnsi="Bookman Old Style" w:cs="Arial"/>
          <w:sz w:val="24"/>
          <w:szCs w:val="24"/>
        </w:rPr>
        <w:t>Nomor 5490)</w:t>
      </w:r>
      <w:r w:rsidR="007A7FFC" w:rsidRPr="00016513">
        <w:rPr>
          <w:rFonts w:ascii="Bookman Old Style" w:hAnsi="Bookman Old Style" w:cs="Arial"/>
          <w:sz w:val="24"/>
          <w:szCs w:val="24"/>
        </w:rPr>
        <w:t>;</w:t>
      </w:r>
    </w:p>
    <w:p w:rsidR="00CF4E7D" w:rsidRPr="00016513" w:rsidRDefault="00CF4E7D" w:rsidP="00CF4E7D">
      <w:pPr>
        <w:pStyle w:val="NoSpacing"/>
        <w:numPr>
          <w:ilvl w:val="0"/>
          <w:numId w:val="5"/>
        </w:numPr>
        <w:tabs>
          <w:tab w:val="left" w:pos="1418"/>
          <w:tab w:val="left" w:pos="1560"/>
          <w:tab w:val="left" w:pos="2127"/>
        </w:tabs>
        <w:ind w:left="2127" w:hanging="426"/>
        <w:jc w:val="both"/>
        <w:rPr>
          <w:rFonts w:ascii="Bookman Old Style" w:hAnsi="Bookman Old Style" w:cs="Arial"/>
          <w:sz w:val="24"/>
          <w:szCs w:val="24"/>
        </w:rPr>
      </w:pPr>
      <w:r w:rsidRPr="00016513">
        <w:rPr>
          <w:rFonts w:ascii="Bookman Old Style" w:hAnsi="Bookman Old Style" w:cs="Calibri"/>
          <w:sz w:val="24"/>
          <w:szCs w:val="24"/>
        </w:rPr>
        <w:t xml:space="preserve">Undang-Undang Nomor 32 Tahun 2009 tentang Perlindungan dan Pengelolaan Lingkungan Hidup (Lembaran Negara Republik Indonesia Tahun 2009 Nomor 140, Tambahan Lembaran Negara Republik Indonesia </w:t>
      </w:r>
      <w:r w:rsidRPr="00016513">
        <w:rPr>
          <w:rFonts w:ascii="Bookman Old Style" w:hAnsi="Bookman Old Style" w:cs="Calibri"/>
          <w:sz w:val="24"/>
          <w:szCs w:val="24"/>
          <w:lang w:val="en-GB"/>
        </w:rPr>
        <w:t xml:space="preserve">          </w:t>
      </w:r>
      <w:r w:rsidRPr="00016513">
        <w:rPr>
          <w:rFonts w:ascii="Bookman Old Style" w:hAnsi="Bookman Old Style" w:cs="Calibri"/>
          <w:sz w:val="24"/>
          <w:szCs w:val="24"/>
        </w:rPr>
        <w:t>Nomor 5059);</w:t>
      </w:r>
    </w:p>
    <w:p w:rsidR="00016513" w:rsidRDefault="00016513" w:rsidP="00016513">
      <w:pPr>
        <w:pStyle w:val="NoSpacing"/>
        <w:tabs>
          <w:tab w:val="left" w:pos="1418"/>
          <w:tab w:val="left" w:pos="1560"/>
          <w:tab w:val="left" w:pos="2127"/>
        </w:tabs>
        <w:jc w:val="both"/>
        <w:rPr>
          <w:rFonts w:ascii="Bookman Old Style" w:hAnsi="Bookman Old Style" w:cs="Calibri"/>
          <w:sz w:val="24"/>
          <w:szCs w:val="24"/>
        </w:rPr>
      </w:pPr>
    </w:p>
    <w:p w:rsidR="00016513" w:rsidRDefault="00016513" w:rsidP="00016513">
      <w:pPr>
        <w:pStyle w:val="NoSpacing"/>
        <w:tabs>
          <w:tab w:val="left" w:pos="1418"/>
          <w:tab w:val="left" w:pos="1560"/>
          <w:tab w:val="left" w:pos="2127"/>
        </w:tabs>
        <w:jc w:val="both"/>
        <w:rPr>
          <w:rFonts w:ascii="Bookman Old Style" w:hAnsi="Bookman Old Style" w:cs="Calibri"/>
          <w:sz w:val="24"/>
          <w:szCs w:val="24"/>
        </w:rPr>
      </w:pPr>
    </w:p>
    <w:p w:rsidR="00016513" w:rsidRDefault="00016513" w:rsidP="00016513">
      <w:pPr>
        <w:pStyle w:val="NoSpacing"/>
        <w:tabs>
          <w:tab w:val="left" w:pos="1418"/>
          <w:tab w:val="left" w:pos="1560"/>
          <w:tab w:val="left" w:pos="2127"/>
        </w:tabs>
        <w:jc w:val="both"/>
        <w:rPr>
          <w:rFonts w:ascii="Bookman Old Style" w:hAnsi="Bookman Old Style" w:cs="Calibri"/>
          <w:sz w:val="24"/>
          <w:szCs w:val="24"/>
        </w:rPr>
      </w:pPr>
    </w:p>
    <w:p w:rsidR="00016513" w:rsidRDefault="00016513" w:rsidP="00016513">
      <w:pPr>
        <w:pStyle w:val="NoSpacing"/>
        <w:tabs>
          <w:tab w:val="left" w:pos="1418"/>
          <w:tab w:val="left" w:pos="1560"/>
          <w:tab w:val="left" w:pos="2127"/>
        </w:tabs>
        <w:jc w:val="both"/>
        <w:rPr>
          <w:rFonts w:ascii="Bookman Old Style" w:hAnsi="Bookman Old Style" w:cs="Calibri"/>
          <w:sz w:val="24"/>
          <w:szCs w:val="24"/>
        </w:rPr>
      </w:pPr>
    </w:p>
    <w:p w:rsidR="00016513" w:rsidRDefault="00016513" w:rsidP="00016513">
      <w:pPr>
        <w:pStyle w:val="NoSpacing"/>
        <w:tabs>
          <w:tab w:val="left" w:pos="1418"/>
          <w:tab w:val="left" w:pos="1560"/>
          <w:tab w:val="left" w:pos="2127"/>
        </w:tabs>
        <w:jc w:val="both"/>
        <w:rPr>
          <w:rFonts w:ascii="Bookman Old Style" w:hAnsi="Bookman Old Style" w:cs="Calibri"/>
          <w:sz w:val="24"/>
          <w:szCs w:val="24"/>
        </w:rPr>
      </w:pPr>
    </w:p>
    <w:p w:rsidR="00016513" w:rsidRDefault="00016513" w:rsidP="00016513">
      <w:pPr>
        <w:pStyle w:val="NoSpacing"/>
        <w:tabs>
          <w:tab w:val="left" w:pos="1418"/>
          <w:tab w:val="left" w:pos="1560"/>
          <w:tab w:val="left" w:pos="2127"/>
        </w:tabs>
        <w:jc w:val="both"/>
        <w:rPr>
          <w:rFonts w:ascii="Bookman Old Style" w:hAnsi="Bookman Old Style" w:cs="Calibri"/>
          <w:sz w:val="24"/>
          <w:szCs w:val="24"/>
        </w:rPr>
      </w:pPr>
    </w:p>
    <w:p w:rsidR="00016513" w:rsidRPr="00016513" w:rsidRDefault="00016513" w:rsidP="00016513">
      <w:pPr>
        <w:pStyle w:val="NoSpacing"/>
        <w:tabs>
          <w:tab w:val="left" w:pos="1418"/>
          <w:tab w:val="left" w:pos="1560"/>
          <w:tab w:val="left" w:pos="2127"/>
        </w:tabs>
        <w:jc w:val="both"/>
        <w:rPr>
          <w:rFonts w:ascii="Bookman Old Style" w:hAnsi="Bookman Old Style" w:cs="Arial"/>
          <w:sz w:val="24"/>
          <w:szCs w:val="24"/>
        </w:rPr>
      </w:pPr>
    </w:p>
    <w:p w:rsidR="00832F4E" w:rsidRPr="00016513" w:rsidRDefault="00CF4E7D" w:rsidP="00832F4E">
      <w:pPr>
        <w:pStyle w:val="NoSpacing"/>
        <w:numPr>
          <w:ilvl w:val="0"/>
          <w:numId w:val="5"/>
        </w:numPr>
        <w:tabs>
          <w:tab w:val="left" w:pos="1418"/>
          <w:tab w:val="left" w:pos="1560"/>
          <w:tab w:val="left" w:pos="2127"/>
        </w:tabs>
        <w:ind w:left="2127" w:hanging="426"/>
        <w:jc w:val="both"/>
        <w:rPr>
          <w:rFonts w:ascii="Bookman Old Style" w:hAnsi="Bookman Old Style" w:cs="Arial"/>
          <w:sz w:val="24"/>
          <w:szCs w:val="24"/>
        </w:rPr>
      </w:pPr>
      <w:r w:rsidRPr="00016513">
        <w:rPr>
          <w:rFonts w:ascii="Bookman Old Style" w:hAnsi="Bookman Old Style"/>
          <w:sz w:val="24"/>
          <w:szCs w:val="24"/>
        </w:rPr>
        <w:lastRenderedPageBreak/>
        <w:t xml:space="preserve">Undang-Undang Nomor </w:t>
      </w:r>
      <w:r w:rsidRPr="00016513">
        <w:rPr>
          <w:rFonts w:ascii="Bookman Old Style" w:hAnsi="Bookman Old Style"/>
          <w:sz w:val="24"/>
          <w:szCs w:val="24"/>
          <w:lang w:val="en-GB"/>
        </w:rPr>
        <w:t>23</w:t>
      </w:r>
      <w:r w:rsidRPr="00016513">
        <w:rPr>
          <w:rFonts w:ascii="Bookman Old Style" w:hAnsi="Bookman Old Style"/>
          <w:sz w:val="24"/>
          <w:szCs w:val="24"/>
        </w:rPr>
        <w:t xml:space="preserve"> Tahun 201</w:t>
      </w:r>
      <w:r w:rsidRPr="00016513">
        <w:rPr>
          <w:rFonts w:ascii="Bookman Old Style" w:hAnsi="Bookman Old Style"/>
          <w:sz w:val="24"/>
          <w:szCs w:val="24"/>
          <w:lang w:val="en-GB"/>
        </w:rPr>
        <w:t>4</w:t>
      </w:r>
      <w:r w:rsidRPr="00016513">
        <w:rPr>
          <w:rFonts w:ascii="Bookman Old Style" w:hAnsi="Bookman Old Style"/>
          <w:sz w:val="24"/>
          <w:szCs w:val="24"/>
        </w:rPr>
        <w:t xml:space="preserve"> tentang </w:t>
      </w:r>
      <w:r w:rsidRPr="00016513">
        <w:rPr>
          <w:rFonts w:ascii="Bookman Old Style" w:hAnsi="Bookman Old Style"/>
          <w:sz w:val="24"/>
          <w:szCs w:val="24"/>
          <w:lang w:val="en-GB"/>
        </w:rPr>
        <w:t>Pemerintahan Daerah</w:t>
      </w:r>
      <w:r w:rsidRPr="00016513">
        <w:rPr>
          <w:rFonts w:ascii="Bookman Old Style" w:hAnsi="Bookman Old Style"/>
          <w:sz w:val="24"/>
          <w:szCs w:val="24"/>
        </w:rPr>
        <w:t xml:space="preserve"> (Lembaran Negara Republik Indonesia Tahun 201</w:t>
      </w:r>
      <w:r w:rsidRPr="00016513">
        <w:rPr>
          <w:rFonts w:ascii="Bookman Old Style" w:hAnsi="Bookman Old Style"/>
          <w:sz w:val="24"/>
          <w:szCs w:val="24"/>
          <w:lang w:val="en-GB"/>
        </w:rPr>
        <w:t>4</w:t>
      </w:r>
      <w:r w:rsidRPr="00016513">
        <w:rPr>
          <w:rFonts w:ascii="Bookman Old Style" w:hAnsi="Bookman Old Style"/>
          <w:sz w:val="24"/>
          <w:szCs w:val="24"/>
        </w:rPr>
        <w:t xml:space="preserve"> Nomor 2</w:t>
      </w:r>
      <w:r w:rsidRPr="00016513">
        <w:rPr>
          <w:rFonts w:ascii="Bookman Old Style" w:hAnsi="Bookman Old Style"/>
          <w:sz w:val="24"/>
          <w:szCs w:val="24"/>
          <w:lang w:val="en-GB"/>
        </w:rPr>
        <w:t>44</w:t>
      </w:r>
      <w:r w:rsidRPr="00016513">
        <w:rPr>
          <w:rFonts w:ascii="Bookman Old Style" w:hAnsi="Bookman Old Style"/>
          <w:sz w:val="24"/>
          <w:szCs w:val="24"/>
        </w:rPr>
        <w:t>, Tambahan Lembaran Negara Republik Indonesia Nomor 5</w:t>
      </w:r>
      <w:r w:rsidRPr="00016513">
        <w:rPr>
          <w:rFonts w:ascii="Bookman Old Style" w:hAnsi="Bookman Old Style"/>
          <w:sz w:val="24"/>
          <w:szCs w:val="24"/>
          <w:lang w:val="en-GB"/>
        </w:rPr>
        <w:t>587</w:t>
      </w:r>
      <w:r w:rsidRPr="00016513">
        <w:rPr>
          <w:rFonts w:ascii="Bookman Old Style" w:hAnsi="Bookman Old Style"/>
          <w:sz w:val="24"/>
          <w:szCs w:val="24"/>
        </w:rPr>
        <w:t>)</w:t>
      </w:r>
      <w:r w:rsidRPr="00016513">
        <w:rPr>
          <w:rFonts w:ascii="Bookman Old Style" w:hAnsi="Bookman Old Style"/>
          <w:sz w:val="24"/>
          <w:szCs w:val="24"/>
          <w:lang w:val="en-GB"/>
        </w:rPr>
        <w:t xml:space="preserve"> </w:t>
      </w:r>
      <w:r w:rsidRPr="00016513">
        <w:rPr>
          <w:rFonts w:ascii="Bookman Old Style" w:hAnsi="Bookman Old Style" w:cs="Arial"/>
          <w:sz w:val="24"/>
          <w:szCs w:val="24"/>
        </w:rPr>
        <w:t xml:space="preserve">sebagaimana telah diubah dengan Undang-Undang Nomor </w:t>
      </w:r>
      <w:r w:rsidRPr="00016513">
        <w:rPr>
          <w:rFonts w:ascii="Bookman Old Style" w:hAnsi="Bookman Old Style" w:cs="Arial"/>
          <w:sz w:val="24"/>
          <w:szCs w:val="24"/>
          <w:lang w:val="en-GB"/>
        </w:rPr>
        <w:t xml:space="preserve">9 </w:t>
      </w:r>
      <w:r w:rsidRPr="00016513">
        <w:rPr>
          <w:rFonts w:ascii="Bookman Old Style" w:hAnsi="Bookman Old Style" w:cs="Arial"/>
          <w:sz w:val="24"/>
          <w:szCs w:val="24"/>
        </w:rPr>
        <w:t>Tahun 2015 tentang Perubahan</w:t>
      </w:r>
      <w:r w:rsidRPr="00016513">
        <w:rPr>
          <w:rFonts w:ascii="Bookman Old Style" w:hAnsi="Bookman Old Style" w:cs="Arial"/>
          <w:sz w:val="24"/>
          <w:szCs w:val="24"/>
          <w:lang w:val="en-GB"/>
        </w:rPr>
        <w:t xml:space="preserve"> Kedua</w:t>
      </w:r>
      <w:r w:rsidRPr="00016513">
        <w:rPr>
          <w:rFonts w:ascii="Bookman Old Style" w:hAnsi="Bookman Old Style" w:cs="Arial"/>
          <w:sz w:val="24"/>
          <w:szCs w:val="24"/>
        </w:rPr>
        <w:t xml:space="preserve"> atas Undang-Undang Nomor 23</w:t>
      </w:r>
      <w:r w:rsidRPr="00016513">
        <w:rPr>
          <w:rFonts w:ascii="Bookman Old Style" w:hAnsi="Bookman Old Style" w:cs="Arial"/>
          <w:sz w:val="24"/>
          <w:szCs w:val="24"/>
          <w:lang w:val="en-GB"/>
        </w:rPr>
        <w:t xml:space="preserve">        </w:t>
      </w:r>
      <w:r w:rsidRPr="00016513">
        <w:rPr>
          <w:rFonts w:ascii="Bookman Old Style" w:hAnsi="Bookman Old Style" w:cs="Arial"/>
          <w:sz w:val="24"/>
          <w:szCs w:val="24"/>
        </w:rPr>
        <w:t>Tahun 2014 tentang Pemerintah</w:t>
      </w:r>
      <w:r w:rsidRPr="00016513">
        <w:rPr>
          <w:rFonts w:ascii="Bookman Old Style" w:hAnsi="Bookman Old Style" w:cs="Arial"/>
          <w:sz w:val="24"/>
          <w:szCs w:val="24"/>
          <w:lang w:val="en-GB"/>
        </w:rPr>
        <w:t>an</w:t>
      </w:r>
      <w:r w:rsidRPr="00016513">
        <w:rPr>
          <w:rFonts w:ascii="Bookman Old Style" w:hAnsi="Bookman Old Style" w:cs="Arial"/>
          <w:sz w:val="24"/>
          <w:szCs w:val="24"/>
        </w:rPr>
        <w:t xml:space="preserve"> Daerah (Lembaran Negara Republik Indonesia</w:t>
      </w:r>
      <w:r w:rsidRPr="00016513">
        <w:rPr>
          <w:rFonts w:ascii="Bookman Old Style" w:hAnsi="Bookman Old Style" w:cs="Arial"/>
          <w:sz w:val="24"/>
          <w:szCs w:val="24"/>
          <w:lang w:val="en-GB"/>
        </w:rPr>
        <w:t xml:space="preserve"> </w:t>
      </w:r>
      <w:r w:rsidRPr="00016513">
        <w:rPr>
          <w:rFonts w:ascii="Bookman Old Style" w:hAnsi="Bookman Old Style" w:cs="Arial"/>
          <w:sz w:val="24"/>
          <w:szCs w:val="24"/>
        </w:rPr>
        <w:t>Tahun 2015</w:t>
      </w:r>
      <w:r w:rsidRPr="00016513">
        <w:rPr>
          <w:rFonts w:ascii="Bookman Old Style" w:hAnsi="Bookman Old Style" w:cs="Arial"/>
          <w:sz w:val="24"/>
          <w:szCs w:val="24"/>
          <w:lang w:val="en-GB"/>
        </w:rPr>
        <w:t xml:space="preserve"> </w:t>
      </w:r>
      <w:r w:rsidRPr="00016513">
        <w:rPr>
          <w:rFonts w:ascii="Bookman Old Style" w:hAnsi="Bookman Old Style" w:cs="Arial"/>
          <w:sz w:val="24"/>
          <w:szCs w:val="24"/>
        </w:rPr>
        <w:t xml:space="preserve">Nomor </w:t>
      </w:r>
      <w:r w:rsidRPr="00016513">
        <w:rPr>
          <w:rFonts w:ascii="Bookman Old Style" w:hAnsi="Bookman Old Style" w:cs="Arial"/>
          <w:sz w:val="24"/>
          <w:szCs w:val="24"/>
          <w:lang w:val="en-GB"/>
        </w:rPr>
        <w:t>58</w:t>
      </w:r>
      <w:r w:rsidRPr="00016513">
        <w:rPr>
          <w:rFonts w:ascii="Bookman Old Style" w:hAnsi="Bookman Old Style" w:cs="Arial"/>
          <w:sz w:val="24"/>
          <w:szCs w:val="24"/>
        </w:rPr>
        <w:t>, Tambahan Lembaran Negara Republik Indonesia</w:t>
      </w:r>
      <w:r w:rsidRPr="00016513">
        <w:rPr>
          <w:rFonts w:ascii="Bookman Old Style" w:hAnsi="Bookman Old Style" w:cs="Arial"/>
          <w:sz w:val="24"/>
          <w:szCs w:val="24"/>
          <w:lang w:val="en-GB"/>
        </w:rPr>
        <w:t xml:space="preserve">           </w:t>
      </w:r>
      <w:r w:rsidRPr="00016513">
        <w:rPr>
          <w:rFonts w:ascii="Bookman Old Style" w:hAnsi="Bookman Old Style" w:cs="Arial"/>
          <w:sz w:val="24"/>
          <w:szCs w:val="24"/>
        </w:rPr>
        <w:t>Nomor 56</w:t>
      </w:r>
      <w:r w:rsidRPr="00016513">
        <w:rPr>
          <w:rFonts w:ascii="Bookman Old Style" w:hAnsi="Bookman Old Style" w:cs="Arial"/>
          <w:sz w:val="24"/>
          <w:szCs w:val="24"/>
          <w:lang w:val="en-GB"/>
        </w:rPr>
        <w:t>79</w:t>
      </w:r>
      <w:r w:rsidRPr="00016513">
        <w:rPr>
          <w:rFonts w:ascii="Bookman Old Style" w:hAnsi="Bookman Old Style" w:cs="Arial"/>
          <w:sz w:val="24"/>
          <w:szCs w:val="24"/>
        </w:rPr>
        <w:t>)</w:t>
      </w:r>
      <w:r w:rsidRPr="00016513">
        <w:rPr>
          <w:rFonts w:ascii="Bookman Old Style" w:hAnsi="Bookman Old Style" w:cs="Arial"/>
          <w:sz w:val="24"/>
          <w:szCs w:val="24"/>
          <w:lang w:val="es-ES"/>
        </w:rPr>
        <w:t>;</w:t>
      </w:r>
    </w:p>
    <w:p w:rsidR="00B10B78" w:rsidRPr="00016513" w:rsidRDefault="00B10B78" w:rsidP="00F829D6">
      <w:pPr>
        <w:pStyle w:val="NoSpacing"/>
        <w:numPr>
          <w:ilvl w:val="0"/>
          <w:numId w:val="5"/>
        </w:numPr>
        <w:tabs>
          <w:tab w:val="left" w:pos="1418"/>
          <w:tab w:val="left" w:pos="1560"/>
          <w:tab w:val="left" w:pos="2127"/>
        </w:tabs>
        <w:ind w:left="2127" w:hanging="426"/>
        <w:jc w:val="both"/>
        <w:rPr>
          <w:rFonts w:ascii="Bookman Old Style" w:hAnsi="Bookman Old Style" w:cs="Arial"/>
          <w:sz w:val="24"/>
          <w:szCs w:val="24"/>
        </w:rPr>
      </w:pPr>
      <w:r w:rsidRPr="00016513">
        <w:rPr>
          <w:rFonts w:ascii="Bookman Old Style" w:hAnsi="Bookman Old Style" w:cs="Arial"/>
          <w:sz w:val="24"/>
          <w:szCs w:val="24"/>
        </w:rPr>
        <w:t xml:space="preserve">Peraturan Pemerintah Nomor 54 Tahun 2002 tentang Usaha Perikanan (Lembaran Negara Republik Indonesia </w:t>
      </w:r>
      <w:r w:rsidR="00A50D7A" w:rsidRPr="00016513">
        <w:rPr>
          <w:rFonts w:ascii="Bookman Old Style" w:hAnsi="Bookman Old Style" w:cs="Arial"/>
          <w:sz w:val="24"/>
          <w:szCs w:val="24"/>
          <w:lang w:val="en-GB"/>
        </w:rPr>
        <w:t xml:space="preserve">          </w:t>
      </w:r>
      <w:r w:rsidRPr="00016513">
        <w:rPr>
          <w:rFonts w:ascii="Bookman Old Style" w:hAnsi="Bookman Old Style" w:cs="Arial"/>
          <w:sz w:val="24"/>
          <w:szCs w:val="24"/>
        </w:rPr>
        <w:t>Tahun 2002 Nomor 100, Tambahan Lembaran Negara Republik Indonesia Nomor 4230);</w:t>
      </w:r>
    </w:p>
    <w:p w:rsidR="00B10B78" w:rsidRPr="00016513" w:rsidRDefault="00FC3547" w:rsidP="00F829D6">
      <w:pPr>
        <w:pStyle w:val="NoSpacing"/>
        <w:numPr>
          <w:ilvl w:val="0"/>
          <w:numId w:val="5"/>
        </w:numPr>
        <w:tabs>
          <w:tab w:val="left" w:pos="1418"/>
          <w:tab w:val="left" w:pos="1560"/>
          <w:tab w:val="left" w:pos="2127"/>
        </w:tabs>
        <w:ind w:left="2127" w:hanging="426"/>
        <w:jc w:val="both"/>
        <w:rPr>
          <w:rFonts w:ascii="Bookman Old Style" w:hAnsi="Bookman Old Style" w:cs="Arial"/>
          <w:sz w:val="24"/>
          <w:szCs w:val="24"/>
        </w:rPr>
      </w:pPr>
      <w:r w:rsidRPr="00016513">
        <w:rPr>
          <w:rFonts w:ascii="Bookman Old Style" w:hAnsi="Bookman Old Style" w:cs="Arial"/>
          <w:sz w:val="24"/>
          <w:szCs w:val="24"/>
        </w:rPr>
        <w:t>Peraturan Pe</w:t>
      </w:r>
      <w:r w:rsidR="00B10B78" w:rsidRPr="00016513">
        <w:rPr>
          <w:rFonts w:ascii="Bookman Old Style" w:hAnsi="Bookman Old Style" w:cs="Arial"/>
          <w:sz w:val="24"/>
          <w:szCs w:val="24"/>
        </w:rPr>
        <w:t>merintah Nomor 58 Tahun 2005 tentang Pengelolaan Keuangan Daerah (Lembaran Negara Republik Indonesia Tahun 2005 Nomor 140, Tambahan Lembaranan Negara Republik Indonesia Nomor 4578);</w:t>
      </w:r>
    </w:p>
    <w:p w:rsidR="00B10B78" w:rsidRPr="00016513" w:rsidRDefault="00B10B78" w:rsidP="00F829D6">
      <w:pPr>
        <w:pStyle w:val="NoSpacing"/>
        <w:numPr>
          <w:ilvl w:val="0"/>
          <w:numId w:val="5"/>
        </w:numPr>
        <w:tabs>
          <w:tab w:val="left" w:pos="1418"/>
          <w:tab w:val="left" w:pos="1560"/>
          <w:tab w:val="left" w:pos="2127"/>
        </w:tabs>
        <w:ind w:left="2127" w:hanging="426"/>
        <w:jc w:val="both"/>
        <w:rPr>
          <w:rFonts w:ascii="Bookman Old Style" w:hAnsi="Bookman Old Style" w:cs="Arial"/>
          <w:sz w:val="24"/>
          <w:szCs w:val="24"/>
        </w:rPr>
      </w:pPr>
      <w:r w:rsidRPr="00016513">
        <w:rPr>
          <w:rFonts w:ascii="Bookman Old Style" w:hAnsi="Bookman Old Style" w:cs="Arial"/>
          <w:sz w:val="24"/>
          <w:szCs w:val="24"/>
        </w:rPr>
        <w:t xml:space="preserve">Peraturan Pemerintah Nomor 19 Tahun 2006 tentang Perubahan Peraturan Pemerintah Nomor 62 Tahun 2002 tentang Tarif Atas Jenis Penerimaan Negara Bukan Pajak yang Berlaku Pada Departemen Kelautan dan Perikanan (Lembaran Negara Republik Indonesia Tahun 2006 </w:t>
      </w:r>
      <w:r w:rsidR="00A50D7A" w:rsidRPr="00016513">
        <w:rPr>
          <w:rFonts w:ascii="Bookman Old Style" w:hAnsi="Bookman Old Style" w:cs="Arial"/>
          <w:sz w:val="24"/>
          <w:szCs w:val="24"/>
          <w:lang w:val="en-GB"/>
        </w:rPr>
        <w:t xml:space="preserve">      </w:t>
      </w:r>
      <w:r w:rsidRPr="00016513">
        <w:rPr>
          <w:rFonts w:ascii="Bookman Old Style" w:hAnsi="Bookman Old Style" w:cs="Arial"/>
          <w:sz w:val="24"/>
          <w:szCs w:val="24"/>
        </w:rPr>
        <w:t>Nomor 45, Tambahan Lembaran Negara Republik Indonesia Nomor 4623);</w:t>
      </w:r>
    </w:p>
    <w:p w:rsidR="00B10B78" w:rsidRPr="00016513" w:rsidRDefault="00B10B78" w:rsidP="00F829D6">
      <w:pPr>
        <w:pStyle w:val="NoSpacing"/>
        <w:numPr>
          <w:ilvl w:val="0"/>
          <w:numId w:val="5"/>
        </w:numPr>
        <w:tabs>
          <w:tab w:val="left" w:pos="1418"/>
          <w:tab w:val="left" w:pos="1560"/>
          <w:tab w:val="left" w:pos="2127"/>
        </w:tabs>
        <w:ind w:left="2127" w:hanging="426"/>
        <w:jc w:val="both"/>
        <w:rPr>
          <w:rFonts w:ascii="Bookman Old Style" w:hAnsi="Bookman Old Style" w:cs="Arial"/>
          <w:sz w:val="24"/>
          <w:szCs w:val="24"/>
        </w:rPr>
      </w:pPr>
      <w:r w:rsidRPr="00016513">
        <w:rPr>
          <w:rFonts w:ascii="Bookman Old Style" w:hAnsi="Bookman Old Style" w:cs="Arial"/>
          <w:sz w:val="24"/>
          <w:szCs w:val="24"/>
        </w:rPr>
        <w:t xml:space="preserve">Peraturan Menteri Kelautan dan Perikanan Nomor </w:t>
      </w:r>
      <w:r w:rsidR="00A50D7A" w:rsidRPr="00016513">
        <w:rPr>
          <w:rFonts w:ascii="Bookman Old Style" w:hAnsi="Bookman Old Style" w:cs="Arial"/>
          <w:sz w:val="24"/>
          <w:szCs w:val="24"/>
          <w:lang w:val="en-GB"/>
        </w:rPr>
        <w:t xml:space="preserve">          </w:t>
      </w:r>
      <w:r w:rsidRPr="00016513">
        <w:rPr>
          <w:rFonts w:ascii="Bookman Old Style" w:hAnsi="Bookman Old Style" w:cs="Arial"/>
          <w:sz w:val="24"/>
          <w:szCs w:val="24"/>
        </w:rPr>
        <w:t>PER. 12/MEN/200</w:t>
      </w:r>
      <w:r w:rsidR="001A46B4" w:rsidRPr="00016513">
        <w:rPr>
          <w:rFonts w:ascii="Bookman Old Style" w:hAnsi="Bookman Old Style" w:cs="Arial"/>
          <w:sz w:val="24"/>
          <w:szCs w:val="24"/>
        </w:rPr>
        <w:t>7</w:t>
      </w:r>
      <w:r w:rsidRPr="00016513">
        <w:rPr>
          <w:rFonts w:ascii="Bookman Old Style" w:hAnsi="Bookman Old Style" w:cs="Arial"/>
          <w:sz w:val="24"/>
          <w:szCs w:val="24"/>
        </w:rPr>
        <w:t xml:space="preserve"> tentang  Perizinan Usaha Pembudidaya Ikan;</w:t>
      </w:r>
    </w:p>
    <w:p w:rsidR="00B10B78" w:rsidRPr="00016513" w:rsidRDefault="00B10B78" w:rsidP="00F829D6">
      <w:pPr>
        <w:pStyle w:val="NoSpacing"/>
        <w:numPr>
          <w:ilvl w:val="0"/>
          <w:numId w:val="5"/>
        </w:numPr>
        <w:tabs>
          <w:tab w:val="left" w:pos="1418"/>
          <w:tab w:val="left" w:pos="1560"/>
          <w:tab w:val="left" w:pos="2127"/>
        </w:tabs>
        <w:ind w:left="2127" w:hanging="426"/>
        <w:jc w:val="both"/>
        <w:rPr>
          <w:rFonts w:ascii="Bookman Old Style" w:hAnsi="Bookman Old Style" w:cs="Arial"/>
          <w:sz w:val="24"/>
          <w:szCs w:val="24"/>
        </w:rPr>
      </w:pPr>
      <w:r w:rsidRPr="00016513">
        <w:rPr>
          <w:rFonts w:ascii="Bookman Old Style" w:hAnsi="Bookman Old Style" w:cs="Arial"/>
          <w:sz w:val="24"/>
          <w:szCs w:val="24"/>
        </w:rPr>
        <w:t xml:space="preserve">Peraturan Menteri Kelautan dan Perikanan Nomor </w:t>
      </w:r>
      <w:r w:rsidR="00A50D7A" w:rsidRPr="00016513">
        <w:rPr>
          <w:rFonts w:ascii="Bookman Old Style" w:hAnsi="Bookman Old Style" w:cs="Arial"/>
          <w:sz w:val="24"/>
          <w:szCs w:val="24"/>
          <w:lang w:val="en-GB"/>
        </w:rPr>
        <w:t xml:space="preserve">         </w:t>
      </w:r>
      <w:r w:rsidRPr="00016513">
        <w:rPr>
          <w:rFonts w:ascii="Bookman Old Style" w:hAnsi="Bookman Old Style" w:cs="Arial"/>
          <w:sz w:val="24"/>
          <w:szCs w:val="24"/>
        </w:rPr>
        <w:t>PER. 05/MEN/2008 tentang Usaha Perikanan;</w:t>
      </w:r>
    </w:p>
    <w:p w:rsidR="00B10B78" w:rsidRPr="00016513" w:rsidRDefault="00B10B78" w:rsidP="00F829D6">
      <w:pPr>
        <w:pStyle w:val="NoSpacing"/>
        <w:numPr>
          <w:ilvl w:val="0"/>
          <w:numId w:val="5"/>
        </w:numPr>
        <w:tabs>
          <w:tab w:val="left" w:pos="1418"/>
          <w:tab w:val="left" w:pos="1560"/>
          <w:tab w:val="left" w:pos="2127"/>
        </w:tabs>
        <w:ind w:left="2127" w:hanging="426"/>
        <w:jc w:val="both"/>
        <w:rPr>
          <w:rFonts w:ascii="Bookman Old Style" w:hAnsi="Bookman Old Style" w:cs="Arial"/>
          <w:sz w:val="24"/>
          <w:szCs w:val="24"/>
        </w:rPr>
      </w:pPr>
      <w:r w:rsidRPr="00016513">
        <w:rPr>
          <w:rFonts w:ascii="Bookman Old Style" w:hAnsi="Bookman Old Style" w:cs="Arial"/>
          <w:sz w:val="24"/>
          <w:szCs w:val="24"/>
        </w:rPr>
        <w:t xml:space="preserve">Peraturan Menteri Kelautan dan Perikanan Nomor </w:t>
      </w:r>
      <w:r w:rsidR="00A50D7A" w:rsidRPr="00016513">
        <w:rPr>
          <w:rFonts w:ascii="Bookman Old Style" w:hAnsi="Bookman Old Style" w:cs="Arial"/>
          <w:sz w:val="24"/>
          <w:szCs w:val="24"/>
          <w:lang w:val="en-GB"/>
        </w:rPr>
        <w:t xml:space="preserve">          </w:t>
      </w:r>
      <w:r w:rsidRPr="00016513">
        <w:rPr>
          <w:rFonts w:ascii="Bookman Old Style" w:hAnsi="Bookman Old Style" w:cs="Arial"/>
          <w:sz w:val="24"/>
          <w:szCs w:val="24"/>
        </w:rPr>
        <w:t>PER. 01/MEN/2009 tentang Wilayah Pengelolaan Perikanan;</w:t>
      </w:r>
    </w:p>
    <w:p w:rsidR="00A50D7A" w:rsidRPr="00016513" w:rsidRDefault="00EB20AC" w:rsidP="00A50D7A">
      <w:pPr>
        <w:pStyle w:val="NoSpacing"/>
        <w:numPr>
          <w:ilvl w:val="0"/>
          <w:numId w:val="5"/>
        </w:numPr>
        <w:tabs>
          <w:tab w:val="left" w:pos="1418"/>
          <w:tab w:val="left" w:pos="1560"/>
          <w:tab w:val="left" w:pos="2127"/>
        </w:tabs>
        <w:ind w:left="2127" w:hanging="426"/>
        <w:jc w:val="both"/>
        <w:rPr>
          <w:rFonts w:ascii="Bookman Old Style" w:hAnsi="Bookman Old Style" w:cs="Arial"/>
          <w:sz w:val="24"/>
          <w:szCs w:val="24"/>
        </w:rPr>
      </w:pPr>
      <w:r w:rsidRPr="00016513">
        <w:rPr>
          <w:rFonts w:ascii="Bookman Old Style" w:hAnsi="Bookman Old Style" w:cs="Arial"/>
          <w:sz w:val="24"/>
          <w:szCs w:val="24"/>
        </w:rPr>
        <w:t xml:space="preserve">Peraturan Menteri Kelautan dan Perikanan Nomor </w:t>
      </w:r>
      <w:r w:rsidR="00A50D7A" w:rsidRPr="00016513">
        <w:rPr>
          <w:rFonts w:ascii="Bookman Old Style" w:hAnsi="Bookman Old Style" w:cs="Arial"/>
          <w:sz w:val="24"/>
          <w:szCs w:val="24"/>
          <w:lang w:val="en-GB"/>
        </w:rPr>
        <w:t xml:space="preserve">          </w:t>
      </w:r>
      <w:r w:rsidRPr="00016513">
        <w:rPr>
          <w:rFonts w:ascii="Bookman Old Style" w:hAnsi="Bookman Old Style" w:cs="Arial"/>
          <w:sz w:val="24"/>
          <w:szCs w:val="24"/>
        </w:rPr>
        <w:t>PER. 05/MEN/2009 tentang Skala Usaha di Bidang Pembudidayaan Ikan;</w:t>
      </w:r>
    </w:p>
    <w:p w:rsidR="000D7863" w:rsidRPr="00016513" w:rsidRDefault="00B10B78" w:rsidP="00F829D6">
      <w:pPr>
        <w:pStyle w:val="NoSpacing"/>
        <w:numPr>
          <w:ilvl w:val="0"/>
          <w:numId w:val="5"/>
        </w:numPr>
        <w:tabs>
          <w:tab w:val="left" w:pos="1418"/>
          <w:tab w:val="left" w:pos="1560"/>
          <w:tab w:val="left" w:pos="2127"/>
        </w:tabs>
        <w:ind w:left="2127" w:hanging="426"/>
        <w:jc w:val="both"/>
        <w:rPr>
          <w:rFonts w:ascii="Bookman Old Style" w:hAnsi="Bookman Old Style" w:cs="Arial"/>
          <w:sz w:val="24"/>
          <w:szCs w:val="24"/>
        </w:rPr>
      </w:pPr>
      <w:r w:rsidRPr="00016513">
        <w:rPr>
          <w:rFonts w:ascii="Bookman Old Style" w:hAnsi="Bookman Old Style" w:cs="Arial"/>
          <w:sz w:val="24"/>
          <w:szCs w:val="24"/>
        </w:rPr>
        <w:t xml:space="preserve">Peraturan Menteri Kelautan dan Perikanan Nomor </w:t>
      </w:r>
      <w:r w:rsidR="00A50D7A" w:rsidRPr="00016513">
        <w:rPr>
          <w:rFonts w:ascii="Bookman Old Style" w:hAnsi="Bookman Old Style" w:cs="Arial"/>
          <w:sz w:val="24"/>
          <w:szCs w:val="24"/>
          <w:lang w:val="en-GB"/>
        </w:rPr>
        <w:t xml:space="preserve">          </w:t>
      </w:r>
      <w:r w:rsidRPr="00016513">
        <w:rPr>
          <w:rFonts w:ascii="Bookman Old Style" w:hAnsi="Bookman Old Style" w:cs="Arial"/>
          <w:sz w:val="24"/>
          <w:szCs w:val="24"/>
        </w:rPr>
        <w:t>PER. 30/MEN/2009 tentang  Pelimpahan Wewenang Pemberian Izin Usaha Tetap Penanaman Modal di Bidang Kelautan dan Perikanan dalam Rangka Pelayanan Terpadu Satu Pintu di Bidang Penanaman Modal Kepada Kepala Badan Koordinasi Penanaman Modal;</w:t>
      </w:r>
    </w:p>
    <w:p w:rsidR="00A50D7A" w:rsidRPr="00016513" w:rsidRDefault="00A50D7A" w:rsidP="00A50D7A">
      <w:pPr>
        <w:pStyle w:val="NoSpacing"/>
        <w:numPr>
          <w:ilvl w:val="0"/>
          <w:numId w:val="5"/>
        </w:numPr>
        <w:tabs>
          <w:tab w:val="left" w:pos="1418"/>
          <w:tab w:val="left" w:pos="1560"/>
          <w:tab w:val="left" w:pos="2127"/>
        </w:tabs>
        <w:ind w:left="2127" w:hanging="426"/>
        <w:jc w:val="both"/>
        <w:rPr>
          <w:rFonts w:ascii="Bookman Old Style" w:hAnsi="Bookman Old Style" w:cs="Arial"/>
          <w:sz w:val="24"/>
          <w:szCs w:val="24"/>
        </w:rPr>
      </w:pPr>
      <w:r w:rsidRPr="00016513">
        <w:rPr>
          <w:rFonts w:ascii="Bookman Old Style" w:hAnsi="Bookman Old Style" w:cs="Arial"/>
          <w:sz w:val="24"/>
          <w:szCs w:val="24"/>
        </w:rPr>
        <w:lastRenderedPageBreak/>
        <w:t xml:space="preserve">Peraturan Menteri Kelautan dan Perikanan Nomor </w:t>
      </w:r>
      <w:r w:rsidRPr="00016513">
        <w:rPr>
          <w:rFonts w:ascii="Bookman Old Style" w:hAnsi="Bookman Old Style" w:cs="Arial"/>
          <w:sz w:val="24"/>
          <w:szCs w:val="24"/>
          <w:lang w:val="en-GB"/>
        </w:rPr>
        <w:t xml:space="preserve">          </w:t>
      </w:r>
      <w:r w:rsidRPr="00016513">
        <w:rPr>
          <w:rFonts w:ascii="Bookman Old Style" w:hAnsi="Bookman Old Style" w:cs="Arial"/>
          <w:sz w:val="24"/>
          <w:szCs w:val="24"/>
        </w:rPr>
        <w:t>PER. 14/MEN/2011 tentang  Usaha Perikanan Tangkap;</w:t>
      </w:r>
    </w:p>
    <w:p w:rsidR="00832F4E" w:rsidRPr="00016513" w:rsidRDefault="00B05EBD" w:rsidP="00832F4E">
      <w:pPr>
        <w:pStyle w:val="NoSpacing"/>
        <w:numPr>
          <w:ilvl w:val="0"/>
          <w:numId w:val="5"/>
        </w:numPr>
        <w:tabs>
          <w:tab w:val="left" w:pos="1418"/>
          <w:tab w:val="left" w:pos="1560"/>
          <w:tab w:val="left" w:pos="2127"/>
        </w:tabs>
        <w:ind w:left="2127" w:hanging="426"/>
        <w:jc w:val="both"/>
        <w:rPr>
          <w:rFonts w:ascii="Bookman Old Style" w:hAnsi="Bookman Old Style" w:cs="Arial"/>
          <w:sz w:val="24"/>
          <w:szCs w:val="24"/>
        </w:rPr>
      </w:pPr>
      <w:r w:rsidRPr="00016513">
        <w:rPr>
          <w:rFonts w:ascii="Bookman Old Style" w:hAnsi="Bookman Old Style" w:cs="Arial"/>
          <w:sz w:val="24"/>
          <w:szCs w:val="24"/>
          <w:lang w:val="en-US"/>
        </w:rPr>
        <w:t xml:space="preserve">Peraturan </w:t>
      </w:r>
      <w:r w:rsidRPr="00016513">
        <w:rPr>
          <w:rFonts w:ascii="Bookman Old Style" w:hAnsi="Bookman Old Style" w:cs="Franklin Gothic Medium"/>
          <w:sz w:val="24"/>
          <w:szCs w:val="24"/>
        </w:rPr>
        <w:t>Menteri Dalam Negeri Nomor</w:t>
      </w:r>
      <w:r w:rsidRPr="00016513">
        <w:rPr>
          <w:rFonts w:ascii="Bookman Old Style" w:hAnsi="Bookman Old Style" w:cs="Franklin Gothic Medium"/>
          <w:sz w:val="24"/>
          <w:szCs w:val="24"/>
          <w:lang w:val="en-US"/>
        </w:rPr>
        <w:t xml:space="preserve"> </w:t>
      </w:r>
      <w:r w:rsidRPr="00016513">
        <w:rPr>
          <w:rFonts w:ascii="Bookman Old Style" w:hAnsi="Bookman Old Style" w:cs="Franklin Gothic Medium"/>
          <w:sz w:val="24"/>
          <w:szCs w:val="24"/>
        </w:rPr>
        <w:t>1</w:t>
      </w:r>
      <w:r w:rsidRPr="00016513">
        <w:rPr>
          <w:rFonts w:ascii="Bookman Old Style" w:hAnsi="Bookman Old Style" w:cs="Franklin Gothic Medium"/>
          <w:sz w:val="24"/>
          <w:szCs w:val="24"/>
          <w:lang w:val="en-US"/>
        </w:rPr>
        <w:t xml:space="preserve"> </w:t>
      </w:r>
      <w:r w:rsidRPr="00016513">
        <w:rPr>
          <w:rFonts w:ascii="Bookman Old Style" w:hAnsi="Bookman Old Style" w:cs="Franklin Gothic Medium"/>
          <w:sz w:val="24"/>
          <w:szCs w:val="24"/>
        </w:rPr>
        <w:t>Tahun</w:t>
      </w:r>
      <w:r w:rsidRPr="00016513">
        <w:rPr>
          <w:rFonts w:ascii="Bookman Old Style" w:hAnsi="Bookman Old Style" w:cs="Franklin Gothic Medium"/>
          <w:sz w:val="24"/>
          <w:szCs w:val="24"/>
          <w:lang w:val="en-US"/>
        </w:rPr>
        <w:t xml:space="preserve"> </w:t>
      </w:r>
      <w:r w:rsidRPr="00016513">
        <w:rPr>
          <w:rFonts w:ascii="Bookman Old Style" w:hAnsi="Bookman Old Style" w:cs="Franklin Gothic Medium"/>
          <w:sz w:val="24"/>
          <w:szCs w:val="24"/>
        </w:rPr>
        <w:t>2014</w:t>
      </w:r>
      <w:r w:rsidRPr="00016513">
        <w:rPr>
          <w:rFonts w:ascii="Bookman Old Style" w:hAnsi="Bookman Old Style" w:cs="Franklin Gothic Medium"/>
          <w:sz w:val="24"/>
          <w:szCs w:val="24"/>
          <w:lang w:val="en-US"/>
        </w:rPr>
        <w:t xml:space="preserve"> t</w:t>
      </w:r>
      <w:r w:rsidRPr="00016513">
        <w:rPr>
          <w:rFonts w:ascii="Bookman Old Style" w:hAnsi="Bookman Old Style"/>
          <w:sz w:val="24"/>
          <w:szCs w:val="24"/>
        </w:rPr>
        <w:t>entang</w:t>
      </w:r>
      <w:r w:rsidRPr="00016513">
        <w:rPr>
          <w:rFonts w:ascii="Bookman Old Style" w:hAnsi="Bookman Old Style"/>
          <w:sz w:val="24"/>
          <w:szCs w:val="24"/>
          <w:lang w:val="en-US"/>
        </w:rPr>
        <w:t xml:space="preserve"> </w:t>
      </w:r>
      <w:r w:rsidRPr="00016513">
        <w:rPr>
          <w:rFonts w:ascii="Bookman Old Style" w:hAnsi="Bookman Old Style"/>
          <w:sz w:val="24"/>
          <w:szCs w:val="24"/>
        </w:rPr>
        <w:t>Pembentukan Produk Hukum Daerah</w:t>
      </w:r>
      <w:r w:rsidRPr="00016513">
        <w:rPr>
          <w:rFonts w:ascii="Bookman Old Style" w:hAnsi="Bookman Old Style"/>
          <w:sz w:val="24"/>
          <w:szCs w:val="24"/>
          <w:lang w:val="en-US"/>
        </w:rPr>
        <w:t xml:space="preserve"> (</w:t>
      </w:r>
      <w:r w:rsidRPr="00016513">
        <w:rPr>
          <w:rFonts w:ascii="Bookman Old Style" w:hAnsi="Bookman Old Style"/>
          <w:sz w:val="24"/>
          <w:szCs w:val="24"/>
        </w:rPr>
        <w:t>Berita Negara Republik Indonesia Tahun 2014 Nomor 32</w:t>
      </w:r>
      <w:r w:rsidRPr="00016513">
        <w:rPr>
          <w:rFonts w:ascii="Bookman Old Style" w:hAnsi="Bookman Old Style"/>
          <w:sz w:val="24"/>
          <w:szCs w:val="24"/>
          <w:lang w:val="en-US"/>
        </w:rPr>
        <w:t>) ;</w:t>
      </w:r>
    </w:p>
    <w:p w:rsidR="002C0653" w:rsidRPr="00016513" w:rsidRDefault="002C0653" w:rsidP="00F829D6">
      <w:pPr>
        <w:pStyle w:val="NoSpacing"/>
        <w:numPr>
          <w:ilvl w:val="0"/>
          <w:numId w:val="5"/>
        </w:numPr>
        <w:tabs>
          <w:tab w:val="left" w:pos="1418"/>
          <w:tab w:val="left" w:pos="1560"/>
          <w:tab w:val="left" w:pos="2127"/>
        </w:tabs>
        <w:ind w:left="2127" w:hanging="426"/>
        <w:jc w:val="both"/>
        <w:rPr>
          <w:rFonts w:ascii="Bookman Old Style" w:hAnsi="Bookman Old Style" w:cs="Arial"/>
          <w:sz w:val="24"/>
          <w:szCs w:val="24"/>
        </w:rPr>
      </w:pPr>
      <w:r w:rsidRPr="00016513">
        <w:rPr>
          <w:rFonts w:ascii="Bookman Old Style" w:hAnsi="Bookman Old Style" w:cs="Arial"/>
          <w:sz w:val="24"/>
          <w:szCs w:val="24"/>
        </w:rPr>
        <w:t xml:space="preserve">Peraturan Daerah Kabupaten Buton Utara Nomor 4 </w:t>
      </w:r>
      <w:r w:rsidR="008D199B" w:rsidRPr="00016513">
        <w:rPr>
          <w:rFonts w:ascii="Bookman Old Style" w:hAnsi="Bookman Old Style" w:cs="Arial"/>
          <w:sz w:val="24"/>
          <w:szCs w:val="24"/>
          <w:lang w:val="en-GB"/>
        </w:rPr>
        <w:t xml:space="preserve">     </w:t>
      </w:r>
      <w:r w:rsidRPr="00016513">
        <w:rPr>
          <w:rFonts w:ascii="Bookman Old Style" w:hAnsi="Bookman Old Style" w:cs="Arial"/>
          <w:sz w:val="24"/>
          <w:szCs w:val="24"/>
        </w:rPr>
        <w:t>Tahun 2008 tentang Organisasi dan Tata Kerja Dinas Daerah Kabupaten Buton Utara (Lembaran Daerah Kabupaten Buton Utara Tahun 2008 Nomor 4)</w:t>
      </w:r>
      <w:r w:rsidRPr="00016513">
        <w:rPr>
          <w:rFonts w:ascii="Bookman Old Style" w:hAnsi="Bookman Old Style" w:cs="Arial"/>
          <w:sz w:val="24"/>
          <w:szCs w:val="24"/>
          <w:lang w:val="en-US"/>
        </w:rPr>
        <w:t xml:space="preserve">, sebagaimana telah diubah dengan Peraturan Daerah Nomor 4 Tahun 2010 tentang Perubahan Atas </w:t>
      </w:r>
      <w:r w:rsidRPr="00016513">
        <w:rPr>
          <w:rFonts w:ascii="Bookman Old Style" w:hAnsi="Bookman Old Style" w:cs="Arial"/>
          <w:sz w:val="24"/>
          <w:szCs w:val="24"/>
        </w:rPr>
        <w:t>Peraturan Daerah Kabupaten Buton Utara Nomor 4 Tahun 2008 tentang Organisasi dan Tata Kerja Dinas Daerah Kabupaten Buton Utara (Lembaran Daerah Kabupaten Buton Utara Tahun 20</w:t>
      </w:r>
      <w:r w:rsidRPr="00016513">
        <w:rPr>
          <w:rFonts w:ascii="Bookman Old Style" w:hAnsi="Bookman Old Style" w:cs="Arial"/>
          <w:sz w:val="24"/>
          <w:szCs w:val="24"/>
          <w:lang w:val="en-US"/>
        </w:rPr>
        <w:t>10</w:t>
      </w:r>
      <w:r w:rsidRPr="00016513">
        <w:rPr>
          <w:rFonts w:ascii="Bookman Old Style" w:hAnsi="Bookman Old Style" w:cs="Arial"/>
          <w:sz w:val="24"/>
          <w:szCs w:val="24"/>
        </w:rPr>
        <w:t xml:space="preserve"> Nomor 4)</w:t>
      </w:r>
    </w:p>
    <w:p w:rsidR="008C2800" w:rsidRPr="00016513" w:rsidRDefault="008C2800" w:rsidP="008D199B">
      <w:pPr>
        <w:pStyle w:val="NoSpacing"/>
        <w:tabs>
          <w:tab w:val="left" w:pos="1418"/>
          <w:tab w:val="left" w:pos="1560"/>
          <w:tab w:val="left" w:pos="1985"/>
        </w:tabs>
        <w:rPr>
          <w:rFonts w:ascii="Bookman Old Style" w:hAnsi="Bookman Old Style" w:cs="Arial"/>
          <w:sz w:val="24"/>
          <w:szCs w:val="24"/>
          <w:lang w:val="en-US"/>
        </w:rPr>
      </w:pPr>
    </w:p>
    <w:p w:rsidR="00B10B78" w:rsidRPr="00016513" w:rsidRDefault="00B10B78" w:rsidP="008D199B">
      <w:pPr>
        <w:pStyle w:val="NoSpacing"/>
        <w:tabs>
          <w:tab w:val="left" w:pos="1418"/>
          <w:tab w:val="left" w:pos="1560"/>
          <w:tab w:val="left" w:pos="1985"/>
        </w:tabs>
        <w:spacing w:line="276" w:lineRule="auto"/>
        <w:ind w:left="1985" w:hanging="1985"/>
        <w:jc w:val="center"/>
        <w:rPr>
          <w:rFonts w:ascii="Bookman Old Style" w:hAnsi="Bookman Old Style" w:cs="Arial"/>
          <w:sz w:val="24"/>
          <w:szCs w:val="24"/>
        </w:rPr>
      </w:pPr>
      <w:r w:rsidRPr="00016513">
        <w:rPr>
          <w:rFonts w:ascii="Bookman Old Style" w:hAnsi="Bookman Old Style" w:cs="Arial"/>
          <w:sz w:val="24"/>
          <w:szCs w:val="24"/>
        </w:rPr>
        <w:t>Dengan Persetujuan</w:t>
      </w:r>
    </w:p>
    <w:p w:rsidR="00B10B78" w:rsidRPr="00016513" w:rsidRDefault="00B10B78" w:rsidP="008D199B">
      <w:pPr>
        <w:pStyle w:val="NoSpacing"/>
        <w:spacing w:line="276" w:lineRule="auto"/>
        <w:jc w:val="center"/>
        <w:rPr>
          <w:rFonts w:ascii="Bookman Old Style" w:hAnsi="Bookman Old Style" w:cs="Arial"/>
          <w:sz w:val="24"/>
          <w:szCs w:val="24"/>
          <w:lang w:val="en-US"/>
        </w:rPr>
      </w:pPr>
      <w:r w:rsidRPr="00016513">
        <w:rPr>
          <w:rFonts w:ascii="Bookman Old Style" w:hAnsi="Bookman Old Style" w:cs="Arial"/>
          <w:sz w:val="24"/>
          <w:szCs w:val="24"/>
        </w:rPr>
        <w:t>DEWAN PERWAKILAN RAKYAT DAERAH KABUPATEN BUTON UTARA</w:t>
      </w:r>
    </w:p>
    <w:p w:rsidR="008B4694" w:rsidRPr="00016513" w:rsidRDefault="008B4694" w:rsidP="008D199B">
      <w:pPr>
        <w:pStyle w:val="NoSpacing"/>
        <w:spacing w:line="276" w:lineRule="auto"/>
        <w:jc w:val="center"/>
        <w:rPr>
          <w:rFonts w:ascii="Bookman Old Style" w:hAnsi="Bookman Old Style" w:cs="Arial"/>
          <w:sz w:val="24"/>
          <w:szCs w:val="24"/>
          <w:lang w:val="en-US"/>
        </w:rPr>
      </w:pPr>
      <w:proofErr w:type="gramStart"/>
      <w:r w:rsidRPr="00016513">
        <w:rPr>
          <w:rFonts w:ascii="Bookman Old Style" w:hAnsi="Bookman Old Style" w:cs="Arial"/>
          <w:sz w:val="24"/>
          <w:szCs w:val="24"/>
          <w:lang w:val="en-US"/>
        </w:rPr>
        <w:t>dan</w:t>
      </w:r>
      <w:proofErr w:type="gramEnd"/>
    </w:p>
    <w:p w:rsidR="008B4694" w:rsidRPr="00016513" w:rsidRDefault="008B4694" w:rsidP="008D199B">
      <w:pPr>
        <w:pStyle w:val="NoSpacing"/>
        <w:spacing w:line="276" w:lineRule="auto"/>
        <w:jc w:val="center"/>
        <w:rPr>
          <w:rFonts w:ascii="Bookman Old Style" w:hAnsi="Bookman Old Style" w:cs="Arial"/>
          <w:sz w:val="24"/>
          <w:szCs w:val="24"/>
          <w:lang w:val="en-US"/>
        </w:rPr>
      </w:pPr>
      <w:r w:rsidRPr="00016513">
        <w:rPr>
          <w:rFonts w:ascii="Bookman Old Style" w:hAnsi="Bookman Old Style" w:cs="Arial"/>
          <w:sz w:val="24"/>
          <w:szCs w:val="24"/>
          <w:lang w:val="en-US"/>
        </w:rPr>
        <w:t>BUPATI BUTON UTARA</w:t>
      </w:r>
    </w:p>
    <w:p w:rsidR="008D199B" w:rsidRPr="00016513" w:rsidRDefault="008D199B" w:rsidP="008D199B">
      <w:pPr>
        <w:pStyle w:val="NoSpacing"/>
        <w:spacing w:line="276" w:lineRule="auto"/>
        <w:jc w:val="center"/>
        <w:rPr>
          <w:rFonts w:ascii="Bookman Old Style" w:hAnsi="Bookman Old Style" w:cs="Arial"/>
          <w:sz w:val="24"/>
          <w:szCs w:val="24"/>
          <w:lang w:val="en-US"/>
        </w:rPr>
      </w:pPr>
    </w:p>
    <w:p w:rsidR="00B10B78" w:rsidRPr="00016513" w:rsidRDefault="00B10B78" w:rsidP="001C272A">
      <w:pPr>
        <w:pStyle w:val="NoSpacing"/>
        <w:jc w:val="center"/>
        <w:rPr>
          <w:rFonts w:ascii="Bookman Old Style" w:hAnsi="Bookman Old Style" w:cs="Arial"/>
          <w:sz w:val="24"/>
          <w:szCs w:val="24"/>
          <w:lang w:val="en-GB"/>
        </w:rPr>
      </w:pPr>
      <w:r w:rsidRPr="00016513">
        <w:rPr>
          <w:rFonts w:ascii="Bookman Old Style" w:hAnsi="Bookman Old Style" w:cs="Arial"/>
          <w:sz w:val="24"/>
          <w:szCs w:val="24"/>
        </w:rPr>
        <w:t>MEMUTUSKAN</w:t>
      </w:r>
      <w:r w:rsidR="00D42DBD" w:rsidRPr="00016513">
        <w:rPr>
          <w:rFonts w:ascii="Bookman Old Style" w:hAnsi="Bookman Old Style" w:cs="Arial"/>
          <w:sz w:val="24"/>
          <w:szCs w:val="24"/>
          <w:lang w:val="en-US"/>
        </w:rPr>
        <w:t xml:space="preserve"> </w:t>
      </w:r>
      <w:r w:rsidRPr="00016513">
        <w:rPr>
          <w:rFonts w:ascii="Bookman Old Style" w:hAnsi="Bookman Old Style" w:cs="Arial"/>
          <w:sz w:val="24"/>
          <w:szCs w:val="24"/>
        </w:rPr>
        <w:t>:</w:t>
      </w:r>
    </w:p>
    <w:p w:rsidR="008D199B" w:rsidRPr="00016513" w:rsidRDefault="008D199B" w:rsidP="001C272A">
      <w:pPr>
        <w:pStyle w:val="NoSpacing"/>
        <w:jc w:val="center"/>
        <w:rPr>
          <w:rFonts w:ascii="Bookman Old Style" w:hAnsi="Bookman Old Style" w:cs="Arial"/>
          <w:sz w:val="24"/>
          <w:szCs w:val="24"/>
          <w:lang w:val="en-GB"/>
        </w:rPr>
      </w:pPr>
    </w:p>
    <w:p w:rsidR="00B10B78" w:rsidRPr="00016513" w:rsidRDefault="008D199B" w:rsidP="008D199B">
      <w:pPr>
        <w:tabs>
          <w:tab w:val="left" w:pos="1418"/>
          <w:tab w:val="left" w:pos="1843"/>
          <w:tab w:val="left" w:pos="1985"/>
          <w:tab w:val="left" w:pos="2268"/>
        </w:tabs>
        <w:ind w:left="1843" w:hanging="1843"/>
        <w:rPr>
          <w:rFonts w:ascii="Bookman Old Style" w:hAnsi="Bookman Old Style" w:cs="Arial"/>
          <w:sz w:val="24"/>
          <w:szCs w:val="24"/>
          <w:lang w:val="id-ID"/>
        </w:rPr>
      </w:pPr>
      <w:proofErr w:type="gramStart"/>
      <w:r w:rsidRPr="00016513">
        <w:rPr>
          <w:rFonts w:ascii="Bookman Old Style" w:hAnsi="Bookman Old Style" w:cs="Arial"/>
          <w:sz w:val="24"/>
          <w:szCs w:val="24"/>
        </w:rPr>
        <w:t xml:space="preserve">Menetapkan  </w:t>
      </w:r>
      <w:r w:rsidR="00B10B78" w:rsidRPr="00016513">
        <w:rPr>
          <w:rFonts w:ascii="Bookman Old Style" w:hAnsi="Bookman Old Style" w:cs="Arial"/>
          <w:sz w:val="24"/>
          <w:szCs w:val="24"/>
        </w:rPr>
        <w:t>:</w:t>
      </w:r>
      <w:proofErr w:type="gramEnd"/>
      <w:r w:rsidR="00D12F4E" w:rsidRPr="00016513">
        <w:rPr>
          <w:rFonts w:ascii="Bookman Old Style" w:hAnsi="Bookman Old Style" w:cs="Arial"/>
          <w:sz w:val="24"/>
          <w:szCs w:val="24"/>
        </w:rPr>
        <w:tab/>
      </w:r>
      <w:r w:rsidR="00B10B78" w:rsidRPr="00016513">
        <w:rPr>
          <w:rFonts w:ascii="Bookman Old Style" w:hAnsi="Bookman Old Style" w:cs="Arial"/>
          <w:sz w:val="24"/>
          <w:szCs w:val="24"/>
          <w:lang w:val="id-ID"/>
        </w:rPr>
        <w:t>PERATURAN DAERAH</w:t>
      </w:r>
      <w:r w:rsidR="00CA3ABB" w:rsidRPr="00016513">
        <w:rPr>
          <w:rFonts w:ascii="Bookman Old Style" w:hAnsi="Bookman Old Style" w:cs="Arial"/>
          <w:sz w:val="24"/>
          <w:szCs w:val="24"/>
          <w:lang w:val="id-ID"/>
        </w:rPr>
        <w:t xml:space="preserve"> </w:t>
      </w:r>
      <w:r w:rsidR="00B10B78" w:rsidRPr="00016513">
        <w:rPr>
          <w:rFonts w:ascii="Bookman Old Style" w:hAnsi="Bookman Old Style" w:cs="Arial"/>
          <w:sz w:val="24"/>
          <w:szCs w:val="24"/>
          <w:lang w:val="id-ID"/>
        </w:rPr>
        <w:t>TENTANG RETRIBUSI IZIN USAHA PERIKANAN</w:t>
      </w:r>
      <w:r w:rsidRPr="00016513">
        <w:rPr>
          <w:rFonts w:ascii="Bookman Old Style" w:hAnsi="Bookman Old Style" w:cs="Arial"/>
          <w:sz w:val="24"/>
          <w:szCs w:val="24"/>
        </w:rPr>
        <w:t>.</w:t>
      </w:r>
    </w:p>
    <w:p w:rsidR="008D199B" w:rsidRPr="00016513" w:rsidRDefault="008D199B" w:rsidP="001C272A">
      <w:pPr>
        <w:pStyle w:val="NoSpacing"/>
        <w:jc w:val="center"/>
        <w:rPr>
          <w:rFonts w:ascii="Bookman Old Style" w:hAnsi="Bookman Old Style" w:cs="Arial"/>
          <w:sz w:val="24"/>
          <w:szCs w:val="24"/>
          <w:lang w:val="en-GB"/>
        </w:rPr>
      </w:pPr>
    </w:p>
    <w:p w:rsidR="00B10B78" w:rsidRPr="00016513" w:rsidRDefault="00B10B78" w:rsidP="001C272A">
      <w:pPr>
        <w:pStyle w:val="NoSpacing"/>
        <w:jc w:val="center"/>
        <w:rPr>
          <w:rFonts w:ascii="Bookman Old Style" w:hAnsi="Bookman Old Style" w:cs="Arial"/>
          <w:sz w:val="24"/>
          <w:szCs w:val="24"/>
        </w:rPr>
      </w:pPr>
      <w:r w:rsidRPr="00016513">
        <w:rPr>
          <w:rFonts w:ascii="Bookman Old Style" w:hAnsi="Bookman Old Style" w:cs="Arial"/>
          <w:sz w:val="24"/>
          <w:szCs w:val="24"/>
        </w:rPr>
        <w:t>BAB I</w:t>
      </w:r>
    </w:p>
    <w:p w:rsidR="00B10B78" w:rsidRPr="00016513" w:rsidRDefault="00B10B78" w:rsidP="001C272A">
      <w:pPr>
        <w:pStyle w:val="NoSpacing"/>
        <w:jc w:val="center"/>
        <w:rPr>
          <w:rFonts w:ascii="Bookman Old Style" w:hAnsi="Bookman Old Style" w:cs="Arial"/>
          <w:sz w:val="24"/>
          <w:szCs w:val="24"/>
        </w:rPr>
      </w:pPr>
      <w:r w:rsidRPr="00016513">
        <w:rPr>
          <w:rFonts w:ascii="Bookman Old Style" w:hAnsi="Bookman Old Style" w:cs="Arial"/>
          <w:sz w:val="24"/>
          <w:szCs w:val="24"/>
        </w:rPr>
        <w:t>KETENTUAN UMUM</w:t>
      </w:r>
    </w:p>
    <w:p w:rsidR="00B10B78" w:rsidRPr="00016513" w:rsidRDefault="00B10B78" w:rsidP="001C272A">
      <w:pPr>
        <w:pStyle w:val="NoSpacing"/>
        <w:jc w:val="center"/>
        <w:rPr>
          <w:rFonts w:ascii="Bookman Old Style" w:hAnsi="Bookman Old Style" w:cs="Arial"/>
          <w:sz w:val="24"/>
          <w:szCs w:val="24"/>
          <w:lang w:val="en-GB"/>
        </w:rPr>
      </w:pPr>
      <w:r w:rsidRPr="00016513">
        <w:rPr>
          <w:rFonts w:ascii="Bookman Old Style" w:hAnsi="Bookman Old Style" w:cs="Arial"/>
          <w:sz w:val="24"/>
          <w:szCs w:val="24"/>
        </w:rPr>
        <w:t>Pasal 1</w:t>
      </w:r>
    </w:p>
    <w:p w:rsidR="008D199B" w:rsidRPr="00016513" w:rsidRDefault="008D199B" w:rsidP="001C272A">
      <w:pPr>
        <w:pStyle w:val="NoSpacing"/>
        <w:jc w:val="center"/>
        <w:rPr>
          <w:rFonts w:ascii="Bookman Old Style" w:hAnsi="Bookman Old Style" w:cs="Arial"/>
          <w:sz w:val="24"/>
          <w:szCs w:val="24"/>
          <w:lang w:val="en-GB"/>
        </w:rPr>
      </w:pPr>
    </w:p>
    <w:p w:rsidR="00B10B78" w:rsidRPr="00016513" w:rsidRDefault="00B10B78" w:rsidP="001C272A">
      <w:pPr>
        <w:pStyle w:val="NoSpacing"/>
        <w:jc w:val="both"/>
        <w:rPr>
          <w:rFonts w:ascii="Bookman Old Style" w:hAnsi="Bookman Old Style" w:cs="Arial"/>
          <w:sz w:val="24"/>
          <w:szCs w:val="24"/>
        </w:rPr>
      </w:pPr>
      <w:r w:rsidRPr="00016513">
        <w:rPr>
          <w:rFonts w:ascii="Bookman Old Style" w:hAnsi="Bookman Old Style" w:cs="Arial"/>
          <w:sz w:val="24"/>
          <w:szCs w:val="24"/>
        </w:rPr>
        <w:t>Dalam Peraturan Daerah ini yang dimaksud dengan</w:t>
      </w:r>
      <w:r w:rsidR="008D199B" w:rsidRPr="00016513">
        <w:rPr>
          <w:rFonts w:ascii="Bookman Old Style" w:hAnsi="Bookman Old Style" w:cs="Arial"/>
          <w:sz w:val="24"/>
          <w:szCs w:val="24"/>
          <w:lang w:val="en-GB"/>
        </w:rPr>
        <w:t xml:space="preserve"> </w:t>
      </w:r>
      <w:r w:rsidRPr="00016513">
        <w:rPr>
          <w:rFonts w:ascii="Bookman Old Style" w:hAnsi="Bookman Old Style" w:cs="Arial"/>
          <w:sz w:val="24"/>
          <w:szCs w:val="24"/>
        </w:rPr>
        <w:t>:</w:t>
      </w:r>
    </w:p>
    <w:p w:rsidR="00B10B78" w:rsidRPr="00016513" w:rsidRDefault="00B10B78" w:rsidP="001C272A">
      <w:pPr>
        <w:pStyle w:val="NoSpacing"/>
        <w:numPr>
          <w:ilvl w:val="0"/>
          <w:numId w:val="1"/>
        </w:numPr>
        <w:tabs>
          <w:tab w:val="left" w:pos="426"/>
        </w:tabs>
        <w:ind w:left="426" w:hanging="426"/>
        <w:jc w:val="both"/>
        <w:rPr>
          <w:rFonts w:ascii="Bookman Old Style" w:hAnsi="Bookman Old Style" w:cs="Arial"/>
          <w:sz w:val="24"/>
          <w:szCs w:val="24"/>
        </w:rPr>
      </w:pPr>
      <w:r w:rsidRPr="00016513">
        <w:rPr>
          <w:rFonts w:ascii="Bookman Old Style" w:hAnsi="Bookman Old Style" w:cs="Arial"/>
          <w:sz w:val="24"/>
          <w:szCs w:val="24"/>
        </w:rPr>
        <w:t>Pemerintah Daerah adalah Pemerintah Daerah Kabupaten buton utara.</w:t>
      </w:r>
    </w:p>
    <w:p w:rsidR="00B10B78" w:rsidRPr="00016513" w:rsidRDefault="00B10B78" w:rsidP="001C272A">
      <w:pPr>
        <w:pStyle w:val="NoSpacing"/>
        <w:numPr>
          <w:ilvl w:val="0"/>
          <w:numId w:val="1"/>
        </w:numPr>
        <w:tabs>
          <w:tab w:val="left" w:pos="426"/>
        </w:tabs>
        <w:ind w:left="426" w:hanging="426"/>
        <w:jc w:val="both"/>
        <w:rPr>
          <w:rFonts w:ascii="Bookman Old Style" w:hAnsi="Bookman Old Style" w:cs="Arial"/>
          <w:sz w:val="24"/>
          <w:szCs w:val="24"/>
        </w:rPr>
      </w:pPr>
      <w:r w:rsidRPr="00016513">
        <w:rPr>
          <w:rFonts w:ascii="Bookman Old Style" w:hAnsi="Bookman Old Style" w:cs="Arial"/>
          <w:sz w:val="24"/>
          <w:szCs w:val="24"/>
        </w:rPr>
        <w:t>Bupati adalah Bupati Buton utara.</w:t>
      </w:r>
    </w:p>
    <w:p w:rsidR="00B10B78" w:rsidRPr="00016513" w:rsidRDefault="00B10B78" w:rsidP="001C272A">
      <w:pPr>
        <w:pStyle w:val="NoSpacing"/>
        <w:numPr>
          <w:ilvl w:val="0"/>
          <w:numId w:val="1"/>
        </w:numPr>
        <w:tabs>
          <w:tab w:val="left" w:pos="426"/>
        </w:tabs>
        <w:ind w:left="426" w:hanging="426"/>
        <w:jc w:val="both"/>
        <w:rPr>
          <w:rFonts w:ascii="Bookman Old Style" w:hAnsi="Bookman Old Style" w:cs="Arial"/>
          <w:sz w:val="24"/>
          <w:szCs w:val="24"/>
        </w:rPr>
      </w:pPr>
      <w:r w:rsidRPr="00016513">
        <w:rPr>
          <w:rFonts w:ascii="Bookman Old Style" w:hAnsi="Bookman Old Style" w:cs="Arial"/>
          <w:sz w:val="24"/>
          <w:szCs w:val="24"/>
        </w:rPr>
        <w:t>Wakil Bupati adalah Wakil Bupati Buton utara</w:t>
      </w:r>
    </w:p>
    <w:p w:rsidR="00B10B78" w:rsidRPr="00016513" w:rsidRDefault="00B10B78" w:rsidP="001C272A">
      <w:pPr>
        <w:pStyle w:val="NoSpacing"/>
        <w:numPr>
          <w:ilvl w:val="0"/>
          <w:numId w:val="1"/>
        </w:numPr>
        <w:tabs>
          <w:tab w:val="left" w:pos="426"/>
        </w:tabs>
        <w:ind w:left="426" w:hanging="426"/>
        <w:jc w:val="both"/>
        <w:rPr>
          <w:rFonts w:ascii="Bookman Old Style" w:hAnsi="Bookman Old Style" w:cs="Arial"/>
          <w:sz w:val="24"/>
          <w:szCs w:val="24"/>
        </w:rPr>
      </w:pPr>
      <w:r w:rsidRPr="00016513">
        <w:rPr>
          <w:rFonts w:ascii="Bookman Old Style" w:hAnsi="Bookman Old Style" w:cs="Arial"/>
          <w:sz w:val="24"/>
          <w:szCs w:val="24"/>
        </w:rPr>
        <w:t>Dinas Perikanan adalah Dinas Perikanan dan Kelautan Kabupaten buton utara.</w:t>
      </w:r>
    </w:p>
    <w:p w:rsidR="00B10B78" w:rsidRPr="00016513" w:rsidRDefault="00B10B78" w:rsidP="001C272A">
      <w:pPr>
        <w:pStyle w:val="NoSpacing"/>
        <w:numPr>
          <w:ilvl w:val="0"/>
          <w:numId w:val="1"/>
        </w:numPr>
        <w:tabs>
          <w:tab w:val="left" w:pos="426"/>
        </w:tabs>
        <w:ind w:left="426" w:hanging="426"/>
        <w:jc w:val="both"/>
        <w:rPr>
          <w:rFonts w:ascii="Bookman Old Style" w:hAnsi="Bookman Old Style" w:cs="Arial"/>
          <w:sz w:val="24"/>
          <w:szCs w:val="24"/>
        </w:rPr>
      </w:pPr>
      <w:r w:rsidRPr="00016513">
        <w:rPr>
          <w:rFonts w:ascii="Bookman Old Style" w:hAnsi="Bookman Old Style" w:cs="Arial"/>
          <w:sz w:val="24"/>
          <w:szCs w:val="24"/>
        </w:rPr>
        <w:t>Kepala Dinas adalah Kepala Dinas Perikanan dan Kelautan Kabupaten buton utara</w:t>
      </w:r>
    </w:p>
    <w:p w:rsidR="00B10B78" w:rsidRPr="00016513" w:rsidRDefault="00B10B78" w:rsidP="001C272A">
      <w:pPr>
        <w:pStyle w:val="NoSpacing"/>
        <w:numPr>
          <w:ilvl w:val="0"/>
          <w:numId w:val="1"/>
        </w:numPr>
        <w:tabs>
          <w:tab w:val="left" w:pos="426"/>
        </w:tabs>
        <w:ind w:left="426" w:hanging="426"/>
        <w:jc w:val="both"/>
        <w:rPr>
          <w:rFonts w:ascii="Bookman Old Style" w:hAnsi="Bookman Old Style" w:cs="Arial"/>
          <w:sz w:val="24"/>
          <w:szCs w:val="24"/>
        </w:rPr>
      </w:pPr>
      <w:r w:rsidRPr="00016513">
        <w:rPr>
          <w:rFonts w:ascii="Bookman Old Style" w:hAnsi="Bookman Old Style" w:cs="Arial"/>
          <w:sz w:val="24"/>
          <w:szCs w:val="24"/>
        </w:rPr>
        <w:t>Kas Daerah adalah Kas Daerah Kabupaten buton utara.</w:t>
      </w:r>
    </w:p>
    <w:p w:rsidR="00B10B78" w:rsidRPr="00016513" w:rsidRDefault="00B10B78" w:rsidP="001C272A">
      <w:pPr>
        <w:pStyle w:val="NoSpacing"/>
        <w:numPr>
          <w:ilvl w:val="0"/>
          <w:numId w:val="1"/>
        </w:numPr>
        <w:tabs>
          <w:tab w:val="left" w:pos="426"/>
        </w:tabs>
        <w:ind w:left="426" w:hanging="426"/>
        <w:jc w:val="both"/>
        <w:rPr>
          <w:rFonts w:ascii="Bookman Old Style" w:hAnsi="Bookman Old Style" w:cs="Arial"/>
          <w:sz w:val="24"/>
          <w:szCs w:val="24"/>
        </w:rPr>
      </w:pPr>
      <w:r w:rsidRPr="00016513">
        <w:rPr>
          <w:rFonts w:ascii="Bookman Old Style" w:hAnsi="Bookman Old Style" w:cs="Arial"/>
          <w:sz w:val="24"/>
          <w:szCs w:val="24"/>
        </w:rPr>
        <w:t>Perikanan adalah semua kegiatan yang berhubungan dengan pengelolaan dan pemanfaatan sumber daya ikan.</w:t>
      </w:r>
    </w:p>
    <w:p w:rsidR="008D199B" w:rsidRPr="00A939CD" w:rsidRDefault="00B10B78" w:rsidP="008D199B">
      <w:pPr>
        <w:pStyle w:val="NoSpacing"/>
        <w:numPr>
          <w:ilvl w:val="0"/>
          <w:numId w:val="1"/>
        </w:numPr>
        <w:tabs>
          <w:tab w:val="left" w:pos="426"/>
        </w:tabs>
        <w:ind w:left="426" w:hanging="426"/>
        <w:jc w:val="both"/>
        <w:rPr>
          <w:rFonts w:ascii="Bookman Old Style" w:hAnsi="Bookman Old Style" w:cs="Arial"/>
          <w:sz w:val="24"/>
          <w:szCs w:val="24"/>
        </w:rPr>
      </w:pPr>
      <w:r w:rsidRPr="00016513">
        <w:rPr>
          <w:rFonts w:ascii="Bookman Old Style" w:hAnsi="Bookman Old Style" w:cs="Arial"/>
          <w:sz w:val="24"/>
          <w:szCs w:val="24"/>
        </w:rPr>
        <w:lastRenderedPageBreak/>
        <w:t>Usaha Perikanan adalah semua usaha perorangan atau badan hukum untuk menangkap, membudidayakan ikan, termasuk kegiatan menyimpan, mendinginkan, mengawetkan untuk tujuan komersial.</w:t>
      </w:r>
    </w:p>
    <w:p w:rsidR="00B10B78" w:rsidRPr="00016513" w:rsidRDefault="00B10B78" w:rsidP="001C272A">
      <w:pPr>
        <w:pStyle w:val="NoSpacing"/>
        <w:numPr>
          <w:ilvl w:val="0"/>
          <w:numId w:val="1"/>
        </w:numPr>
        <w:tabs>
          <w:tab w:val="left" w:pos="426"/>
        </w:tabs>
        <w:ind w:left="426" w:hanging="426"/>
        <w:jc w:val="both"/>
        <w:rPr>
          <w:rFonts w:ascii="Bookman Old Style" w:hAnsi="Bookman Old Style" w:cs="Arial"/>
          <w:sz w:val="24"/>
          <w:szCs w:val="24"/>
        </w:rPr>
      </w:pPr>
      <w:r w:rsidRPr="00016513">
        <w:rPr>
          <w:rFonts w:ascii="Bookman Old Style" w:hAnsi="Bookman Old Style" w:cs="Arial"/>
          <w:sz w:val="24"/>
          <w:szCs w:val="24"/>
        </w:rPr>
        <w:t>Usaha Penangkapan adalah kegiatan untuk memperoleh ikan di perairan yang tidak dalam keadaan dibudidayakan dengan alat atau dengan cara apapun.</w:t>
      </w:r>
    </w:p>
    <w:p w:rsidR="00B10B78" w:rsidRPr="00016513" w:rsidRDefault="00B10B78" w:rsidP="001C272A">
      <w:pPr>
        <w:pStyle w:val="NoSpacing"/>
        <w:numPr>
          <w:ilvl w:val="0"/>
          <w:numId w:val="1"/>
        </w:numPr>
        <w:tabs>
          <w:tab w:val="left" w:pos="426"/>
        </w:tabs>
        <w:ind w:left="426" w:hanging="426"/>
        <w:jc w:val="both"/>
        <w:rPr>
          <w:rFonts w:ascii="Bookman Old Style" w:hAnsi="Bookman Old Style" w:cs="Arial"/>
          <w:sz w:val="24"/>
          <w:szCs w:val="24"/>
        </w:rPr>
      </w:pPr>
      <w:r w:rsidRPr="00016513">
        <w:rPr>
          <w:rFonts w:ascii="Bookman Old Style" w:hAnsi="Bookman Old Style" w:cs="Arial"/>
          <w:sz w:val="24"/>
          <w:szCs w:val="24"/>
        </w:rPr>
        <w:t>Usaha Budidaya adalah kegiatan untuk memelihara dan membesarkan ikan serta</w:t>
      </w:r>
      <w:r w:rsidR="00CB6F8D" w:rsidRPr="00016513">
        <w:rPr>
          <w:rFonts w:ascii="Bookman Old Style" w:hAnsi="Bookman Old Style" w:cs="Arial"/>
          <w:sz w:val="24"/>
          <w:szCs w:val="24"/>
          <w:lang w:val="en-US"/>
        </w:rPr>
        <w:t xml:space="preserve"> </w:t>
      </w:r>
      <w:r w:rsidRPr="00016513">
        <w:rPr>
          <w:rFonts w:ascii="Bookman Old Style" w:hAnsi="Bookman Old Style" w:cs="Arial"/>
          <w:sz w:val="24"/>
          <w:szCs w:val="24"/>
        </w:rPr>
        <w:t>memanen hasilnya.</w:t>
      </w:r>
    </w:p>
    <w:p w:rsidR="00B10B78" w:rsidRPr="00016513" w:rsidRDefault="00B10B78" w:rsidP="001C272A">
      <w:pPr>
        <w:pStyle w:val="NoSpacing"/>
        <w:numPr>
          <w:ilvl w:val="0"/>
          <w:numId w:val="1"/>
        </w:numPr>
        <w:tabs>
          <w:tab w:val="left" w:pos="426"/>
        </w:tabs>
        <w:ind w:left="426" w:hanging="426"/>
        <w:jc w:val="both"/>
        <w:rPr>
          <w:rFonts w:ascii="Bookman Old Style" w:hAnsi="Bookman Old Style" w:cs="Arial"/>
          <w:sz w:val="24"/>
          <w:szCs w:val="24"/>
        </w:rPr>
      </w:pPr>
      <w:r w:rsidRPr="00016513">
        <w:rPr>
          <w:rFonts w:ascii="Bookman Old Style" w:hAnsi="Bookman Old Style" w:cs="Arial"/>
          <w:sz w:val="24"/>
          <w:szCs w:val="24"/>
        </w:rPr>
        <w:t>Usaha Pengangkutan Ikan adalah kegiatan untuk memuat atau membawa ikan baik hasil penangkapan maupun budidaya dengan cara atau alat apapun.</w:t>
      </w:r>
    </w:p>
    <w:p w:rsidR="00B10B78" w:rsidRPr="00016513" w:rsidRDefault="00B10B78" w:rsidP="001C272A">
      <w:pPr>
        <w:pStyle w:val="NoSpacing"/>
        <w:numPr>
          <w:ilvl w:val="0"/>
          <w:numId w:val="1"/>
        </w:numPr>
        <w:tabs>
          <w:tab w:val="left" w:pos="426"/>
        </w:tabs>
        <w:ind w:left="426" w:hanging="426"/>
        <w:jc w:val="both"/>
        <w:rPr>
          <w:rFonts w:ascii="Bookman Old Style" w:hAnsi="Bookman Old Style" w:cs="Arial"/>
          <w:sz w:val="24"/>
          <w:szCs w:val="24"/>
        </w:rPr>
      </w:pPr>
      <w:r w:rsidRPr="00016513">
        <w:rPr>
          <w:rFonts w:ascii="Bookman Old Style" w:hAnsi="Bookman Old Style" w:cs="Arial"/>
          <w:sz w:val="24"/>
          <w:szCs w:val="24"/>
        </w:rPr>
        <w:t>Usaha Pembenihan adalah kegiatan untuk mengembangbiakkan ikan dengan alat atau cara apapun.</w:t>
      </w:r>
    </w:p>
    <w:p w:rsidR="00B10B78" w:rsidRPr="00016513" w:rsidRDefault="00B10B78" w:rsidP="001C272A">
      <w:pPr>
        <w:pStyle w:val="NoSpacing"/>
        <w:numPr>
          <w:ilvl w:val="0"/>
          <w:numId w:val="1"/>
        </w:numPr>
        <w:tabs>
          <w:tab w:val="left" w:pos="426"/>
        </w:tabs>
        <w:ind w:left="426" w:hanging="426"/>
        <w:jc w:val="both"/>
        <w:rPr>
          <w:rFonts w:ascii="Bookman Old Style" w:hAnsi="Bookman Old Style" w:cs="Arial"/>
          <w:sz w:val="24"/>
          <w:szCs w:val="24"/>
        </w:rPr>
      </w:pPr>
      <w:r w:rsidRPr="00016513">
        <w:rPr>
          <w:rFonts w:ascii="Bookman Old Style" w:hAnsi="Bookman Old Style" w:cs="Arial"/>
          <w:sz w:val="24"/>
          <w:szCs w:val="24"/>
        </w:rPr>
        <w:t>Usaha Pengolahan adalah kegiatan untuk mengawetkan dengan cara atau alat apapun.</w:t>
      </w:r>
    </w:p>
    <w:p w:rsidR="00B10B78" w:rsidRPr="00016513" w:rsidRDefault="00B10B78" w:rsidP="001C272A">
      <w:pPr>
        <w:pStyle w:val="NoSpacing"/>
        <w:numPr>
          <w:ilvl w:val="0"/>
          <w:numId w:val="1"/>
        </w:numPr>
        <w:tabs>
          <w:tab w:val="left" w:pos="426"/>
        </w:tabs>
        <w:ind w:left="426" w:hanging="426"/>
        <w:jc w:val="both"/>
        <w:rPr>
          <w:rFonts w:ascii="Bookman Old Style" w:hAnsi="Bookman Old Style" w:cs="Arial"/>
          <w:sz w:val="24"/>
          <w:szCs w:val="24"/>
        </w:rPr>
      </w:pPr>
      <w:r w:rsidRPr="00016513">
        <w:rPr>
          <w:rFonts w:ascii="Bookman Old Style" w:hAnsi="Bookman Old Style" w:cs="Arial"/>
          <w:sz w:val="24"/>
          <w:szCs w:val="24"/>
        </w:rPr>
        <w:t>Usaha Pengumpul adalah kegiatan untuk menyimpan dengan alat atau cara apapun.</w:t>
      </w:r>
    </w:p>
    <w:p w:rsidR="00B10B78" w:rsidRPr="00016513" w:rsidRDefault="00B10B78" w:rsidP="001C272A">
      <w:pPr>
        <w:pStyle w:val="NoSpacing"/>
        <w:numPr>
          <w:ilvl w:val="0"/>
          <w:numId w:val="1"/>
        </w:numPr>
        <w:tabs>
          <w:tab w:val="left" w:pos="426"/>
        </w:tabs>
        <w:ind w:left="426" w:hanging="426"/>
        <w:jc w:val="both"/>
        <w:rPr>
          <w:rFonts w:ascii="Bookman Old Style" w:hAnsi="Bookman Old Style" w:cs="Arial"/>
          <w:sz w:val="24"/>
          <w:szCs w:val="24"/>
        </w:rPr>
      </w:pPr>
      <w:r w:rsidRPr="00016513">
        <w:rPr>
          <w:rFonts w:ascii="Bookman Old Style" w:hAnsi="Bookman Old Style" w:cs="Arial"/>
          <w:sz w:val="24"/>
          <w:szCs w:val="24"/>
        </w:rPr>
        <w:t>Perluasan Usaha adalah penambahan jenis kegiatan usaha perikanan dan kelautan yang belum tercantum dalam Izin Usaha Perikanan dan Kelautan (SIUP).</w:t>
      </w:r>
    </w:p>
    <w:p w:rsidR="00B10B78" w:rsidRPr="00016513" w:rsidRDefault="00B10B78" w:rsidP="001C272A">
      <w:pPr>
        <w:pStyle w:val="NoSpacing"/>
        <w:numPr>
          <w:ilvl w:val="0"/>
          <w:numId w:val="1"/>
        </w:numPr>
        <w:tabs>
          <w:tab w:val="left" w:pos="426"/>
        </w:tabs>
        <w:ind w:left="426" w:hanging="426"/>
        <w:jc w:val="both"/>
        <w:rPr>
          <w:rFonts w:ascii="Bookman Old Style" w:hAnsi="Bookman Old Style" w:cs="Arial"/>
          <w:sz w:val="24"/>
          <w:szCs w:val="24"/>
        </w:rPr>
      </w:pPr>
      <w:r w:rsidRPr="00016513">
        <w:rPr>
          <w:rFonts w:ascii="Bookman Old Style" w:hAnsi="Bookman Old Style" w:cs="Arial"/>
          <w:sz w:val="24"/>
          <w:szCs w:val="24"/>
        </w:rPr>
        <w:t>Surat Izin Usaha Perikanan yang selanjutnya disingkat SIUP dalah izin tertulis yang harus dimiliki pengusaha perikanan dan kelautan untuk melakukan usaha.</w:t>
      </w:r>
    </w:p>
    <w:p w:rsidR="00B10B78" w:rsidRPr="00016513" w:rsidRDefault="00B10B78" w:rsidP="001C272A">
      <w:pPr>
        <w:pStyle w:val="NoSpacing"/>
        <w:numPr>
          <w:ilvl w:val="0"/>
          <w:numId w:val="1"/>
        </w:numPr>
        <w:tabs>
          <w:tab w:val="left" w:pos="426"/>
        </w:tabs>
        <w:ind w:left="426" w:hanging="426"/>
        <w:jc w:val="both"/>
        <w:rPr>
          <w:rFonts w:ascii="Bookman Old Style" w:hAnsi="Bookman Old Style" w:cs="Arial"/>
          <w:sz w:val="24"/>
          <w:szCs w:val="24"/>
        </w:rPr>
      </w:pPr>
      <w:r w:rsidRPr="00016513">
        <w:rPr>
          <w:rFonts w:ascii="Bookman Old Style" w:hAnsi="Bookman Old Style" w:cs="Arial"/>
          <w:sz w:val="24"/>
          <w:szCs w:val="24"/>
        </w:rPr>
        <w:t>Kelengkapan SIUP</w:t>
      </w:r>
      <w:r w:rsidR="003B5931" w:rsidRPr="00016513">
        <w:rPr>
          <w:rFonts w:ascii="Bookman Old Style" w:hAnsi="Bookman Old Style" w:cs="Arial"/>
          <w:sz w:val="24"/>
          <w:szCs w:val="24"/>
        </w:rPr>
        <w:t xml:space="preserve"> untuk Perikanan Tangkap</w:t>
      </w:r>
      <w:r w:rsidRPr="00016513">
        <w:rPr>
          <w:rFonts w:ascii="Bookman Old Style" w:hAnsi="Bookman Old Style" w:cs="Arial"/>
          <w:sz w:val="24"/>
          <w:szCs w:val="24"/>
        </w:rPr>
        <w:t xml:space="preserve"> Surat Izin Penangkapan Ikan (SIPI), Surat Izin Kapal Pengangkutan Ikan (SI</w:t>
      </w:r>
      <w:r w:rsidR="003B5931" w:rsidRPr="00016513">
        <w:rPr>
          <w:rFonts w:ascii="Bookman Old Style" w:hAnsi="Bookman Old Style" w:cs="Arial"/>
          <w:sz w:val="24"/>
          <w:szCs w:val="24"/>
        </w:rPr>
        <w:t>KPI).</w:t>
      </w:r>
    </w:p>
    <w:p w:rsidR="00B10B78" w:rsidRPr="00016513" w:rsidRDefault="00B10B78" w:rsidP="001C272A">
      <w:pPr>
        <w:pStyle w:val="NoSpacing"/>
        <w:numPr>
          <w:ilvl w:val="0"/>
          <w:numId w:val="1"/>
        </w:numPr>
        <w:tabs>
          <w:tab w:val="left" w:pos="426"/>
        </w:tabs>
        <w:ind w:left="426" w:hanging="426"/>
        <w:jc w:val="both"/>
        <w:rPr>
          <w:rFonts w:ascii="Bookman Old Style" w:hAnsi="Bookman Old Style" w:cs="Arial"/>
          <w:sz w:val="24"/>
          <w:szCs w:val="24"/>
        </w:rPr>
      </w:pPr>
      <w:r w:rsidRPr="00016513">
        <w:rPr>
          <w:rFonts w:ascii="Bookman Old Style" w:hAnsi="Bookman Old Style" w:cs="Arial"/>
          <w:sz w:val="24"/>
          <w:szCs w:val="24"/>
        </w:rPr>
        <w:t>Surat Izin Penangkapan Ikan yang selanjutnya  disingkat SIPI adalah surat yang harus dimiliki setiap usaha penangkapan ikan baik dengan atau tanpa kapal perikanan.</w:t>
      </w:r>
    </w:p>
    <w:p w:rsidR="00B10B78" w:rsidRPr="00016513" w:rsidRDefault="00B10B78" w:rsidP="001C272A">
      <w:pPr>
        <w:pStyle w:val="NoSpacing"/>
        <w:numPr>
          <w:ilvl w:val="0"/>
          <w:numId w:val="1"/>
        </w:numPr>
        <w:tabs>
          <w:tab w:val="left" w:pos="426"/>
        </w:tabs>
        <w:ind w:left="426" w:hanging="426"/>
        <w:jc w:val="both"/>
        <w:rPr>
          <w:rFonts w:ascii="Bookman Old Style" w:hAnsi="Bookman Old Style" w:cs="Arial"/>
          <w:sz w:val="24"/>
          <w:szCs w:val="24"/>
        </w:rPr>
      </w:pPr>
      <w:r w:rsidRPr="00016513">
        <w:rPr>
          <w:rFonts w:ascii="Bookman Old Style" w:hAnsi="Bookman Old Style" w:cs="Arial"/>
          <w:sz w:val="24"/>
          <w:szCs w:val="24"/>
        </w:rPr>
        <w:t>Surat Izin Kapal Pengangkutan Ikan yang selanjutnya disingkat SIKPI adalah surat yang harus dimiliki setiap usaha pengangkutan ikan dengan menggunakan kapal perikanan.</w:t>
      </w:r>
    </w:p>
    <w:p w:rsidR="00B10B78" w:rsidRPr="00016513" w:rsidRDefault="00B10B78" w:rsidP="001C272A">
      <w:pPr>
        <w:pStyle w:val="NoSpacing"/>
        <w:numPr>
          <w:ilvl w:val="0"/>
          <w:numId w:val="1"/>
        </w:numPr>
        <w:tabs>
          <w:tab w:val="left" w:pos="426"/>
        </w:tabs>
        <w:ind w:left="426" w:hanging="426"/>
        <w:jc w:val="both"/>
        <w:rPr>
          <w:rFonts w:ascii="Bookman Old Style" w:hAnsi="Bookman Old Style" w:cs="Arial"/>
          <w:sz w:val="24"/>
          <w:szCs w:val="24"/>
        </w:rPr>
      </w:pPr>
      <w:r w:rsidRPr="00016513">
        <w:rPr>
          <w:rFonts w:ascii="Bookman Old Style" w:hAnsi="Bookman Old Style" w:cs="Arial"/>
          <w:sz w:val="24"/>
          <w:szCs w:val="24"/>
        </w:rPr>
        <w:t>Ikan adalah semua jenis biota yang tumbuh dan hidup di perairan</w:t>
      </w:r>
    </w:p>
    <w:p w:rsidR="00B10B78" w:rsidRPr="00016513" w:rsidRDefault="00B10B78" w:rsidP="001C272A">
      <w:pPr>
        <w:pStyle w:val="NoSpacing"/>
        <w:numPr>
          <w:ilvl w:val="0"/>
          <w:numId w:val="1"/>
        </w:numPr>
        <w:tabs>
          <w:tab w:val="left" w:pos="426"/>
        </w:tabs>
        <w:ind w:left="426" w:hanging="426"/>
        <w:jc w:val="both"/>
        <w:rPr>
          <w:rFonts w:ascii="Bookman Old Style" w:hAnsi="Bookman Old Style" w:cs="Arial"/>
          <w:sz w:val="24"/>
          <w:szCs w:val="24"/>
        </w:rPr>
      </w:pPr>
      <w:r w:rsidRPr="00016513">
        <w:rPr>
          <w:rFonts w:ascii="Bookman Old Style" w:hAnsi="Bookman Old Style" w:cs="Arial"/>
          <w:sz w:val="24"/>
          <w:szCs w:val="24"/>
        </w:rPr>
        <w:t>Kapal Perikanan adalah alat apung yang dipergunakan untuk melakukan penangkapan dan atau pengangkutan.</w:t>
      </w:r>
    </w:p>
    <w:p w:rsidR="00B10B78" w:rsidRPr="00016513" w:rsidRDefault="00B10B78" w:rsidP="001C272A">
      <w:pPr>
        <w:pStyle w:val="NoSpacing"/>
        <w:numPr>
          <w:ilvl w:val="0"/>
          <w:numId w:val="1"/>
        </w:numPr>
        <w:tabs>
          <w:tab w:val="left" w:pos="426"/>
        </w:tabs>
        <w:ind w:left="426" w:hanging="426"/>
        <w:jc w:val="both"/>
        <w:rPr>
          <w:rFonts w:ascii="Bookman Old Style" w:hAnsi="Bookman Old Style" w:cs="Arial"/>
          <w:sz w:val="24"/>
          <w:szCs w:val="24"/>
        </w:rPr>
      </w:pPr>
      <w:r w:rsidRPr="00016513">
        <w:rPr>
          <w:rFonts w:ascii="Bookman Old Style" w:hAnsi="Bookman Old Style" w:cs="Arial"/>
          <w:sz w:val="24"/>
          <w:szCs w:val="24"/>
        </w:rPr>
        <w:t>Nelayan adalah orang yang mata pencahariannya bersumber dari usaha penangkapan ikan.</w:t>
      </w:r>
    </w:p>
    <w:p w:rsidR="00B10B78" w:rsidRPr="00016513" w:rsidRDefault="00B10B78" w:rsidP="001C272A">
      <w:pPr>
        <w:pStyle w:val="NoSpacing"/>
        <w:numPr>
          <w:ilvl w:val="0"/>
          <w:numId w:val="1"/>
        </w:numPr>
        <w:tabs>
          <w:tab w:val="left" w:pos="426"/>
        </w:tabs>
        <w:ind w:left="426" w:hanging="426"/>
        <w:jc w:val="both"/>
        <w:rPr>
          <w:rFonts w:ascii="Bookman Old Style" w:hAnsi="Bookman Old Style" w:cs="Arial"/>
          <w:sz w:val="24"/>
          <w:szCs w:val="24"/>
        </w:rPr>
      </w:pPr>
      <w:r w:rsidRPr="00016513">
        <w:rPr>
          <w:rFonts w:ascii="Bookman Old Style" w:hAnsi="Bookman Old Style" w:cs="Arial"/>
          <w:sz w:val="24"/>
          <w:szCs w:val="24"/>
        </w:rPr>
        <w:t>Petani Ikan adalah orang yang mata pencahariannya bersumber dari usaha</w:t>
      </w:r>
      <w:r w:rsidR="00381039" w:rsidRPr="00016513">
        <w:rPr>
          <w:rFonts w:ascii="Bookman Old Style" w:hAnsi="Bookman Old Style" w:cs="Arial"/>
          <w:sz w:val="24"/>
          <w:szCs w:val="24"/>
          <w:lang w:val="en-US"/>
        </w:rPr>
        <w:t xml:space="preserve"> </w:t>
      </w:r>
      <w:r w:rsidRPr="00016513">
        <w:rPr>
          <w:rFonts w:ascii="Bookman Old Style" w:hAnsi="Bookman Old Style" w:cs="Arial"/>
          <w:sz w:val="24"/>
          <w:szCs w:val="24"/>
        </w:rPr>
        <w:t>pembudidayaan dan atau pemenihan ikan.</w:t>
      </w:r>
    </w:p>
    <w:p w:rsidR="00B10B78" w:rsidRPr="00016513" w:rsidRDefault="00B10B78" w:rsidP="001C272A">
      <w:pPr>
        <w:pStyle w:val="NoSpacing"/>
        <w:numPr>
          <w:ilvl w:val="0"/>
          <w:numId w:val="1"/>
        </w:numPr>
        <w:tabs>
          <w:tab w:val="left" w:pos="426"/>
        </w:tabs>
        <w:ind w:left="426" w:hanging="426"/>
        <w:jc w:val="both"/>
        <w:rPr>
          <w:rFonts w:ascii="Bookman Old Style" w:hAnsi="Bookman Old Style" w:cs="Arial"/>
          <w:sz w:val="24"/>
          <w:szCs w:val="24"/>
        </w:rPr>
      </w:pPr>
      <w:r w:rsidRPr="00016513">
        <w:rPr>
          <w:rFonts w:ascii="Bookman Old Style" w:hAnsi="Bookman Old Style" w:cs="Arial"/>
          <w:sz w:val="24"/>
          <w:szCs w:val="24"/>
        </w:rPr>
        <w:t>Pengolah adalah usaha untuk mempertahankan mutu atau yang dapat mengubah sifat produk sehingga mendapat manfaat yang sebesar-besarnya.</w:t>
      </w:r>
    </w:p>
    <w:p w:rsidR="00B10B78" w:rsidRPr="00016513" w:rsidRDefault="00B10B78" w:rsidP="001C272A">
      <w:pPr>
        <w:pStyle w:val="NoSpacing"/>
        <w:numPr>
          <w:ilvl w:val="0"/>
          <w:numId w:val="1"/>
        </w:numPr>
        <w:tabs>
          <w:tab w:val="left" w:pos="426"/>
        </w:tabs>
        <w:ind w:left="426" w:hanging="426"/>
        <w:jc w:val="both"/>
        <w:rPr>
          <w:rFonts w:ascii="Bookman Old Style" w:hAnsi="Bookman Old Style" w:cs="Arial"/>
          <w:sz w:val="24"/>
          <w:szCs w:val="24"/>
        </w:rPr>
      </w:pPr>
      <w:r w:rsidRPr="00016513">
        <w:rPr>
          <w:rFonts w:ascii="Bookman Old Style" w:hAnsi="Bookman Old Style" w:cs="Arial"/>
          <w:sz w:val="24"/>
          <w:szCs w:val="24"/>
        </w:rPr>
        <w:lastRenderedPageBreak/>
        <w:t>Pengumpul, penampung adalah usaha kegiatan menampung, me</w:t>
      </w:r>
      <w:r w:rsidR="00391CEE" w:rsidRPr="00016513">
        <w:rPr>
          <w:rFonts w:ascii="Bookman Old Style" w:hAnsi="Bookman Old Style" w:cs="Arial"/>
          <w:sz w:val="24"/>
          <w:szCs w:val="24"/>
        </w:rPr>
        <w:t>n</w:t>
      </w:r>
      <w:r w:rsidRPr="00016513">
        <w:rPr>
          <w:rFonts w:ascii="Bookman Old Style" w:hAnsi="Bookman Old Style" w:cs="Arial"/>
          <w:sz w:val="24"/>
          <w:szCs w:val="24"/>
        </w:rPr>
        <w:t>gumpulkan,</w:t>
      </w:r>
      <w:r w:rsidR="00391CEE" w:rsidRPr="00016513">
        <w:rPr>
          <w:rFonts w:ascii="Bookman Old Style" w:hAnsi="Bookman Old Style" w:cs="Arial"/>
          <w:sz w:val="24"/>
          <w:szCs w:val="24"/>
        </w:rPr>
        <w:t xml:space="preserve"> </w:t>
      </w:r>
      <w:r w:rsidRPr="00016513">
        <w:rPr>
          <w:rFonts w:ascii="Bookman Old Style" w:hAnsi="Bookman Old Style" w:cs="Arial"/>
          <w:sz w:val="24"/>
          <w:szCs w:val="24"/>
        </w:rPr>
        <w:t>mendistribusikan hasil usaha perikanan untuk tujuan komersial.</w:t>
      </w:r>
    </w:p>
    <w:p w:rsidR="00B10B78" w:rsidRPr="00016513" w:rsidRDefault="00D42DBD" w:rsidP="001C272A">
      <w:pPr>
        <w:pStyle w:val="NoSpacing"/>
        <w:numPr>
          <w:ilvl w:val="0"/>
          <w:numId w:val="1"/>
        </w:numPr>
        <w:tabs>
          <w:tab w:val="left" w:pos="426"/>
        </w:tabs>
        <w:ind w:left="426" w:hanging="426"/>
        <w:jc w:val="both"/>
        <w:rPr>
          <w:rFonts w:ascii="Bookman Old Style" w:hAnsi="Bookman Old Style" w:cs="Arial"/>
          <w:sz w:val="24"/>
          <w:szCs w:val="24"/>
        </w:rPr>
      </w:pPr>
      <w:r w:rsidRPr="00016513">
        <w:rPr>
          <w:rFonts w:ascii="Bookman Old Style" w:hAnsi="Bookman Old Style" w:cs="Arial"/>
          <w:sz w:val="24"/>
          <w:szCs w:val="24"/>
        </w:rPr>
        <w:t xml:space="preserve">Penyidik Pegawai Negeri Sipil </w:t>
      </w:r>
      <w:r w:rsidRPr="00016513">
        <w:rPr>
          <w:rFonts w:ascii="Bookman Old Style" w:hAnsi="Bookman Old Style" w:cs="Arial"/>
          <w:sz w:val="24"/>
          <w:szCs w:val="24"/>
          <w:lang w:val="en-US"/>
        </w:rPr>
        <w:t xml:space="preserve"> yang selanjutnya disingkat (</w:t>
      </w:r>
      <w:r w:rsidR="00B10B78" w:rsidRPr="00016513">
        <w:rPr>
          <w:rFonts w:ascii="Bookman Old Style" w:hAnsi="Bookman Old Style" w:cs="Arial"/>
          <w:sz w:val="24"/>
          <w:szCs w:val="24"/>
        </w:rPr>
        <w:t>PPNS</w:t>
      </w:r>
      <w:r w:rsidRPr="00016513">
        <w:rPr>
          <w:rFonts w:ascii="Bookman Old Style" w:hAnsi="Bookman Old Style" w:cs="Arial"/>
          <w:sz w:val="24"/>
          <w:szCs w:val="24"/>
          <w:lang w:val="en-US"/>
        </w:rPr>
        <w:t>)</w:t>
      </w:r>
      <w:r w:rsidR="00B10B78" w:rsidRPr="00016513">
        <w:rPr>
          <w:rFonts w:ascii="Bookman Old Style" w:hAnsi="Bookman Old Style" w:cs="Arial"/>
          <w:sz w:val="24"/>
          <w:szCs w:val="24"/>
        </w:rPr>
        <w:t xml:space="preserve"> adalah Penyidik Pegawai Negeri Sipil yang telah diangkat sesuai dengan peraturan perundang-undangan yang berlaku.</w:t>
      </w:r>
    </w:p>
    <w:p w:rsidR="008D199B" w:rsidRPr="00016513" w:rsidRDefault="008D199B" w:rsidP="001C272A">
      <w:pPr>
        <w:pStyle w:val="NoSpacing"/>
        <w:numPr>
          <w:ilvl w:val="0"/>
          <w:numId w:val="1"/>
        </w:numPr>
        <w:tabs>
          <w:tab w:val="left" w:pos="426"/>
        </w:tabs>
        <w:ind w:left="426" w:hanging="426"/>
        <w:jc w:val="both"/>
        <w:rPr>
          <w:rFonts w:ascii="Bookman Old Style" w:hAnsi="Bookman Old Style" w:cs="Arial"/>
          <w:sz w:val="24"/>
          <w:szCs w:val="24"/>
        </w:rPr>
      </w:pPr>
      <w:r w:rsidRPr="00016513">
        <w:rPr>
          <w:rFonts w:ascii="Bookman Old Style" w:hAnsi="Bookman Old Style" w:cs="BookmanOldStyle"/>
          <w:color w:val="000000"/>
          <w:sz w:val="24"/>
          <w:szCs w:val="24"/>
        </w:rPr>
        <w:t>Retribusi Daerah, yang selanjutnya disebut Retribusi, adalah pungutan Daerah sebagai pembayaran atas jasa atau pemberian izin tertentu yang khusus disediakan dan/atau diberikan oleh Pemerintah Daerah untuk kepentingan orang pribadi atau Badan.</w:t>
      </w:r>
    </w:p>
    <w:p w:rsidR="00B10B78" w:rsidRPr="00016513" w:rsidRDefault="00B10B78" w:rsidP="001C272A">
      <w:pPr>
        <w:pStyle w:val="NoSpacing"/>
        <w:numPr>
          <w:ilvl w:val="0"/>
          <w:numId w:val="1"/>
        </w:numPr>
        <w:tabs>
          <w:tab w:val="left" w:pos="426"/>
        </w:tabs>
        <w:ind w:left="426" w:hanging="426"/>
        <w:jc w:val="both"/>
        <w:rPr>
          <w:rFonts w:ascii="Bookman Old Style" w:hAnsi="Bookman Old Style" w:cs="Arial"/>
          <w:sz w:val="24"/>
          <w:szCs w:val="24"/>
        </w:rPr>
      </w:pPr>
      <w:r w:rsidRPr="00016513">
        <w:rPr>
          <w:rFonts w:ascii="Bookman Old Style" w:hAnsi="Bookman Old Style" w:cs="Arial"/>
          <w:sz w:val="24"/>
          <w:szCs w:val="24"/>
        </w:rPr>
        <w:t xml:space="preserve">Wajib Retribusi adalah orang </w:t>
      </w:r>
      <w:r w:rsidR="008D199B" w:rsidRPr="00016513">
        <w:rPr>
          <w:rFonts w:ascii="Bookman Old Style" w:hAnsi="Bookman Old Style" w:cs="Arial"/>
          <w:sz w:val="24"/>
          <w:szCs w:val="24"/>
          <w:lang w:val="en-GB"/>
        </w:rPr>
        <w:t xml:space="preserve">pribadi </w:t>
      </w:r>
      <w:r w:rsidRPr="00016513">
        <w:rPr>
          <w:rFonts w:ascii="Bookman Old Style" w:hAnsi="Bookman Old Style" w:cs="Arial"/>
          <w:sz w:val="24"/>
          <w:szCs w:val="24"/>
        </w:rPr>
        <w:t xml:space="preserve">atau badan </w:t>
      </w:r>
      <w:r w:rsidR="008D199B" w:rsidRPr="00016513">
        <w:rPr>
          <w:rFonts w:ascii="Bookman Old Style" w:hAnsi="Bookman Old Style" w:cs="Arial"/>
          <w:sz w:val="24"/>
          <w:szCs w:val="24"/>
          <w:lang w:val="en-GB"/>
        </w:rPr>
        <w:t>yang menurut</w:t>
      </w:r>
      <w:r w:rsidR="00EF2FF2" w:rsidRPr="00016513">
        <w:rPr>
          <w:rFonts w:ascii="Bookman Old Style" w:hAnsi="Bookman Old Style" w:cs="Arial"/>
          <w:sz w:val="24"/>
          <w:szCs w:val="24"/>
          <w:lang w:val="en-GB"/>
        </w:rPr>
        <w:t xml:space="preserve"> ketentuan peraturan perundang-undangan retribusi diwajibkan untuk melakukan pembayaran retribusi usaha perikanan di Kabupaten Buton Utara termasuk pemungut atau pemotong retribusi izin usaha perikanan.</w:t>
      </w:r>
      <w:r w:rsidR="008D199B" w:rsidRPr="00016513">
        <w:rPr>
          <w:rFonts w:ascii="Bookman Old Style" w:hAnsi="Bookman Old Style" w:cs="Arial"/>
          <w:sz w:val="24"/>
          <w:szCs w:val="24"/>
          <w:lang w:val="en-GB"/>
        </w:rPr>
        <w:t xml:space="preserve"> </w:t>
      </w:r>
    </w:p>
    <w:p w:rsidR="00C4628E" w:rsidRPr="00016513" w:rsidRDefault="00C4628E" w:rsidP="00E53A61">
      <w:pPr>
        <w:pStyle w:val="NoSpacing"/>
        <w:tabs>
          <w:tab w:val="left" w:pos="426"/>
        </w:tabs>
        <w:jc w:val="both"/>
        <w:rPr>
          <w:rFonts w:ascii="Bookman Old Style" w:hAnsi="Bookman Old Style" w:cs="Arial"/>
          <w:sz w:val="24"/>
          <w:szCs w:val="24"/>
          <w:lang w:val="en-GB"/>
        </w:rPr>
      </w:pPr>
    </w:p>
    <w:p w:rsidR="00B10B78" w:rsidRPr="00016513" w:rsidRDefault="00B10B78" w:rsidP="001C272A">
      <w:pPr>
        <w:pStyle w:val="NoSpacing"/>
        <w:jc w:val="center"/>
        <w:rPr>
          <w:rFonts w:ascii="Bookman Old Style" w:hAnsi="Bookman Old Style" w:cs="Arial"/>
          <w:sz w:val="24"/>
          <w:szCs w:val="24"/>
        </w:rPr>
      </w:pPr>
      <w:r w:rsidRPr="00016513">
        <w:rPr>
          <w:rFonts w:ascii="Bookman Old Style" w:hAnsi="Bookman Old Style" w:cs="Arial"/>
          <w:sz w:val="24"/>
          <w:szCs w:val="24"/>
        </w:rPr>
        <w:t>BAB II</w:t>
      </w:r>
    </w:p>
    <w:p w:rsidR="00B10B78" w:rsidRPr="00016513" w:rsidRDefault="00B10B78" w:rsidP="001C272A">
      <w:pPr>
        <w:pStyle w:val="NoSpacing"/>
        <w:jc w:val="center"/>
        <w:rPr>
          <w:rFonts w:ascii="Bookman Old Style" w:hAnsi="Bookman Old Style" w:cs="Arial"/>
          <w:sz w:val="24"/>
          <w:szCs w:val="24"/>
        </w:rPr>
      </w:pPr>
      <w:r w:rsidRPr="00016513">
        <w:rPr>
          <w:rFonts w:ascii="Bookman Old Style" w:hAnsi="Bookman Old Style" w:cs="Arial"/>
          <w:sz w:val="24"/>
          <w:szCs w:val="24"/>
        </w:rPr>
        <w:t>SUBYEK DAN OBYEK PERIZINAN</w:t>
      </w:r>
    </w:p>
    <w:p w:rsidR="00B10B78" w:rsidRPr="00016513" w:rsidRDefault="00B10B78" w:rsidP="001C272A">
      <w:pPr>
        <w:pStyle w:val="NoSpacing"/>
        <w:jc w:val="center"/>
        <w:rPr>
          <w:rFonts w:ascii="Bookman Old Style" w:hAnsi="Bookman Old Style" w:cs="Arial"/>
          <w:sz w:val="24"/>
          <w:szCs w:val="24"/>
          <w:lang w:val="en-GB"/>
        </w:rPr>
      </w:pPr>
      <w:r w:rsidRPr="00016513">
        <w:rPr>
          <w:rFonts w:ascii="Bookman Old Style" w:hAnsi="Bookman Old Style" w:cs="Arial"/>
          <w:sz w:val="24"/>
          <w:szCs w:val="24"/>
        </w:rPr>
        <w:t>Pasal 2</w:t>
      </w:r>
    </w:p>
    <w:p w:rsidR="008D199B" w:rsidRPr="00016513" w:rsidRDefault="008D199B" w:rsidP="001C272A">
      <w:pPr>
        <w:pStyle w:val="NoSpacing"/>
        <w:jc w:val="center"/>
        <w:rPr>
          <w:rFonts w:ascii="Bookman Old Style" w:hAnsi="Bookman Old Style" w:cs="Arial"/>
          <w:sz w:val="24"/>
          <w:szCs w:val="24"/>
          <w:lang w:val="en-GB"/>
        </w:rPr>
      </w:pPr>
    </w:p>
    <w:p w:rsidR="00B10B78" w:rsidRPr="00016513" w:rsidRDefault="00B10B78" w:rsidP="00C4628E">
      <w:pPr>
        <w:pStyle w:val="NoSpacing"/>
        <w:jc w:val="both"/>
        <w:rPr>
          <w:rFonts w:ascii="Bookman Old Style" w:hAnsi="Bookman Old Style" w:cs="Arial"/>
          <w:sz w:val="24"/>
          <w:szCs w:val="24"/>
        </w:rPr>
      </w:pPr>
      <w:r w:rsidRPr="00016513">
        <w:rPr>
          <w:rFonts w:ascii="Bookman Old Style" w:hAnsi="Bookman Old Style" w:cs="Arial"/>
          <w:sz w:val="24"/>
          <w:szCs w:val="24"/>
        </w:rPr>
        <w:t>Subyek perizinan adalah setiap orang atau badan hukum yang melakukan usaha</w:t>
      </w:r>
      <w:r w:rsidR="00942D7E" w:rsidRPr="00016513">
        <w:rPr>
          <w:rFonts w:ascii="Bookman Old Style" w:hAnsi="Bookman Old Style" w:cs="Arial"/>
          <w:sz w:val="24"/>
          <w:szCs w:val="24"/>
        </w:rPr>
        <w:t xml:space="preserve"> </w:t>
      </w:r>
      <w:r w:rsidRPr="00016513">
        <w:rPr>
          <w:rFonts w:ascii="Bookman Old Style" w:hAnsi="Bookman Old Style" w:cs="Arial"/>
          <w:sz w:val="24"/>
          <w:szCs w:val="24"/>
        </w:rPr>
        <w:t>perikanan tidak menggunakan modal asing atau tenaga asing di Kabupaten Buton utara.</w:t>
      </w:r>
    </w:p>
    <w:p w:rsidR="00C4628E" w:rsidRPr="00016513" w:rsidRDefault="00C4628E" w:rsidP="001C272A">
      <w:pPr>
        <w:pStyle w:val="NoSpacing"/>
        <w:jc w:val="center"/>
        <w:rPr>
          <w:rFonts w:ascii="Bookman Old Style" w:hAnsi="Bookman Old Style" w:cs="Arial"/>
          <w:sz w:val="24"/>
          <w:szCs w:val="24"/>
          <w:lang w:val="en-GB"/>
        </w:rPr>
      </w:pPr>
    </w:p>
    <w:p w:rsidR="00B10B78" w:rsidRPr="00016513" w:rsidRDefault="00B10B78" w:rsidP="001C272A">
      <w:pPr>
        <w:pStyle w:val="NoSpacing"/>
        <w:jc w:val="center"/>
        <w:rPr>
          <w:rFonts w:ascii="Bookman Old Style" w:hAnsi="Bookman Old Style" w:cs="Arial"/>
          <w:sz w:val="24"/>
          <w:szCs w:val="24"/>
          <w:lang w:val="en-GB"/>
        </w:rPr>
      </w:pPr>
      <w:r w:rsidRPr="00016513">
        <w:rPr>
          <w:rFonts w:ascii="Bookman Old Style" w:hAnsi="Bookman Old Style" w:cs="Arial"/>
          <w:sz w:val="24"/>
          <w:szCs w:val="24"/>
        </w:rPr>
        <w:t>Pasal 3</w:t>
      </w:r>
    </w:p>
    <w:p w:rsidR="00C4628E" w:rsidRPr="00016513" w:rsidRDefault="00C4628E" w:rsidP="001C272A">
      <w:pPr>
        <w:pStyle w:val="NoSpacing"/>
        <w:jc w:val="center"/>
        <w:rPr>
          <w:rFonts w:ascii="Bookman Old Style" w:hAnsi="Bookman Old Style" w:cs="Arial"/>
          <w:sz w:val="24"/>
          <w:szCs w:val="24"/>
          <w:lang w:val="en-GB"/>
        </w:rPr>
      </w:pPr>
    </w:p>
    <w:p w:rsidR="00B10B78" w:rsidRPr="00016513" w:rsidRDefault="00B10B78" w:rsidP="001C272A">
      <w:pPr>
        <w:pStyle w:val="NoSpacing"/>
        <w:tabs>
          <w:tab w:val="left" w:pos="567"/>
        </w:tabs>
        <w:jc w:val="both"/>
        <w:rPr>
          <w:rFonts w:ascii="Bookman Old Style" w:hAnsi="Bookman Old Style" w:cs="Arial"/>
          <w:sz w:val="24"/>
          <w:szCs w:val="24"/>
        </w:rPr>
      </w:pPr>
      <w:r w:rsidRPr="00016513">
        <w:rPr>
          <w:rFonts w:ascii="Bookman Old Style" w:hAnsi="Bookman Old Style" w:cs="Arial"/>
          <w:sz w:val="24"/>
          <w:szCs w:val="24"/>
        </w:rPr>
        <w:t xml:space="preserve">(1) </w:t>
      </w:r>
      <w:r w:rsidRPr="00016513">
        <w:rPr>
          <w:rFonts w:ascii="Bookman Old Style" w:hAnsi="Bookman Old Style" w:cs="Arial"/>
          <w:sz w:val="24"/>
          <w:szCs w:val="24"/>
        </w:rPr>
        <w:tab/>
        <w:t>Obyek perizinan meliputi bidang usaha:</w:t>
      </w:r>
    </w:p>
    <w:p w:rsidR="00B10B78" w:rsidRPr="00016513" w:rsidRDefault="00B10B78" w:rsidP="00C4628E">
      <w:pPr>
        <w:pStyle w:val="NoSpacing"/>
        <w:numPr>
          <w:ilvl w:val="0"/>
          <w:numId w:val="2"/>
        </w:numPr>
        <w:tabs>
          <w:tab w:val="left" w:pos="851"/>
        </w:tabs>
        <w:ind w:left="1134" w:hanging="567"/>
        <w:jc w:val="both"/>
        <w:rPr>
          <w:rFonts w:ascii="Bookman Old Style" w:hAnsi="Bookman Old Style" w:cs="Arial"/>
          <w:sz w:val="24"/>
          <w:szCs w:val="24"/>
        </w:rPr>
      </w:pPr>
      <w:r w:rsidRPr="00016513">
        <w:rPr>
          <w:rFonts w:ascii="Bookman Old Style" w:hAnsi="Bookman Old Style" w:cs="Arial"/>
          <w:sz w:val="24"/>
          <w:szCs w:val="24"/>
        </w:rPr>
        <w:t>Penangkapan;</w:t>
      </w:r>
    </w:p>
    <w:p w:rsidR="00B10B78" w:rsidRPr="00016513" w:rsidRDefault="00B10B78" w:rsidP="00C4628E">
      <w:pPr>
        <w:pStyle w:val="NoSpacing"/>
        <w:numPr>
          <w:ilvl w:val="0"/>
          <w:numId w:val="2"/>
        </w:numPr>
        <w:tabs>
          <w:tab w:val="left" w:pos="851"/>
        </w:tabs>
        <w:ind w:left="1134" w:hanging="567"/>
        <w:jc w:val="both"/>
        <w:rPr>
          <w:rFonts w:ascii="Bookman Old Style" w:hAnsi="Bookman Old Style" w:cs="Arial"/>
          <w:sz w:val="24"/>
          <w:szCs w:val="24"/>
        </w:rPr>
      </w:pPr>
      <w:r w:rsidRPr="00016513">
        <w:rPr>
          <w:rFonts w:ascii="Bookman Old Style" w:hAnsi="Bookman Old Style" w:cs="Arial"/>
          <w:sz w:val="24"/>
          <w:szCs w:val="24"/>
        </w:rPr>
        <w:t>Budidaya/pembenihan;</w:t>
      </w:r>
    </w:p>
    <w:p w:rsidR="00B10B78" w:rsidRPr="00016513" w:rsidRDefault="00C4628E" w:rsidP="001C272A">
      <w:pPr>
        <w:pStyle w:val="NoSpacing"/>
        <w:tabs>
          <w:tab w:val="left" w:pos="567"/>
        </w:tabs>
        <w:jc w:val="both"/>
        <w:rPr>
          <w:rFonts w:ascii="Bookman Old Style" w:hAnsi="Bookman Old Style" w:cs="Arial"/>
          <w:sz w:val="24"/>
          <w:szCs w:val="24"/>
        </w:rPr>
      </w:pPr>
      <w:r w:rsidRPr="00016513">
        <w:rPr>
          <w:rFonts w:ascii="Bookman Old Style" w:hAnsi="Bookman Old Style" w:cs="Arial"/>
          <w:sz w:val="24"/>
          <w:szCs w:val="24"/>
        </w:rPr>
        <w:t xml:space="preserve"> </w:t>
      </w:r>
      <w:r w:rsidR="00B10B78" w:rsidRPr="00016513">
        <w:rPr>
          <w:rFonts w:ascii="Bookman Old Style" w:hAnsi="Bookman Old Style" w:cs="Arial"/>
          <w:sz w:val="24"/>
          <w:szCs w:val="24"/>
        </w:rPr>
        <w:t>(2)</w:t>
      </w:r>
      <w:r w:rsidR="00B10B78" w:rsidRPr="00016513">
        <w:rPr>
          <w:rFonts w:ascii="Bookman Old Style" w:hAnsi="Bookman Old Style" w:cs="Arial"/>
          <w:sz w:val="24"/>
          <w:szCs w:val="24"/>
        </w:rPr>
        <w:tab/>
        <w:t>Usaha Penangkapan meliputi:</w:t>
      </w:r>
    </w:p>
    <w:p w:rsidR="00B10B78" w:rsidRPr="00016513" w:rsidRDefault="00B10B78" w:rsidP="00C4628E">
      <w:pPr>
        <w:pStyle w:val="NoSpacing"/>
        <w:numPr>
          <w:ilvl w:val="0"/>
          <w:numId w:val="3"/>
        </w:numPr>
        <w:ind w:left="851" w:hanging="284"/>
        <w:jc w:val="both"/>
        <w:rPr>
          <w:rFonts w:ascii="Bookman Old Style" w:hAnsi="Bookman Old Style" w:cs="Arial"/>
          <w:sz w:val="24"/>
          <w:szCs w:val="24"/>
        </w:rPr>
      </w:pPr>
      <w:r w:rsidRPr="00016513">
        <w:rPr>
          <w:rFonts w:ascii="Bookman Old Style" w:hAnsi="Bookman Old Style" w:cs="Arial"/>
          <w:sz w:val="24"/>
          <w:szCs w:val="24"/>
        </w:rPr>
        <w:t>Penangkapan dengan menggunakan kapal motor 1 s/d 10 GT dan atau yang berusaha di wilayah laut kewenangan Kabupaten.</w:t>
      </w:r>
    </w:p>
    <w:p w:rsidR="00B10B78" w:rsidRPr="00016513" w:rsidRDefault="00B10B78" w:rsidP="00C4628E">
      <w:pPr>
        <w:pStyle w:val="NoSpacing"/>
        <w:numPr>
          <w:ilvl w:val="0"/>
          <w:numId w:val="3"/>
        </w:numPr>
        <w:ind w:left="851" w:hanging="284"/>
        <w:jc w:val="both"/>
        <w:rPr>
          <w:rFonts w:ascii="Bookman Old Style" w:hAnsi="Bookman Old Style" w:cs="Arial"/>
          <w:sz w:val="24"/>
          <w:szCs w:val="24"/>
        </w:rPr>
      </w:pPr>
      <w:r w:rsidRPr="00016513">
        <w:rPr>
          <w:rFonts w:ascii="Bookman Old Style" w:hAnsi="Bookman Old Style" w:cs="Arial"/>
          <w:sz w:val="24"/>
          <w:szCs w:val="24"/>
        </w:rPr>
        <w:t>Penangkapan dengan tidak menggunakan kapal motor seperti bagan tancap dan apung, sero.</w:t>
      </w:r>
    </w:p>
    <w:p w:rsidR="00B10B78" w:rsidRPr="00016513" w:rsidRDefault="00B10B78" w:rsidP="001C272A">
      <w:pPr>
        <w:pStyle w:val="NoSpacing"/>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(3)</w:t>
      </w:r>
      <w:r w:rsidRPr="00016513">
        <w:rPr>
          <w:rFonts w:ascii="Bookman Old Style" w:hAnsi="Bookman Old Style" w:cs="Arial"/>
          <w:sz w:val="24"/>
          <w:szCs w:val="24"/>
        </w:rPr>
        <w:tab/>
        <w:t>Usaha Budidaya/pembenihan meliputi:</w:t>
      </w:r>
    </w:p>
    <w:p w:rsidR="00B10B78" w:rsidRPr="00016513" w:rsidRDefault="00B10B78" w:rsidP="00C4628E">
      <w:pPr>
        <w:pStyle w:val="NoSpacing"/>
        <w:numPr>
          <w:ilvl w:val="0"/>
          <w:numId w:val="4"/>
        </w:numPr>
        <w:ind w:left="851" w:hanging="284"/>
        <w:jc w:val="both"/>
        <w:rPr>
          <w:rFonts w:ascii="Bookman Old Style" w:hAnsi="Bookman Old Style" w:cs="Arial"/>
          <w:sz w:val="24"/>
          <w:szCs w:val="24"/>
        </w:rPr>
      </w:pPr>
      <w:r w:rsidRPr="00016513">
        <w:rPr>
          <w:rFonts w:ascii="Bookman Old Style" w:hAnsi="Bookman Old Style" w:cs="Arial"/>
          <w:sz w:val="24"/>
          <w:szCs w:val="24"/>
        </w:rPr>
        <w:t>Budidaya tambak dengan luas areal lebih dari 2 hektare atau padat tebar benur</w:t>
      </w:r>
      <w:r w:rsidR="0007365D" w:rsidRPr="00016513">
        <w:rPr>
          <w:rFonts w:ascii="Bookman Old Style" w:hAnsi="Bookman Old Style" w:cs="Arial"/>
          <w:sz w:val="24"/>
          <w:szCs w:val="24"/>
        </w:rPr>
        <w:t>/benih</w:t>
      </w:r>
      <w:r w:rsidRPr="00016513">
        <w:rPr>
          <w:rFonts w:ascii="Bookman Old Style" w:hAnsi="Bookman Old Style" w:cs="Arial"/>
          <w:sz w:val="24"/>
          <w:szCs w:val="24"/>
        </w:rPr>
        <w:t xml:space="preserve"> lebih dari 30.000 ekor/hektar/siklus.</w:t>
      </w:r>
    </w:p>
    <w:p w:rsidR="00B10B78" w:rsidRPr="00016513" w:rsidRDefault="00B10B78" w:rsidP="00C4628E">
      <w:pPr>
        <w:pStyle w:val="NoSpacing"/>
        <w:numPr>
          <w:ilvl w:val="0"/>
          <w:numId w:val="4"/>
        </w:numPr>
        <w:ind w:left="851" w:hanging="284"/>
        <w:jc w:val="both"/>
        <w:rPr>
          <w:rFonts w:ascii="Bookman Old Style" w:hAnsi="Bookman Old Style" w:cs="Arial"/>
          <w:sz w:val="24"/>
          <w:szCs w:val="24"/>
        </w:rPr>
      </w:pPr>
      <w:r w:rsidRPr="00016513">
        <w:rPr>
          <w:rFonts w:ascii="Bookman Old Style" w:hAnsi="Bookman Old Style" w:cs="Arial"/>
          <w:sz w:val="24"/>
          <w:szCs w:val="24"/>
        </w:rPr>
        <w:t>Budidaya laut, meliputi:</w:t>
      </w:r>
    </w:p>
    <w:p w:rsidR="00B10B78" w:rsidRPr="00016513" w:rsidRDefault="00B10B78" w:rsidP="001C272A">
      <w:pPr>
        <w:pStyle w:val="NoSpacing"/>
        <w:tabs>
          <w:tab w:val="left" w:pos="1701"/>
        </w:tabs>
        <w:ind w:left="1134"/>
        <w:jc w:val="both"/>
        <w:rPr>
          <w:rFonts w:ascii="Bookman Old Style" w:hAnsi="Bookman Old Style" w:cs="Arial"/>
          <w:sz w:val="24"/>
          <w:szCs w:val="24"/>
        </w:rPr>
      </w:pPr>
      <w:r w:rsidRPr="00016513">
        <w:rPr>
          <w:rFonts w:ascii="Bookman Old Style" w:hAnsi="Bookman Old Style" w:cs="Arial"/>
          <w:sz w:val="24"/>
          <w:szCs w:val="24"/>
        </w:rPr>
        <w:t xml:space="preserve">b.1 </w:t>
      </w:r>
      <w:r w:rsidRPr="00016513">
        <w:rPr>
          <w:rFonts w:ascii="Bookman Old Style" w:hAnsi="Bookman Old Style" w:cs="Arial"/>
          <w:sz w:val="24"/>
          <w:szCs w:val="24"/>
        </w:rPr>
        <w:tab/>
        <w:t>budidaya rumput laut, terdiri dari:</w:t>
      </w:r>
    </w:p>
    <w:p w:rsidR="00B10B78" w:rsidRPr="00016513" w:rsidRDefault="00B10B78" w:rsidP="001C272A">
      <w:pPr>
        <w:pStyle w:val="NoSpacing"/>
        <w:tabs>
          <w:tab w:val="left" w:pos="2552"/>
        </w:tabs>
        <w:ind w:left="2552" w:hanging="851"/>
        <w:jc w:val="both"/>
        <w:rPr>
          <w:rFonts w:ascii="Bookman Old Style" w:hAnsi="Bookman Old Style" w:cs="Arial"/>
          <w:sz w:val="24"/>
          <w:szCs w:val="24"/>
        </w:rPr>
      </w:pPr>
      <w:r w:rsidRPr="00016513">
        <w:rPr>
          <w:rFonts w:ascii="Bookman Old Style" w:hAnsi="Bookman Old Style" w:cs="Arial"/>
          <w:sz w:val="24"/>
          <w:szCs w:val="24"/>
        </w:rPr>
        <w:t xml:space="preserve">b.1.1 </w:t>
      </w:r>
      <w:r w:rsidRPr="00016513">
        <w:rPr>
          <w:rFonts w:ascii="Bookman Old Style" w:hAnsi="Bookman Old Style" w:cs="Arial"/>
          <w:sz w:val="24"/>
          <w:szCs w:val="24"/>
        </w:rPr>
        <w:tab/>
        <w:t>Metode lepas dasar lebih dari 20 unit dengan ukuran 100 m2/unit;</w:t>
      </w:r>
    </w:p>
    <w:p w:rsidR="00B10B78" w:rsidRPr="00016513" w:rsidRDefault="00B10B78" w:rsidP="001C272A">
      <w:pPr>
        <w:pStyle w:val="NoSpacing"/>
        <w:tabs>
          <w:tab w:val="left" w:pos="2552"/>
        </w:tabs>
        <w:ind w:left="2552" w:hanging="851"/>
        <w:jc w:val="both"/>
        <w:rPr>
          <w:rFonts w:ascii="Bookman Old Style" w:hAnsi="Bookman Old Style" w:cs="Arial"/>
          <w:sz w:val="24"/>
          <w:szCs w:val="24"/>
        </w:rPr>
      </w:pPr>
      <w:r w:rsidRPr="00016513">
        <w:rPr>
          <w:rFonts w:ascii="Bookman Old Style" w:hAnsi="Bookman Old Style" w:cs="Arial"/>
          <w:sz w:val="24"/>
          <w:szCs w:val="24"/>
        </w:rPr>
        <w:lastRenderedPageBreak/>
        <w:t xml:space="preserve">b.1.2 </w:t>
      </w:r>
      <w:r w:rsidRPr="00016513">
        <w:rPr>
          <w:rFonts w:ascii="Bookman Old Style" w:hAnsi="Bookman Old Style" w:cs="Arial"/>
          <w:sz w:val="24"/>
          <w:szCs w:val="24"/>
        </w:rPr>
        <w:tab/>
        <w:t>Metode rakit apung lebih dari 20 unit dengan ukuran 20 rakit/unit;</w:t>
      </w:r>
    </w:p>
    <w:p w:rsidR="00B10B78" w:rsidRPr="00016513" w:rsidRDefault="00B10B78" w:rsidP="001C272A">
      <w:pPr>
        <w:pStyle w:val="NoSpacing"/>
        <w:tabs>
          <w:tab w:val="left" w:pos="2552"/>
        </w:tabs>
        <w:ind w:left="2552" w:hanging="851"/>
        <w:jc w:val="both"/>
        <w:rPr>
          <w:rFonts w:ascii="Bookman Old Style" w:hAnsi="Bookman Old Style" w:cs="Arial"/>
          <w:sz w:val="24"/>
          <w:szCs w:val="24"/>
        </w:rPr>
      </w:pPr>
      <w:r w:rsidRPr="00016513">
        <w:rPr>
          <w:rFonts w:ascii="Bookman Old Style" w:hAnsi="Bookman Old Style" w:cs="Arial"/>
          <w:sz w:val="24"/>
          <w:szCs w:val="24"/>
        </w:rPr>
        <w:t xml:space="preserve">b.1.3 </w:t>
      </w:r>
      <w:r w:rsidRPr="00016513">
        <w:rPr>
          <w:rFonts w:ascii="Bookman Old Style" w:hAnsi="Bookman Old Style" w:cs="Arial"/>
          <w:sz w:val="24"/>
          <w:szCs w:val="24"/>
        </w:rPr>
        <w:tab/>
        <w:t>Metode long line lebih dari 40 unit dengan ukuran 20 long line/unit dan 100m/long line</w:t>
      </w:r>
    </w:p>
    <w:p w:rsidR="00B10B78" w:rsidRPr="00016513" w:rsidRDefault="00B10B78" w:rsidP="001C272A">
      <w:pPr>
        <w:pStyle w:val="NoSpacing"/>
        <w:tabs>
          <w:tab w:val="left" w:pos="1701"/>
        </w:tabs>
        <w:ind w:left="1701" w:hanging="567"/>
        <w:jc w:val="both"/>
        <w:rPr>
          <w:rFonts w:ascii="Bookman Old Style" w:hAnsi="Bookman Old Style" w:cs="Arial"/>
          <w:sz w:val="24"/>
          <w:szCs w:val="24"/>
        </w:rPr>
      </w:pPr>
      <w:r w:rsidRPr="00016513">
        <w:rPr>
          <w:rFonts w:ascii="Bookman Old Style" w:hAnsi="Bookman Old Style" w:cs="Arial"/>
          <w:sz w:val="24"/>
          <w:szCs w:val="24"/>
        </w:rPr>
        <w:t xml:space="preserve">b.2 </w:t>
      </w:r>
      <w:r w:rsidRPr="00016513">
        <w:rPr>
          <w:rFonts w:ascii="Bookman Old Style" w:hAnsi="Bookman Old Style" w:cs="Arial"/>
          <w:sz w:val="24"/>
          <w:szCs w:val="24"/>
        </w:rPr>
        <w:tab/>
        <w:t>Budidaya ikan dengan metode Keramba Jaring Apung (KJA) lebih dari 2 unit</w:t>
      </w:r>
      <w:r w:rsidR="00481FBE" w:rsidRPr="00016513">
        <w:rPr>
          <w:rFonts w:ascii="Bookman Old Style" w:hAnsi="Bookman Old Style" w:cs="Arial"/>
          <w:sz w:val="24"/>
          <w:szCs w:val="24"/>
          <w:lang w:val="en-US"/>
        </w:rPr>
        <w:t xml:space="preserve"> </w:t>
      </w:r>
      <w:r w:rsidRPr="00016513">
        <w:rPr>
          <w:rFonts w:ascii="Bookman Old Style" w:hAnsi="Bookman Old Style" w:cs="Arial"/>
          <w:sz w:val="24"/>
          <w:szCs w:val="24"/>
        </w:rPr>
        <w:t>dengan ukuran 4 kantong/unit dan 3 x 3 m per kantong.</w:t>
      </w:r>
    </w:p>
    <w:p w:rsidR="00B10B78" w:rsidRPr="00016513" w:rsidRDefault="00B10B78" w:rsidP="001C272A">
      <w:pPr>
        <w:pStyle w:val="NoSpacing"/>
        <w:tabs>
          <w:tab w:val="left" w:pos="1701"/>
        </w:tabs>
        <w:ind w:left="1134"/>
        <w:jc w:val="both"/>
        <w:rPr>
          <w:rFonts w:ascii="Bookman Old Style" w:hAnsi="Bookman Old Style" w:cs="Arial"/>
          <w:sz w:val="24"/>
          <w:szCs w:val="24"/>
        </w:rPr>
      </w:pPr>
      <w:r w:rsidRPr="00016513">
        <w:rPr>
          <w:rFonts w:ascii="Bookman Old Style" w:hAnsi="Bookman Old Style" w:cs="Arial"/>
          <w:sz w:val="24"/>
          <w:szCs w:val="24"/>
        </w:rPr>
        <w:t xml:space="preserve">b.3 </w:t>
      </w:r>
      <w:r w:rsidRPr="00016513">
        <w:rPr>
          <w:rFonts w:ascii="Bookman Old Style" w:hAnsi="Bookman Old Style" w:cs="Arial"/>
          <w:sz w:val="24"/>
          <w:szCs w:val="24"/>
        </w:rPr>
        <w:tab/>
        <w:t>Budidaya kekerangan, meliputi:</w:t>
      </w:r>
    </w:p>
    <w:p w:rsidR="00B10B78" w:rsidRPr="00016513" w:rsidRDefault="00B10B78" w:rsidP="001C272A">
      <w:pPr>
        <w:pStyle w:val="NoSpacing"/>
        <w:tabs>
          <w:tab w:val="left" w:pos="2552"/>
        </w:tabs>
        <w:ind w:left="2552" w:hanging="851"/>
        <w:jc w:val="both"/>
        <w:rPr>
          <w:rFonts w:ascii="Bookman Old Style" w:hAnsi="Bookman Old Style" w:cs="Arial"/>
          <w:sz w:val="24"/>
          <w:szCs w:val="24"/>
        </w:rPr>
      </w:pPr>
      <w:r w:rsidRPr="00016513">
        <w:rPr>
          <w:rFonts w:ascii="Bookman Old Style" w:hAnsi="Bookman Old Style" w:cs="Arial"/>
          <w:sz w:val="24"/>
          <w:szCs w:val="24"/>
        </w:rPr>
        <w:t xml:space="preserve">b.3.1 </w:t>
      </w:r>
      <w:r w:rsidRPr="00016513">
        <w:rPr>
          <w:rFonts w:ascii="Bookman Old Style" w:hAnsi="Bookman Old Style" w:cs="Arial"/>
          <w:sz w:val="24"/>
          <w:szCs w:val="24"/>
        </w:rPr>
        <w:tab/>
        <w:t>Metode rakit apung lebih dari 15 unit dengan ukuran 4 x 4 m/unit,</w:t>
      </w:r>
    </w:p>
    <w:p w:rsidR="00B10B78" w:rsidRPr="00016513" w:rsidRDefault="00B10B78" w:rsidP="001C272A">
      <w:pPr>
        <w:pStyle w:val="NoSpacing"/>
        <w:tabs>
          <w:tab w:val="left" w:pos="2552"/>
        </w:tabs>
        <w:ind w:left="2552" w:hanging="851"/>
        <w:jc w:val="both"/>
        <w:rPr>
          <w:rFonts w:ascii="Bookman Old Style" w:hAnsi="Bookman Old Style" w:cs="Arial"/>
          <w:sz w:val="24"/>
          <w:szCs w:val="24"/>
        </w:rPr>
      </w:pPr>
      <w:r w:rsidRPr="00016513">
        <w:rPr>
          <w:rFonts w:ascii="Bookman Old Style" w:hAnsi="Bookman Old Style" w:cs="Arial"/>
          <w:sz w:val="24"/>
          <w:szCs w:val="24"/>
        </w:rPr>
        <w:t xml:space="preserve">b.3.2 </w:t>
      </w:r>
      <w:r w:rsidRPr="00016513">
        <w:rPr>
          <w:rFonts w:ascii="Bookman Old Style" w:hAnsi="Bookman Old Style" w:cs="Arial"/>
          <w:sz w:val="24"/>
          <w:szCs w:val="24"/>
        </w:rPr>
        <w:tab/>
        <w:t>Metode tancap lebih dari 15 unit dengan ukuran 4 x 4 m/unit,</w:t>
      </w:r>
    </w:p>
    <w:p w:rsidR="00B10B78" w:rsidRPr="00016513" w:rsidRDefault="00B10B78" w:rsidP="001C272A">
      <w:pPr>
        <w:pStyle w:val="NoSpacing"/>
        <w:tabs>
          <w:tab w:val="left" w:pos="2552"/>
        </w:tabs>
        <w:ind w:left="2552" w:hanging="851"/>
        <w:jc w:val="both"/>
        <w:rPr>
          <w:rFonts w:ascii="Bookman Old Style" w:hAnsi="Bookman Old Style" w:cs="Arial"/>
          <w:sz w:val="24"/>
          <w:szCs w:val="24"/>
        </w:rPr>
      </w:pPr>
      <w:r w:rsidRPr="00016513">
        <w:rPr>
          <w:rFonts w:ascii="Bookman Old Style" w:hAnsi="Bookman Old Style" w:cs="Arial"/>
          <w:sz w:val="24"/>
          <w:szCs w:val="24"/>
        </w:rPr>
        <w:t xml:space="preserve">b.3.3 </w:t>
      </w:r>
      <w:r w:rsidRPr="00016513">
        <w:rPr>
          <w:rFonts w:ascii="Bookman Old Style" w:hAnsi="Bookman Old Style" w:cs="Arial"/>
          <w:sz w:val="24"/>
          <w:szCs w:val="24"/>
        </w:rPr>
        <w:tab/>
        <w:t>Metode long line lebih dari 40 unit dengan ukuran 20 long line/unit dan 100m/long line.</w:t>
      </w:r>
    </w:p>
    <w:p w:rsidR="00B10B78" w:rsidRPr="00016513" w:rsidRDefault="00B10B78" w:rsidP="00C4628E">
      <w:pPr>
        <w:pStyle w:val="NoSpacing"/>
        <w:tabs>
          <w:tab w:val="left" w:pos="851"/>
        </w:tabs>
        <w:ind w:left="567"/>
        <w:jc w:val="both"/>
        <w:rPr>
          <w:rFonts w:ascii="Bookman Old Style" w:hAnsi="Bookman Old Style" w:cs="Arial"/>
          <w:sz w:val="24"/>
          <w:szCs w:val="24"/>
        </w:rPr>
      </w:pPr>
      <w:r w:rsidRPr="00016513">
        <w:rPr>
          <w:rFonts w:ascii="Bookman Old Style" w:hAnsi="Bookman Old Style" w:cs="Arial"/>
          <w:sz w:val="24"/>
          <w:szCs w:val="24"/>
        </w:rPr>
        <w:t>c.</w:t>
      </w:r>
      <w:r w:rsidRPr="00016513">
        <w:rPr>
          <w:rFonts w:ascii="Bookman Old Style" w:hAnsi="Bookman Old Style" w:cs="Arial"/>
          <w:sz w:val="24"/>
          <w:szCs w:val="24"/>
        </w:rPr>
        <w:tab/>
        <w:t>Budidaya air tawar, meliputi:</w:t>
      </w:r>
    </w:p>
    <w:p w:rsidR="00B10B78" w:rsidRPr="00016513" w:rsidRDefault="00B10B78" w:rsidP="001C272A">
      <w:pPr>
        <w:pStyle w:val="NoSpacing"/>
        <w:tabs>
          <w:tab w:val="left" w:pos="1701"/>
        </w:tabs>
        <w:ind w:left="1701" w:hanging="567"/>
        <w:jc w:val="both"/>
        <w:rPr>
          <w:rFonts w:ascii="Bookman Old Style" w:hAnsi="Bookman Old Style" w:cs="Arial"/>
          <w:sz w:val="24"/>
          <w:szCs w:val="24"/>
        </w:rPr>
      </w:pPr>
      <w:r w:rsidRPr="00016513">
        <w:rPr>
          <w:rFonts w:ascii="Bookman Old Style" w:hAnsi="Bookman Old Style" w:cs="Arial"/>
          <w:sz w:val="24"/>
          <w:szCs w:val="24"/>
        </w:rPr>
        <w:t xml:space="preserve">c.1 </w:t>
      </w:r>
      <w:r w:rsidRPr="00016513">
        <w:rPr>
          <w:rFonts w:ascii="Bookman Old Style" w:hAnsi="Bookman Old Style" w:cs="Arial"/>
          <w:sz w:val="24"/>
          <w:szCs w:val="24"/>
        </w:rPr>
        <w:tab/>
        <w:t>Metode kolam lebih dari 2 ha atau padat tebar lebih dari 30.000 ekor/ha,</w:t>
      </w:r>
    </w:p>
    <w:p w:rsidR="00B10B78" w:rsidRPr="00016513" w:rsidRDefault="00B10B78" w:rsidP="001C272A">
      <w:pPr>
        <w:pStyle w:val="NoSpacing"/>
        <w:tabs>
          <w:tab w:val="left" w:pos="1701"/>
        </w:tabs>
        <w:ind w:left="1701" w:hanging="567"/>
        <w:jc w:val="both"/>
        <w:rPr>
          <w:rFonts w:ascii="Bookman Old Style" w:hAnsi="Bookman Old Style" w:cs="Arial"/>
          <w:sz w:val="24"/>
          <w:szCs w:val="24"/>
        </w:rPr>
      </w:pPr>
      <w:r w:rsidRPr="00016513">
        <w:rPr>
          <w:rFonts w:ascii="Bookman Old Style" w:hAnsi="Bookman Old Style" w:cs="Arial"/>
          <w:sz w:val="24"/>
          <w:szCs w:val="24"/>
        </w:rPr>
        <w:t xml:space="preserve">c.2 </w:t>
      </w:r>
      <w:r w:rsidRPr="00016513">
        <w:rPr>
          <w:rFonts w:ascii="Bookman Old Style" w:hAnsi="Bookman Old Style" w:cs="Arial"/>
          <w:sz w:val="24"/>
          <w:szCs w:val="24"/>
        </w:rPr>
        <w:tab/>
        <w:t>Metode KJA lebih dari 2 unit dengan ukuran 36m2/unit,</w:t>
      </w:r>
    </w:p>
    <w:p w:rsidR="00B10B78" w:rsidRPr="00016513" w:rsidRDefault="00B10B78" w:rsidP="001C272A">
      <w:pPr>
        <w:pStyle w:val="NoSpacing"/>
        <w:tabs>
          <w:tab w:val="left" w:pos="1701"/>
        </w:tabs>
        <w:ind w:left="1701" w:hanging="567"/>
        <w:jc w:val="both"/>
        <w:rPr>
          <w:rFonts w:ascii="Bookman Old Style" w:hAnsi="Bookman Old Style" w:cs="Arial"/>
          <w:sz w:val="24"/>
          <w:szCs w:val="24"/>
        </w:rPr>
      </w:pPr>
      <w:r w:rsidRPr="00016513">
        <w:rPr>
          <w:rFonts w:ascii="Bookman Old Style" w:hAnsi="Bookman Old Style" w:cs="Arial"/>
          <w:sz w:val="24"/>
          <w:szCs w:val="24"/>
        </w:rPr>
        <w:t xml:space="preserve">c.3 </w:t>
      </w:r>
      <w:r w:rsidRPr="00016513">
        <w:rPr>
          <w:rFonts w:ascii="Bookman Old Style" w:hAnsi="Bookman Old Style" w:cs="Arial"/>
          <w:sz w:val="24"/>
          <w:szCs w:val="24"/>
        </w:rPr>
        <w:tab/>
        <w:t>Metode keramba lebih dari 5 unit dengan ukuran 20m2/unit,</w:t>
      </w:r>
    </w:p>
    <w:p w:rsidR="00B10B78" w:rsidRPr="00016513" w:rsidRDefault="00B10B78" w:rsidP="001C272A">
      <w:pPr>
        <w:pStyle w:val="NoSpacing"/>
        <w:tabs>
          <w:tab w:val="left" w:pos="1701"/>
        </w:tabs>
        <w:ind w:left="1701" w:hanging="567"/>
        <w:jc w:val="both"/>
        <w:rPr>
          <w:rFonts w:ascii="Bookman Old Style" w:hAnsi="Bookman Old Style" w:cs="Arial"/>
          <w:sz w:val="24"/>
          <w:szCs w:val="24"/>
        </w:rPr>
      </w:pPr>
      <w:r w:rsidRPr="00016513">
        <w:rPr>
          <w:rFonts w:ascii="Bookman Old Style" w:hAnsi="Bookman Old Style" w:cs="Arial"/>
          <w:sz w:val="24"/>
          <w:szCs w:val="24"/>
        </w:rPr>
        <w:t xml:space="preserve">c.4 </w:t>
      </w:r>
      <w:r w:rsidRPr="00016513">
        <w:rPr>
          <w:rFonts w:ascii="Bookman Old Style" w:hAnsi="Bookman Old Style" w:cs="Arial"/>
          <w:sz w:val="24"/>
          <w:szCs w:val="24"/>
        </w:rPr>
        <w:tab/>
        <w:t>Pembenihan ikan laut/tawar dengan kapasitas produksi lebih dari 100.000</w:t>
      </w:r>
      <w:r w:rsidR="00C4628E" w:rsidRPr="00016513">
        <w:rPr>
          <w:rFonts w:ascii="Bookman Old Style" w:hAnsi="Bookman Old Style" w:cs="Arial"/>
          <w:sz w:val="24"/>
          <w:szCs w:val="24"/>
          <w:lang w:val="en-GB"/>
        </w:rPr>
        <w:t xml:space="preserve"> </w:t>
      </w:r>
      <w:r w:rsidRPr="00016513">
        <w:rPr>
          <w:rFonts w:ascii="Bookman Old Style" w:hAnsi="Bookman Old Style" w:cs="Arial"/>
          <w:sz w:val="24"/>
          <w:szCs w:val="24"/>
        </w:rPr>
        <w:t>ekor/bulan.</w:t>
      </w:r>
    </w:p>
    <w:p w:rsidR="00C4628E" w:rsidRPr="00016513" w:rsidRDefault="00C4628E" w:rsidP="00C4628E">
      <w:pPr>
        <w:pStyle w:val="NoSpacing"/>
        <w:tabs>
          <w:tab w:val="left" w:pos="567"/>
        </w:tabs>
        <w:jc w:val="both"/>
        <w:rPr>
          <w:rFonts w:ascii="Bookman Old Style" w:hAnsi="Bookman Old Style" w:cs="Arial"/>
          <w:sz w:val="24"/>
          <w:szCs w:val="24"/>
          <w:lang w:val="en-GB"/>
        </w:rPr>
      </w:pPr>
    </w:p>
    <w:p w:rsidR="00942D7E" w:rsidRPr="00016513" w:rsidRDefault="00942D7E" w:rsidP="001C272A">
      <w:pPr>
        <w:pStyle w:val="NoSpacing"/>
        <w:jc w:val="center"/>
        <w:rPr>
          <w:rFonts w:ascii="Bookman Old Style" w:hAnsi="Bookman Old Style" w:cs="Arial"/>
          <w:sz w:val="24"/>
          <w:szCs w:val="24"/>
        </w:rPr>
      </w:pPr>
      <w:r w:rsidRPr="00016513">
        <w:rPr>
          <w:rFonts w:ascii="Bookman Old Style" w:hAnsi="Bookman Old Style" w:cs="Arial"/>
          <w:sz w:val="24"/>
          <w:szCs w:val="24"/>
        </w:rPr>
        <w:t>BAB III</w:t>
      </w:r>
    </w:p>
    <w:p w:rsidR="00942D7E" w:rsidRPr="00016513" w:rsidRDefault="00942D7E" w:rsidP="001C272A">
      <w:pPr>
        <w:pStyle w:val="NoSpacing"/>
        <w:jc w:val="center"/>
        <w:rPr>
          <w:rFonts w:ascii="Bookman Old Style" w:hAnsi="Bookman Old Style" w:cs="Arial"/>
          <w:sz w:val="24"/>
          <w:szCs w:val="24"/>
        </w:rPr>
      </w:pPr>
      <w:r w:rsidRPr="00016513">
        <w:rPr>
          <w:rFonts w:ascii="Bookman Old Style" w:hAnsi="Bookman Old Style" w:cs="Arial"/>
          <w:sz w:val="24"/>
          <w:szCs w:val="24"/>
        </w:rPr>
        <w:t>PERIZINAN</w:t>
      </w:r>
    </w:p>
    <w:p w:rsidR="00C86CB6" w:rsidRPr="00016513" w:rsidRDefault="00C86CB6" w:rsidP="001C272A">
      <w:pPr>
        <w:pStyle w:val="NoSpacing"/>
        <w:jc w:val="center"/>
        <w:rPr>
          <w:rFonts w:ascii="Bookman Old Style" w:hAnsi="Bookman Old Style" w:cs="Arial"/>
          <w:sz w:val="24"/>
          <w:szCs w:val="24"/>
          <w:lang w:val="en-US"/>
        </w:rPr>
      </w:pPr>
      <w:r w:rsidRPr="00016513">
        <w:rPr>
          <w:rFonts w:ascii="Bookman Old Style" w:hAnsi="Bookman Old Style" w:cs="Arial"/>
          <w:sz w:val="24"/>
          <w:szCs w:val="24"/>
          <w:lang w:val="en-US"/>
        </w:rPr>
        <w:t>Bagian Pertama</w:t>
      </w:r>
    </w:p>
    <w:p w:rsidR="001E3F08" w:rsidRPr="00016513" w:rsidRDefault="001E3F08" w:rsidP="001C272A">
      <w:pPr>
        <w:pStyle w:val="NoSpacing"/>
        <w:jc w:val="center"/>
        <w:rPr>
          <w:rFonts w:ascii="Bookman Old Style" w:hAnsi="Bookman Old Style" w:cs="Arial"/>
          <w:sz w:val="24"/>
          <w:szCs w:val="24"/>
          <w:lang w:val="en-US"/>
        </w:rPr>
      </w:pPr>
      <w:r w:rsidRPr="00016513">
        <w:rPr>
          <w:rFonts w:ascii="Bookman Old Style" w:hAnsi="Bookman Old Style" w:cs="Arial"/>
          <w:sz w:val="24"/>
          <w:szCs w:val="24"/>
        </w:rPr>
        <w:t xml:space="preserve">Jenis Surat Izin Perikanan </w:t>
      </w:r>
    </w:p>
    <w:p w:rsidR="00B10B78" w:rsidRPr="00016513" w:rsidRDefault="00B10B78" w:rsidP="001C272A">
      <w:pPr>
        <w:pStyle w:val="NoSpacing"/>
        <w:jc w:val="center"/>
        <w:rPr>
          <w:rFonts w:ascii="Bookman Old Style" w:hAnsi="Bookman Old Style" w:cs="Arial"/>
          <w:sz w:val="24"/>
          <w:szCs w:val="24"/>
          <w:lang w:val="en-GB"/>
        </w:rPr>
      </w:pPr>
      <w:r w:rsidRPr="00016513">
        <w:rPr>
          <w:rFonts w:ascii="Bookman Old Style" w:hAnsi="Bookman Old Style" w:cs="Arial"/>
          <w:sz w:val="24"/>
          <w:szCs w:val="24"/>
        </w:rPr>
        <w:t>Pasal 4</w:t>
      </w:r>
    </w:p>
    <w:p w:rsidR="00C4628E" w:rsidRPr="00016513" w:rsidRDefault="00C4628E" w:rsidP="001C272A">
      <w:pPr>
        <w:pStyle w:val="NoSpacing"/>
        <w:jc w:val="center"/>
        <w:rPr>
          <w:rFonts w:ascii="Bookman Old Style" w:hAnsi="Bookman Old Style" w:cs="Arial"/>
          <w:sz w:val="24"/>
          <w:szCs w:val="24"/>
          <w:lang w:val="en-GB"/>
        </w:rPr>
      </w:pPr>
    </w:p>
    <w:p w:rsidR="00845AFA" w:rsidRPr="00016513" w:rsidRDefault="00942D7E" w:rsidP="001C272A">
      <w:pPr>
        <w:pStyle w:val="NoSpacing"/>
        <w:numPr>
          <w:ilvl w:val="0"/>
          <w:numId w:val="6"/>
        </w:numPr>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 xml:space="preserve">Jenis Surat Izin Usaha Perikanan </w:t>
      </w:r>
      <w:r w:rsidR="00845AFA" w:rsidRPr="00016513">
        <w:rPr>
          <w:rFonts w:ascii="Bookman Old Style" w:hAnsi="Bookman Old Style" w:cs="Arial"/>
          <w:sz w:val="24"/>
          <w:szCs w:val="24"/>
        </w:rPr>
        <w:t>Meliputi</w:t>
      </w:r>
      <w:r w:rsidR="00C4628E" w:rsidRPr="00016513">
        <w:rPr>
          <w:rFonts w:ascii="Bookman Old Style" w:hAnsi="Bookman Old Style" w:cs="Arial"/>
          <w:sz w:val="24"/>
          <w:szCs w:val="24"/>
          <w:lang w:val="en-GB"/>
        </w:rPr>
        <w:t xml:space="preserve"> :</w:t>
      </w:r>
    </w:p>
    <w:p w:rsidR="00845AFA" w:rsidRPr="00016513" w:rsidRDefault="00845AFA" w:rsidP="001C272A">
      <w:pPr>
        <w:pStyle w:val="NoSpacing"/>
        <w:numPr>
          <w:ilvl w:val="0"/>
          <w:numId w:val="7"/>
        </w:numPr>
        <w:tabs>
          <w:tab w:val="left" w:pos="567"/>
        </w:tabs>
        <w:jc w:val="both"/>
        <w:rPr>
          <w:rFonts w:ascii="Bookman Old Style" w:hAnsi="Bookman Old Style" w:cs="Arial"/>
          <w:sz w:val="24"/>
          <w:szCs w:val="24"/>
        </w:rPr>
      </w:pPr>
      <w:r w:rsidRPr="00016513">
        <w:rPr>
          <w:rFonts w:ascii="Bookman Old Style" w:hAnsi="Bookman Old Style" w:cs="Arial"/>
          <w:sz w:val="24"/>
          <w:szCs w:val="24"/>
        </w:rPr>
        <w:t>SIUP, Surat Izin Usaha Perikanan</w:t>
      </w:r>
      <w:r w:rsidR="00751DA2" w:rsidRPr="00016513">
        <w:rPr>
          <w:rFonts w:ascii="Bookman Old Style" w:hAnsi="Bookman Old Style" w:cs="Arial"/>
          <w:sz w:val="24"/>
          <w:szCs w:val="24"/>
        </w:rPr>
        <w:t xml:space="preserve"> (Perikanan Tangkap, Perikanan Budidaya, Pengolahan dan Pemasaran Hasil Perikanan)</w:t>
      </w:r>
    </w:p>
    <w:p w:rsidR="00845AFA" w:rsidRPr="00016513" w:rsidRDefault="00845AFA" w:rsidP="001C272A">
      <w:pPr>
        <w:pStyle w:val="NoSpacing"/>
        <w:numPr>
          <w:ilvl w:val="0"/>
          <w:numId w:val="7"/>
        </w:numPr>
        <w:tabs>
          <w:tab w:val="left" w:pos="567"/>
        </w:tabs>
        <w:jc w:val="both"/>
        <w:rPr>
          <w:rFonts w:ascii="Bookman Old Style" w:hAnsi="Bookman Old Style" w:cs="Arial"/>
          <w:sz w:val="24"/>
          <w:szCs w:val="24"/>
        </w:rPr>
      </w:pPr>
      <w:r w:rsidRPr="00016513">
        <w:rPr>
          <w:rFonts w:ascii="Bookman Old Style" w:hAnsi="Bookman Old Style" w:cs="Arial"/>
          <w:sz w:val="24"/>
          <w:szCs w:val="24"/>
        </w:rPr>
        <w:t>SIPI, Surat Izin Penangkapan Ikan</w:t>
      </w:r>
    </w:p>
    <w:p w:rsidR="00845AFA" w:rsidRPr="00016513" w:rsidRDefault="00845AFA" w:rsidP="001C272A">
      <w:pPr>
        <w:pStyle w:val="NoSpacing"/>
        <w:numPr>
          <w:ilvl w:val="0"/>
          <w:numId w:val="7"/>
        </w:numPr>
        <w:tabs>
          <w:tab w:val="left" w:pos="567"/>
        </w:tabs>
        <w:jc w:val="both"/>
        <w:rPr>
          <w:rFonts w:ascii="Bookman Old Style" w:hAnsi="Bookman Old Style" w:cs="Arial"/>
          <w:sz w:val="24"/>
          <w:szCs w:val="24"/>
        </w:rPr>
      </w:pPr>
      <w:r w:rsidRPr="00016513">
        <w:rPr>
          <w:rFonts w:ascii="Bookman Old Style" w:hAnsi="Bookman Old Style" w:cs="Arial"/>
          <w:sz w:val="24"/>
          <w:szCs w:val="24"/>
        </w:rPr>
        <w:t>SIKPI, Surat Izin Kapal Pengangkut Ikan</w:t>
      </w:r>
    </w:p>
    <w:p w:rsidR="00845AFA" w:rsidRPr="00016513" w:rsidRDefault="00845AFA" w:rsidP="001C272A">
      <w:pPr>
        <w:pStyle w:val="NoSpacing"/>
        <w:numPr>
          <w:ilvl w:val="0"/>
          <w:numId w:val="7"/>
        </w:numPr>
        <w:tabs>
          <w:tab w:val="left" w:pos="567"/>
        </w:tabs>
        <w:jc w:val="both"/>
        <w:rPr>
          <w:rFonts w:ascii="Bookman Old Style" w:hAnsi="Bookman Old Style" w:cs="Arial"/>
          <w:sz w:val="24"/>
          <w:szCs w:val="24"/>
        </w:rPr>
      </w:pPr>
      <w:r w:rsidRPr="00016513">
        <w:rPr>
          <w:rFonts w:ascii="Bookman Old Style" w:hAnsi="Bookman Old Style" w:cs="Arial"/>
          <w:sz w:val="24"/>
          <w:szCs w:val="24"/>
        </w:rPr>
        <w:t>Rekomendasi Jasa Kelautan</w:t>
      </w:r>
    </w:p>
    <w:p w:rsidR="00942D7E" w:rsidRPr="00016513" w:rsidRDefault="00942D7E" w:rsidP="001C272A">
      <w:pPr>
        <w:pStyle w:val="NoSpacing"/>
        <w:numPr>
          <w:ilvl w:val="0"/>
          <w:numId w:val="6"/>
        </w:numPr>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Setiap usaha perikanan yang memiliki lebih dari satu bidang usaha cukup membuat satu SIUP.</w:t>
      </w:r>
    </w:p>
    <w:p w:rsidR="00845AFA" w:rsidRPr="00016513" w:rsidRDefault="00845AFA" w:rsidP="001C272A">
      <w:pPr>
        <w:pStyle w:val="NoSpacing"/>
        <w:numPr>
          <w:ilvl w:val="0"/>
          <w:numId w:val="6"/>
        </w:numPr>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Untuk usaha jasa kelautan diberikan izin usaha perikanan dalam bentuk surat rekomendasi.</w:t>
      </w:r>
    </w:p>
    <w:p w:rsidR="00C4628E" w:rsidRDefault="00C4628E" w:rsidP="001C272A">
      <w:pPr>
        <w:pStyle w:val="NoSpacing"/>
        <w:tabs>
          <w:tab w:val="left" w:pos="567"/>
        </w:tabs>
        <w:jc w:val="center"/>
        <w:rPr>
          <w:rFonts w:ascii="Bookman Old Style" w:hAnsi="Bookman Old Style" w:cs="Arial"/>
          <w:sz w:val="24"/>
          <w:szCs w:val="24"/>
        </w:rPr>
      </w:pPr>
    </w:p>
    <w:p w:rsidR="00A939CD" w:rsidRDefault="00A939CD" w:rsidP="00A939CD">
      <w:pPr>
        <w:pStyle w:val="NoSpacing"/>
        <w:tabs>
          <w:tab w:val="left" w:pos="567"/>
        </w:tabs>
        <w:rPr>
          <w:rFonts w:ascii="Bookman Old Style" w:hAnsi="Bookman Old Style" w:cs="Arial"/>
          <w:sz w:val="24"/>
          <w:szCs w:val="24"/>
        </w:rPr>
      </w:pPr>
    </w:p>
    <w:p w:rsidR="00A939CD" w:rsidRPr="00A939CD" w:rsidRDefault="00A939CD" w:rsidP="00A939CD">
      <w:pPr>
        <w:pStyle w:val="NoSpacing"/>
        <w:tabs>
          <w:tab w:val="left" w:pos="567"/>
        </w:tabs>
        <w:rPr>
          <w:rFonts w:ascii="Bookman Old Style" w:hAnsi="Bookman Old Style" w:cs="Arial"/>
          <w:sz w:val="24"/>
          <w:szCs w:val="24"/>
        </w:rPr>
      </w:pPr>
    </w:p>
    <w:p w:rsidR="00845AFA" w:rsidRPr="00016513" w:rsidRDefault="00E963E3" w:rsidP="001C272A">
      <w:pPr>
        <w:pStyle w:val="NoSpacing"/>
        <w:tabs>
          <w:tab w:val="left" w:pos="567"/>
        </w:tabs>
        <w:jc w:val="center"/>
        <w:rPr>
          <w:rFonts w:ascii="Bookman Old Style" w:hAnsi="Bookman Old Style" w:cs="Arial"/>
          <w:sz w:val="24"/>
          <w:szCs w:val="24"/>
          <w:lang w:val="en-GB"/>
        </w:rPr>
      </w:pPr>
      <w:r w:rsidRPr="00016513">
        <w:rPr>
          <w:rFonts w:ascii="Bookman Old Style" w:hAnsi="Bookman Old Style" w:cs="Arial"/>
          <w:sz w:val="24"/>
          <w:szCs w:val="24"/>
        </w:rPr>
        <w:lastRenderedPageBreak/>
        <w:t>Pasal 5</w:t>
      </w:r>
    </w:p>
    <w:p w:rsidR="00C4628E" w:rsidRPr="00016513" w:rsidRDefault="00C4628E" w:rsidP="001C272A">
      <w:pPr>
        <w:pStyle w:val="NoSpacing"/>
        <w:tabs>
          <w:tab w:val="left" w:pos="567"/>
        </w:tabs>
        <w:jc w:val="center"/>
        <w:rPr>
          <w:rFonts w:ascii="Bookman Old Style" w:hAnsi="Bookman Old Style" w:cs="Arial"/>
          <w:sz w:val="24"/>
          <w:szCs w:val="24"/>
          <w:lang w:val="en-GB"/>
        </w:rPr>
      </w:pPr>
    </w:p>
    <w:p w:rsidR="00942D7E" w:rsidRPr="00016513" w:rsidRDefault="00B10B78" w:rsidP="001C272A">
      <w:pPr>
        <w:pStyle w:val="NoSpacing"/>
        <w:numPr>
          <w:ilvl w:val="0"/>
          <w:numId w:val="8"/>
        </w:numPr>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 xml:space="preserve">SIUP penangkapan wajib dilengkapi dengan Surat </w:t>
      </w:r>
      <w:r w:rsidR="00683E1E" w:rsidRPr="00016513">
        <w:rPr>
          <w:rFonts w:ascii="Bookman Old Style" w:hAnsi="Bookman Old Style" w:cs="Arial"/>
          <w:sz w:val="24"/>
          <w:szCs w:val="24"/>
        </w:rPr>
        <w:t xml:space="preserve">Izin </w:t>
      </w:r>
      <w:r w:rsidRPr="00016513">
        <w:rPr>
          <w:rFonts w:ascii="Bookman Old Style" w:hAnsi="Bookman Old Style" w:cs="Arial"/>
          <w:sz w:val="24"/>
          <w:szCs w:val="24"/>
        </w:rPr>
        <w:t>Penangkapan Ikan (SIPI)</w:t>
      </w:r>
    </w:p>
    <w:p w:rsidR="00C4628E" w:rsidRPr="00016513" w:rsidRDefault="00B10B78" w:rsidP="00E53A61">
      <w:pPr>
        <w:pStyle w:val="NoSpacing"/>
        <w:numPr>
          <w:ilvl w:val="0"/>
          <w:numId w:val="8"/>
        </w:numPr>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Dalam SIPI dicantumkan mengenai koordinat daerah penagkapan yang diizinkan dan jenis serta ukuran alat penangkapan ikan yang digunakan.</w:t>
      </w:r>
    </w:p>
    <w:p w:rsidR="00A939CD" w:rsidRDefault="00A939CD" w:rsidP="001C272A">
      <w:pPr>
        <w:pStyle w:val="NoSpacing"/>
        <w:jc w:val="center"/>
        <w:rPr>
          <w:rFonts w:ascii="Bookman Old Style" w:hAnsi="Bookman Old Style" w:cs="Arial"/>
          <w:sz w:val="24"/>
          <w:szCs w:val="24"/>
        </w:rPr>
      </w:pPr>
    </w:p>
    <w:p w:rsidR="00B10B78" w:rsidRPr="00016513" w:rsidRDefault="00B10B78" w:rsidP="001C272A">
      <w:pPr>
        <w:pStyle w:val="NoSpacing"/>
        <w:jc w:val="center"/>
        <w:rPr>
          <w:rFonts w:ascii="Bookman Old Style" w:hAnsi="Bookman Old Style" w:cs="Arial"/>
          <w:sz w:val="24"/>
          <w:szCs w:val="24"/>
          <w:lang w:val="en-GB"/>
        </w:rPr>
      </w:pPr>
      <w:r w:rsidRPr="00016513">
        <w:rPr>
          <w:rFonts w:ascii="Bookman Old Style" w:hAnsi="Bookman Old Style" w:cs="Arial"/>
          <w:sz w:val="24"/>
          <w:szCs w:val="24"/>
        </w:rPr>
        <w:t xml:space="preserve">Pasal </w:t>
      </w:r>
      <w:r w:rsidR="00E963E3" w:rsidRPr="00016513">
        <w:rPr>
          <w:rFonts w:ascii="Bookman Old Style" w:hAnsi="Bookman Old Style" w:cs="Arial"/>
          <w:sz w:val="24"/>
          <w:szCs w:val="24"/>
        </w:rPr>
        <w:t>6</w:t>
      </w:r>
    </w:p>
    <w:p w:rsidR="00C4628E" w:rsidRPr="00016513" w:rsidRDefault="00C4628E" w:rsidP="001C272A">
      <w:pPr>
        <w:pStyle w:val="NoSpacing"/>
        <w:jc w:val="center"/>
        <w:rPr>
          <w:rFonts w:ascii="Bookman Old Style" w:hAnsi="Bookman Old Style" w:cs="Arial"/>
          <w:sz w:val="24"/>
          <w:szCs w:val="24"/>
          <w:lang w:val="en-GB"/>
        </w:rPr>
      </w:pPr>
    </w:p>
    <w:p w:rsidR="00B10B78" w:rsidRPr="00016513" w:rsidRDefault="00B10B78" w:rsidP="001C272A">
      <w:pPr>
        <w:pStyle w:val="NoSpacing"/>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 xml:space="preserve">(1) </w:t>
      </w:r>
      <w:r w:rsidRPr="00016513">
        <w:rPr>
          <w:rFonts w:ascii="Bookman Old Style" w:hAnsi="Bookman Old Style" w:cs="Arial"/>
          <w:sz w:val="24"/>
          <w:szCs w:val="24"/>
        </w:rPr>
        <w:tab/>
        <w:t>SIUP Pengangkutan Ikan wajib dilengkapi dengan Surat Kapal Pengangkut Ikan (SIKPI).</w:t>
      </w:r>
    </w:p>
    <w:p w:rsidR="00E963E3" w:rsidRPr="00016513" w:rsidRDefault="00B10B78" w:rsidP="001C272A">
      <w:pPr>
        <w:pStyle w:val="NoSpacing"/>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 xml:space="preserve">(2) </w:t>
      </w:r>
      <w:r w:rsidRPr="00016513">
        <w:rPr>
          <w:rFonts w:ascii="Bookman Old Style" w:hAnsi="Bookman Old Style" w:cs="Arial"/>
          <w:sz w:val="24"/>
          <w:szCs w:val="24"/>
        </w:rPr>
        <w:tab/>
        <w:t>Dalam SIKPI dicantumkan data kapal, kapasitas palkah, dan jumlah ABK serta pelabuhan pangkalan asli.</w:t>
      </w:r>
    </w:p>
    <w:p w:rsidR="008C2800" w:rsidRPr="00016513" w:rsidRDefault="008C2800" w:rsidP="001C272A">
      <w:pPr>
        <w:pStyle w:val="NoSpacing"/>
        <w:jc w:val="center"/>
        <w:rPr>
          <w:rFonts w:ascii="Bookman Old Style" w:hAnsi="Bookman Old Style" w:cs="Arial"/>
          <w:sz w:val="24"/>
          <w:szCs w:val="24"/>
          <w:lang w:val="en-US"/>
        </w:rPr>
      </w:pPr>
    </w:p>
    <w:p w:rsidR="00C86CB6" w:rsidRPr="00016513" w:rsidRDefault="00C86CB6" w:rsidP="001C272A">
      <w:pPr>
        <w:pStyle w:val="NoSpacing"/>
        <w:jc w:val="center"/>
        <w:rPr>
          <w:rFonts w:ascii="Bookman Old Style" w:hAnsi="Bookman Old Style" w:cs="Arial"/>
          <w:sz w:val="24"/>
          <w:szCs w:val="24"/>
          <w:lang w:val="en-US"/>
        </w:rPr>
      </w:pPr>
      <w:r w:rsidRPr="00016513">
        <w:rPr>
          <w:rFonts w:ascii="Bookman Old Style" w:hAnsi="Bookman Old Style" w:cs="Arial"/>
          <w:sz w:val="24"/>
          <w:szCs w:val="24"/>
          <w:lang w:val="en-US"/>
        </w:rPr>
        <w:t>Bagian Kedua</w:t>
      </w:r>
    </w:p>
    <w:p w:rsidR="001E3F08" w:rsidRPr="00016513" w:rsidRDefault="001E3F08" w:rsidP="001C272A">
      <w:pPr>
        <w:pStyle w:val="NoSpacing"/>
        <w:jc w:val="center"/>
        <w:rPr>
          <w:rFonts w:ascii="Bookman Old Style" w:hAnsi="Bookman Old Style" w:cs="Arial"/>
          <w:sz w:val="24"/>
          <w:szCs w:val="24"/>
          <w:lang w:val="en-US"/>
        </w:rPr>
      </w:pPr>
      <w:r w:rsidRPr="00016513">
        <w:rPr>
          <w:rFonts w:ascii="Bookman Old Style" w:hAnsi="Bookman Old Style" w:cs="Arial"/>
          <w:sz w:val="24"/>
          <w:szCs w:val="24"/>
        </w:rPr>
        <w:t>Masa Berlaku Perizinan</w:t>
      </w:r>
    </w:p>
    <w:p w:rsidR="00B10B78" w:rsidRPr="00016513" w:rsidRDefault="00B10B78" w:rsidP="001C272A">
      <w:pPr>
        <w:pStyle w:val="NoSpacing"/>
        <w:jc w:val="center"/>
        <w:rPr>
          <w:rFonts w:ascii="Bookman Old Style" w:hAnsi="Bookman Old Style" w:cs="Arial"/>
          <w:sz w:val="24"/>
          <w:szCs w:val="24"/>
          <w:lang w:val="en-GB"/>
        </w:rPr>
      </w:pPr>
      <w:r w:rsidRPr="00016513">
        <w:rPr>
          <w:rFonts w:ascii="Bookman Old Style" w:hAnsi="Bookman Old Style" w:cs="Arial"/>
          <w:sz w:val="24"/>
          <w:szCs w:val="24"/>
        </w:rPr>
        <w:t xml:space="preserve">Pasal </w:t>
      </w:r>
      <w:r w:rsidR="00E963E3" w:rsidRPr="00016513">
        <w:rPr>
          <w:rFonts w:ascii="Bookman Old Style" w:hAnsi="Bookman Old Style" w:cs="Arial"/>
          <w:sz w:val="24"/>
          <w:szCs w:val="24"/>
        </w:rPr>
        <w:t>7</w:t>
      </w:r>
    </w:p>
    <w:p w:rsidR="00C4628E" w:rsidRPr="00016513" w:rsidRDefault="00C4628E" w:rsidP="001C272A">
      <w:pPr>
        <w:pStyle w:val="NoSpacing"/>
        <w:jc w:val="center"/>
        <w:rPr>
          <w:rFonts w:ascii="Bookman Old Style" w:hAnsi="Bookman Old Style" w:cs="Arial"/>
          <w:sz w:val="24"/>
          <w:szCs w:val="24"/>
          <w:lang w:val="en-GB"/>
        </w:rPr>
      </w:pPr>
    </w:p>
    <w:p w:rsidR="00E963E3" w:rsidRPr="00016513" w:rsidRDefault="00E963E3" w:rsidP="001C272A">
      <w:pPr>
        <w:pStyle w:val="NoSpacing"/>
        <w:numPr>
          <w:ilvl w:val="0"/>
          <w:numId w:val="9"/>
        </w:numPr>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SIUP berlaku selama perusahaan masih melakukan usahanya dan setiap tahun diadakan evaluasi.</w:t>
      </w:r>
    </w:p>
    <w:p w:rsidR="00E963E3" w:rsidRPr="00016513" w:rsidRDefault="00E963E3" w:rsidP="001C272A">
      <w:pPr>
        <w:pStyle w:val="NoSpacing"/>
        <w:numPr>
          <w:ilvl w:val="0"/>
          <w:numId w:val="9"/>
        </w:numPr>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SIPI berlaku selama 2 (dua) tahun dan seterusnya dapat diperpanjang kembali.</w:t>
      </w:r>
    </w:p>
    <w:p w:rsidR="002001A7" w:rsidRPr="00016513" w:rsidRDefault="00E963E3" w:rsidP="001C272A">
      <w:pPr>
        <w:pStyle w:val="NoSpacing"/>
        <w:numPr>
          <w:ilvl w:val="0"/>
          <w:numId w:val="8"/>
        </w:numPr>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Perpanjangan SIPI sebagaimana pada ayat (</w:t>
      </w:r>
      <w:r w:rsidR="002001A7" w:rsidRPr="00016513">
        <w:rPr>
          <w:rFonts w:ascii="Bookman Old Style" w:hAnsi="Bookman Old Style" w:cs="Arial"/>
          <w:sz w:val="24"/>
          <w:szCs w:val="24"/>
        </w:rPr>
        <w:t>2</w:t>
      </w:r>
      <w:r w:rsidRPr="00016513">
        <w:rPr>
          <w:rFonts w:ascii="Bookman Old Style" w:hAnsi="Bookman Old Style" w:cs="Arial"/>
          <w:sz w:val="24"/>
          <w:szCs w:val="24"/>
        </w:rPr>
        <w:t>) pasal ini dimungkinankan setelah melalui kajian bahwa total penangkapan pada areal tersebut masih dibawah titik lestari.</w:t>
      </w:r>
      <w:r w:rsidR="002001A7" w:rsidRPr="00016513">
        <w:rPr>
          <w:rFonts w:ascii="Bookman Old Style" w:hAnsi="Bookman Old Style" w:cs="Arial"/>
          <w:sz w:val="24"/>
          <w:szCs w:val="24"/>
        </w:rPr>
        <w:t xml:space="preserve"> </w:t>
      </w:r>
    </w:p>
    <w:p w:rsidR="002001A7" w:rsidRPr="00016513" w:rsidRDefault="002001A7" w:rsidP="001C272A">
      <w:pPr>
        <w:pStyle w:val="NoSpacing"/>
        <w:numPr>
          <w:ilvl w:val="0"/>
          <w:numId w:val="8"/>
        </w:numPr>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SIKPI berlaku selama 2 (dua) tahun dan seterusnya dapat diperpanjang kembali.</w:t>
      </w:r>
    </w:p>
    <w:p w:rsidR="002001A7" w:rsidRPr="00016513" w:rsidRDefault="002001A7" w:rsidP="001C272A">
      <w:pPr>
        <w:pStyle w:val="NoSpacing"/>
        <w:numPr>
          <w:ilvl w:val="0"/>
          <w:numId w:val="8"/>
        </w:numPr>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Rekomendasi Jasa Kelautan untuk kegiatan pemasangan rumpon berlaku selama 1(satu) tahun dan dapat diperpanjang kembali.</w:t>
      </w:r>
    </w:p>
    <w:p w:rsidR="002001A7" w:rsidRPr="00016513" w:rsidRDefault="002001A7" w:rsidP="001C272A">
      <w:pPr>
        <w:pStyle w:val="NoSpacing"/>
        <w:numPr>
          <w:ilvl w:val="0"/>
          <w:numId w:val="8"/>
        </w:numPr>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Rekomendasi Jasa Kelautan untuk kegiatan pangkalan kapal penampung berlaku selama 6 (enam) bulan dan dapat diperpanjang kembali.</w:t>
      </w:r>
    </w:p>
    <w:p w:rsidR="00C4628E" w:rsidRPr="00016513" w:rsidRDefault="00C4628E" w:rsidP="00E53A61">
      <w:pPr>
        <w:pStyle w:val="NoSpacing"/>
        <w:rPr>
          <w:rFonts w:ascii="Bookman Old Style" w:hAnsi="Bookman Old Style" w:cs="Arial"/>
          <w:sz w:val="24"/>
          <w:szCs w:val="24"/>
          <w:lang w:val="en-US"/>
        </w:rPr>
      </w:pPr>
    </w:p>
    <w:p w:rsidR="00C86CB6" w:rsidRPr="00016513" w:rsidRDefault="00C86CB6" w:rsidP="001C272A">
      <w:pPr>
        <w:pStyle w:val="NoSpacing"/>
        <w:jc w:val="center"/>
        <w:rPr>
          <w:rFonts w:ascii="Bookman Old Style" w:hAnsi="Bookman Old Style" w:cs="Arial"/>
          <w:sz w:val="24"/>
          <w:szCs w:val="24"/>
          <w:lang w:val="en-US"/>
        </w:rPr>
      </w:pPr>
      <w:r w:rsidRPr="00016513">
        <w:rPr>
          <w:rFonts w:ascii="Bookman Old Style" w:hAnsi="Bookman Old Style" w:cs="Arial"/>
          <w:sz w:val="24"/>
          <w:szCs w:val="24"/>
          <w:lang w:val="en-US"/>
        </w:rPr>
        <w:t>Bagian Ketiga</w:t>
      </w:r>
    </w:p>
    <w:p w:rsidR="00B10B78" w:rsidRPr="00016513" w:rsidRDefault="00B10B78" w:rsidP="001C272A">
      <w:pPr>
        <w:pStyle w:val="NoSpacing"/>
        <w:jc w:val="center"/>
        <w:rPr>
          <w:rFonts w:ascii="Bookman Old Style" w:hAnsi="Bookman Old Style" w:cs="Arial"/>
          <w:sz w:val="24"/>
          <w:szCs w:val="24"/>
          <w:lang w:val="en-US"/>
        </w:rPr>
      </w:pPr>
      <w:r w:rsidRPr="00016513">
        <w:rPr>
          <w:rFonts w:ascii="Bookman Old Style" w:hAnsi="Bookman Old Style" w:cs="Arial"/>
          <w:sz w:val="24"/>
          <w:szCs w:val="24"/>
        </w:rPr>
        <w:t>Syarat Pemberian Izin</w:t>
      </w:r>
    </w:p>
    <w:p w:rsidR="00C86CB6" w:rsidRPr="00016513" w:rsidRDefault="00C86CB6" w:rsidP="001C272A">
      <w:pPr>
        <w:pStyle w:val="NoSpacing"/>
        <w:jc w:val="center"/>
        <w:rPr>
          <w:rFonts w:ascii="Bookman Old Style" w:hAnsi="Bookman Old Style" w:cs="Arial"/>
          <w:sz w:val="24"/>
          <w:szCs w:val="24"/>
          <w:lang w:val="en-GB"/>
        </w:rPr>
      </w:pPr>
      <w:r w:rsidRPr="00016513">
        <w:rPr>
          <w:rFonts w:ascii="Bookman Old Style" w:hAnsi="Bookman Old Style" w:cs="Arial"/>
          <w:sz w:val="24"/>
          <w:szCs w:val="24"/>
        </w:rPr>
        <w:t>Pasal 8</w:t>
      </w:r>
    </w:p>
    <w:p w:rsidR="00C4628E" w:rsidRPr="00016513" w:rsidRDefault="00C4628E" w:rsidP="001C272A">
      <w:pPr>
        <w:pStyle w:val="NoSpacing"/>
        <w:jc w:val="center"/>
        <w:rPr>
          <w:rFonts w:ascii="Bookman Old Style" w:hAnsi="Bookman Old Style" w:cs="Arial"/>
          <w:sz w:val="24"/>
          <w:szCs w:val="24"/>
          <w:lang w:val="en-GB"/>
        </w:rPr>
      </w:pPr>
    </w:p>
    <w:p w:rsidR="00B10B78" w:rsidRPr="00016513" w:rsidRDefault="00B10B78" w:rsidP="001C272A">
      <w:pPr>
        <w:pStyle w:val="NoSpacing"/>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 xml:space="preserve">(1) </w:t>
      </w:r>
      <w:r w:rsidRPr="00016513">
        <w:rPr>
          <w:rFonts w:ascii="Bookman Old Style" w:hAnsi="Bookman Old Style" w:cs="Arial"/>
          <w:sz w:val="24"/>
          <w:szCs w:val="24"/>
        </w:rPr>
        <w:tab/>
        <w:t>Permohonan SIUP untuk usaha penangkapan dan atau pengangkutan dilampiri dengan:</w:t>
      </w:r>
    </w:p>
    <w:p w:rsidR="00B10B78" w:rsidRPr="00016513" w:rsidRDefault="00B44503" w:rsidP="001C272A">
      <w:pPr>
        <w:pStyle w:val="NoSpacing"/>
        <w:tabs>
          <w:tab w:val="left" w:pos="1134"/>
        </w:tabs>
        <w:ind w:left="567"/>
        <w:jc w:val="both"/>
        <w:rPr>
          <w:rFonts w:ascii="Bookman Old Style" w:hAnsi="Bookman Old Style" w:cs="Arial"/>
          <w:sz w:val="24"/>
          <w:szCs w:val="24"/>
          <w:lang w:val="en-GB"/>
        </w:rPr>
      </w:pPr>
      <w:r w:rsidRPr="00016513">
        <w:rPr>
          <w:rFonts w:ascii="Bookman Old Style" w:hAnsi="Bookman Old Style" w:cs="Arial"/>
          <w:sz w:val="24"/>
          <w:szCs w:val="24"/>
        </w:rPr>
        <w:t xml:space="preserve">a. </w:t>
      </w:r>
      <w:r w:rsidR="00B10B78" w:rsidRPr="00016513">
        <w:rPr>
          <w:rFonts w:ascii="Bookman Old Style" w:hAnsi="Bookman Old Style" w:cs="Arial"/>
          <w:sz w:val="24"/>
          <w:szCs w:val="24"/>
        </w:rPr>
        <w:t>Rencana usaha</w:t>
      </w:r>
      <w:r w:rsidRPr="00016513">
        <w:rPr>
          <w:rFonts w:ascii="Bookman Old Style" w:hAnsi="Bookman Old Style" w:cs="Arial"/>
          <w:sz w:val="24"/>
          <w:szCs w:val="24"/>
          <w:lang w:val="en-GB"/>
        </w:rPr>
        <w:t>;</w:t>
      </w:r>
    </w:p>
    <w:p w:rsidR="00B10B78" w:rsidRPr="00016513" w:rsidRDefault="00B44503" w:rsidP="001C272A">
      <w:pPr>
        <w:pStyle w:val="NoSpacing"/>
        <w:tabs>
          <w:tab w:val="left" w:pos="1134"/>
        </w:tabs>
        <w:ind w:left="567"/>
        <w:jc w:val="both"/>
        <w:rPr>
          <w:rFonts w:ascii="Bookman Old Style" w:hAnsi="Bookman Old Style" w:cs="Arial"/>
          <w:sz w:val="24"/>
          <w:szCs w:val="24"/>
          <w:lang w:val="en-GB"/>
        </w:rPr>
      </w:pPr>
      <w:r w:rsidRPr="00016513">
        <w:rPr>
          <w:rFonts w:ascii="Bookman Old Style" w:hAnsi="Bookman Old Style" w:cs="Arial"/>
          <w:sz w:val="24"/>
          <w:szCs w:val="24"/>
        </w:rPr>
        <w:t xml:space="preserve">b. </w:t>
      </w:r>
      <w:r w:rsidR="00B10B78" w:rsidRPr="00016513">
        <w:rPr>
          <w:rFonts w:ascii="Bookman Old Style" w:hAnsi="Bookman Old Style" w:cs="Arial"/>
          <w:sz w:val="24"/>
          <w:szCs w:val="24"/>
        </w:rPr>
        <w:t>Dokumen teknis kapal</w:t>
      </w:r>
      <w:r w:rsidRPr="00016513">
        <w:rPr>
          <w:rFonts w:ascii="Bookman Old Style" w:hAnsi="Bookman Old Style" w:cs="Arial"/>
          <w:sz w:val="24"/>
          <w:szCs w:val="24"/>
          <w:lang w:val="en-GB"/>
        </w:rPr>
        <w:t>;</w:t>
      </w:r>
    </w:p>
    <w:p w:rsidR="00B10B78" w:rsidRPr="00016513" w:rsidRDefault="00B44503" w:rsidP="001C272A">
      <w:pPr>
        <w:pStyle w:val="NoSpacing"/>
        <w:tabs>
          <w:tab w:val="left" w:pos="1134"/>
        </w:tabs>
        <w:ind w:left="567"/>
        <w:jc w:val="both"/>
        <w:rPr>
          <w:rFonts w:ascii="Bookman Old Style" w:hAnsi="Bookman Old Style" w:cs="Arial"/>
          <w:sz w:val="24"/>
          <w:szCs w:val="24"/>
          <w:lang w:val="en-GB"/>
        </w:rPr>
      </w:pPr>
      <w:r w:rsidRPr="00016513">
        <w:rPr>
          <w:rFonts w:ascii="Bookman Old Style" w:hAnsi="Bookman Old Style" w:cs="Arial"/>
          <w:sz w:val="24"/>
          <w:szCs w:val="24"/>
        </w:rPr>
        <w:t xml:space="preserve">c. </w:t>
      </w:r>
      <w:r w:rsidR="00B10B78" w:rsidRPr="00016513">
        <w:rPr>
          <w:rFonts w:ascii="Bookman Old Style" w:hAnsi="Bookman Old Style" w:cs="Arial"/>
          <w:sz w:val="24"/>
          <w:szCs w:val="24"/>
        </w:rPr>
        <w:t>Lulus uji kapal perikanan</w:t>
      </w:r>
      <w:r w:rsidRPr="00016513">
        <w:rPr>
          <w:rFonts w:ascii="Bookman Old Style" w:hAnsi="Bookman Old Style" w:cs="Arial"/>
          <w:sz w:val="24"/>
          <w:szCs w:val="24"/>
          <w:lang w:val="en-GB"/>
        </w:rPr>
        <w:t>;</w:t>
      </w:r>
    </w:p>
    <w:p w:rsidR="00B10B78" w:rsidRPr="00016513" w:rsidRDefault="00B44503" w:rsidP="001C272A">
      <w:pPr>
        <w:pStyle w:val="NoSpacing"/>
        <w:tabs>
          <w:tab w:val="left" w:pos="1134"/>
        </w:tabs>
        <w:ind w:left="567"/>
        <w:jc w:val="both"/>
        <w:rPr>
          <w:rFonts w:ascii="Bookman Old Style" w:hAnsi="Bookman Old Style" w:cs="Arial"/>
          <w:sz w:val="24"/>
          <w:szCs w:val="24"/>
          <w:lang w:val="en-GB"/>
        </w:rPr>
      </w:pPr>
      <w:r w:rsidRPr="00016513">
        <w:rPr>
          <w:rFonts w:ascii="Bookman Old Style" w:hAnsi="Bookman Old Style" w:cs="Arial"/>
          <w:sz w:val="24"/>
          <w:szCs w:val="24"/>
        </w:rPr>
        <w:lastRenderedPageBreak/>
        <w:t xml:space="preserve">d. </w:t>
      </w:r>
      <w:r w:rsidR="00B10B78" w:rsidRPr="00016513">
        <w:rPr>
          <w:rFonts w:ascii="Bookman Old Style" w:hAnsi="Bookman Old Style" w:cs="Arial"/>
          <w:sz w:val="24"/>
          <w:szCs w:val="24"/>
        </w:rPr>
        <w:t>Fotokopi KTP</w:t>
      </w:r>
      <w:r w:rsidRPr="00016513">
        <w:rPr>
          <w:rFonts w:ascii="Bookman Old Style" w:hAnsi="Bookman Old Style" w:cs="Arial"/>
          <w:sz w:val="24"/>
          <w:szCs w:val="24"/>
          <w:lang w:val="en-GB"/>
        </w:rPr>
        <w:t>;</w:t>
      </w:r>
    </w:p>
    <w:p w:rsidR="007F3C13" w:rsidRPr="00016513" w:rsidRDefault="00B44503" w:rsidP="00B44503">
      <w:pPr>
        <w:pStyle w:val="NoSpacing"/>
        <w:tabs>
          <w:tab w:val="left" w:pos="851"/>
        </w:tabs>
        <w:ind w:left="567"/>
        <w:jc w:val="both"/>
        <w:rPr>
          <w:rFonts w:ascii="Bookman Old Style" w:hAnsi="Bookman Old Style" w:cs="Arial"/>
          <w:sz w:val="24"/>
          <w:szCs w:val="24"/>
          <w:lang w:val="en-GB"/>
        </w:rPr>
      </w:pPr>
      <w:r w:rsidRPr="00016513">
        <w:rPr>
          <w:rFonts w:ascii="Bookman Old Style" w:hAnsi="Bookman Old Style" w:cs="Arial"/>
          <w:sz w:val="24"/>
          <w:szCs w:val="24"/>
        </w:rPr>
        <w:t>e.</w:t>
      </w:r>
      <w:r w:rsidRPr="00016513">
        <w:rPr>
          <w:rFonts w:ascii="Bookman Old Style" w:hAnsi="Bookman Old Style" w:cs="Arial"/>
          <w:sz w:val="24"/>
          <w:szCs w:val="24"/>
          <w:lang w:val="en-GB"/>
        </w:rPr>
        <w:tab/>
      </w:r>
      <w:r w:rsidR="007F3C13" w:rsidRPr="00016513">
        <w:rPr>
          <w:rFonts w:ascii="Bookman Old Style" w:hAnsi="Bookman Old Style" w:cs="Arial"/>
          <w:sz w:val="24"/>
          <w:szCs w:val="24"/>
        </w:rPr>
        <w:t>Rekomendasi dari Dinas Kelautan dan Perikanan</w:t>
      </w:r>
      <w:r w:rsidRPr="00016513">
        <w:rPr>
          <w:rFonts w:ascii="Bookman Old Style" w:hAnsi="Bookman Old Style" w:cs="Arial"/>
          <w:sz w:val="24"/>
          <w:szCs w:val="24"/>
          <w:lang w:val="en-GB"/>
        </w:rPr>
        <w:t>;</w:t>
      </w:r>
    </w:p>
    <w:p w:rsidR="00B10B78" w:rsidRPr="00016513" w:rsidRDefault="00BE786C" w:rsidP="001C272A">
      <w:pPr>
        <w:pStyle w:val="NoSpacing"/>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(2</w:t>
      </w:r>
      <w:r w:rsidR="00B10B78" w:rsidRPr="00016513">
        <w:rPr>
          <w:rFonts w:ascii="Bookman Old Style" w:hAnsi="Bookman Old Style" w:cs="Arial"/>
          <w:sz w:val="24"/>
          <w:szCs w:val="24"/>
        </w:rPr>
        <w:t xml:space="preserve">) </w:t>
      </w:r>
      <w:r w:rsidR="00B10B78" w:rsidRPr="00016513">
        <w:rPr>
          <w:rFonts w:ascii="Bookman Old Style" w:hAnsi="Bookman Old Style" w:cs="Arial"/>
          <w:sz w:val="24"/>
          <w:szCs w:val="24"/>
        </w:rPr>
        <w:tab/>
        <w:t>Pemohon SIUP untuk usaha pembenihan, budidaya, pengolahan dan pe</w:t>
      </w:r>
      <w:r w:rsidR="00683E1E" w:rsidRPr="00016513">
        <w:rPr>
          <w:rFonts w:ascii="Bookman Old Style" w:hAnsi="Bookman Old Style" w:cs="Arial"/>
          <w:sz w:val="24"/>
          <w:szCs w:val="24"/>
        </w:rPr>
        <w:t>masaran hasil perikanan</w:t>
      </w:r>
      <w:r w:rsidR="00B10B78" w:rsidRPr="00016513">
        <w:rPr>
          <w:rFonts w:ascii="Bookman Old Style" w:hAnsi="Bookman Old Style" w:cs="Arial"/>
          <w:sz w:val="24"/>
          <w:szCs w:val="24"/>
        </w:rPr>
        <w:t xml:space="preserve"> serta jasa kelautan harus dilengkapi dengan:</w:t>
      </w:r>
    </w:p>
    <w:p w:rsidR="00B10B78" w:rsidRPr="00016513" w:rsidRDefault="00B44503" w:rsidP="00B44503">
      <w:pPr>
        <w:pStyle w:val="NoSpacing"/>
        <w:tabs>
          <w:tab w:val="left" w:pos="851"/>
        </w:tabs>
        <w:ind w:left="567"/>
        <w:jc w:val="both"/>
        <w:rPr>
          <w:rFonts w:ascii="Bookman Old Style" w:hAnsi="Bookman Old Style" w:cs="Arial"/>
          <w:sz w:val="24"/>
          <w:szCs w:val="24"/>
          <w:lang w:val="en-GB"/>
        </w:rPr>
      </w:pPr>
      <w:r w:rsidRPr="00016513">
        <w:rPr>
          <w:rFonts w:ascii="Bookman Old Style" w:hAnsi="Bookman Old Style" w:cs="Arial"/>
          <w:sz w:val="24"/>
          <w:szCs w:val="24"/>
        </w:rPr>
        <w:t xml:space="preserve">a. </w:t>
      </w:r>
      <w:r w:rsidR="00B10B78" w:rsidRPr="00016513">
        <w:rPr>
          <w:rFonts w:ascii="Bookman Old Style" w:hAnsi="Bookman Old Style" w:cs="Arial"/>
          <w:sz w:val="24"/>
          <w:szCs w:val="24"/>
        </w:rPr>
        <w:t>Rencana usaha</w:t>
      </w:r>
      <w:r w:rsidRPr="00016513">
        <w:rPr>
          <w:rFonts w:ascii="Bookman Old Style" w:hAnsi="Bookman Old Style" w:cs="Arial"/>
          <w:sz w:val="24"/>
          <w:szCs w:val="24"/>
          <w:lang w:val="en-GB"/>
        </w:rPr>
        <w:t>;</w:t>
      </w:r>
    </w:p>
    <w:p w:rsidR="00B10B78" w:rsidRPr="00016513" w:rsidRDefault="00B44503" w:rsidP="00B44503">
      <w:pPr>
        <w:pStyle w:val="NoSpacing"/>
        <w:tabs>
          <w:tab w:val="left" w:pos="851"/>
        </w:tabs>
        <w:ind w:left="567"/>
        <w:jc w:val="both"/>
        <w:rPr>
          <w:rFonts w:ascii="Bookman Old Style" w:hAnsi="Bookman Old Style" w:cs="Arial"/>
          <w:sz w:val="24"/>
          <w:szCs w:val="24"/>
          <w:lang w:val="en-GB"/>
        </w:rPr>
      </w:pPr>
      <w:r w:rsidRPr="00016513">
        <w:rPr>
          <w:rFonts w:ascii="Bookman Old Style" w:hAnsi="Bookman Old Style" w:cs="Arial"/>
          <w:sz w:val="24"/>
          <w:szCs w:val="24"/>
          <w:lang w:val="en-GB"/>
        </w:rPr>
        <w:t>b.</w:t>
      </w:r>
      <w:r w:rsidRPr="00016513">
        <w:rPr>
          <w:rFonts w:ascii="Bookman Old Style" w:hAnsi="Bookman Old Style" w:cs="Arial"/>
          <w:sz w:val="24"/>
          <w:szCs w:val="24"/>
          <w:lang w:val="en-GB"/>
        </w:rPr>
        <w:tab/>
      </w:r>
      <w:r w:rsidR="00B10B78" w:rsidRPr="00016513">
        <w:rPr>
          <w:rFonts w:ascii="Bookman Old Style" w:hAnsi="Bookman Old Style" w:cs="Arial"/>
          <w:sz w:val="24"/>
          <w:szCs w:val="24"/>
        </w:rPr>
        <w:t>Izin lokasi untuk usaha yang memerlu</w:t>
      </w:r>
      <w:r w:rsidRPr="00016513">
        <w:rPr>
          <w:rFonts w:ascii="Bookman Old Style" w:hAnsi="Bookman Old Style" w:cs="Arial"/>
          <w:sz w:val="24"/>
          <w:szCs w:val="24"/>
        </w:rPr>
        <w:t>kan akses tanah lebih dari 5</w:t>
      </w:r>
      <w:r w:rsidRPr="00016513">
        <w:rPr>
          <w:rFonts w:ascii="Bookman Old Style" w:hAnsi="Bookman Old Style" w:cs="Arial"/>
          <w:sz w:val="24"/>
          <w:szCs w:val="24"/>
          <w:lang w:val="en-GB"/>
        </w:rPr>
        <w:t xml:space="preserve"> </w:t>
      </w:r>
      <w:r w:rsidRPr="00016513">
        <w:rPr>
          <w:rFonts w:ascii="Bookman Old Style" w:hAnsi="Bookman Old Style" w:cs="Arial"/>
          <w:sz w:val="24"/>
          <w:szCs w:val="24"/>
        </w:rPr>
        <w:t>ha</w:t>
      </w:r>
      <w:r w:rsidRPr="00016513">
        <w:rPr>
          <w:rFonts w:ascii="Bookman Old Style" w:hAnsi="Bookman Old Style" w:cs="Arial"/>
          <w:sz w:val="24"/>
          <w:szCs w:val="24"/>
          <w:lang w:val="en-GB"/>
        </w:rPr>
        <w:t>;</w:t>
      </w:r>
    </w:p>
    <w:p w:rsidR="00B10B78" w:rsidRPr="00016513" w:rsidRDefault="00B44503" w:rsidP="00B44503">
      <w:pPr>
        <w:pStyle w:val="NoSpacing"/>
        <w:tabs>
          <w:tab w:val="left" w:pos="851"/>
        </w:tabs>
        <w:ind w:left="567"/>
        <w:jc w:val="both"/>
        <w:rPr>
          <w:rFonts w:ascii="Bookman Old Style" w:hAnsi="Bookman Old Style" w:cs="Arial"/>
          <w:sz w:val="24"/>
          <w:szCs w:val="24"/>
          <w:lang w:val="en-GB"/>
        </w:rPr>
      </w:pPr>
      <w:r w:rsidRPr="00016513">
        <w:rPr>
          <w:rFonts w:ascii="Bookman Old Style" w:hAnsi="Bookman Old Style" w:cs="Arial"/>
          <w:sz w:val="24"/>
          <w:szCs w:val="24"/>
          <w:lang w:val="en-GB"/>
        </w:rPr>
        <w:t>c.</w:t>
      </w:r>
      <w:r w:rsidRPr="00016513">
        <w:rPr>
          <w:rFonts w:ascii="Bookman Old Style" w:hAnsi="Bookman Old Style" w:cs="Arial"/>
          <w:sz w:val="24"/>
          <w:szCs w:val="24"/>
          <w:lang w:val="en-GB"/>
        </w:rPr>
        <w:tab/>
      </w:r>
      <w:r w:rsidR="00B10B78" w:rsidRPr="00016513">
        <w:rPr>
          <w:rFonts w:ascii="Bookman Old Style" w:hAnsi="Bookman Old Style" w:cs="Arial"/>
          <w:sz w:val="24"/>
          <w:szCs w:val="24"/>
        </w:rPr>
        <w:t>Amdal untuk usaha b</w:t>
      </w:r>
      <w:r w:rsidRPr="00016513">
        <w:rPr>
          <w:rFonts w:ascii="Bookman Old Style" w:hAnsi="Bookman Old Style" w:cs="Arial"/>
          <w:sz w:val="24"/>
          <w:szCs w:val="24"/>
        </w:rPr>
        <w:t>udidaya tambak lebih dari 50 ha</w:t>
      </w:r>
      <w:r w:rsidRPr="00016513">
        <w:rPr>
          <w:rFonts w:ascii="Bookman Old Style" w:hAnsi="Bookman Old Style" w:cs="Arial"/>
          <w:sz w:val="24"/>
          <w:szCs w:val="24"/>
          <w:lang w:val="en-GB"/>
        </w:rPr>
        <w:t>;</w:t>
      </w:r>
    </w:p>
    <w:p w:rsidR="00B10B78" w:rsidRPr="00016513" w:rsidRDefault="00B44503" w:rsidP="00B44503">
      <w:pPr>
        <w:pStyle w:val="NoSpacing"/>
        <w:tabs>
          <w:tab w:val="left" w:pos="851"/>
        </w:tabs>
        <w:ind w:left="567"/>
        <w:jc w:val="both"/>
        <w:rPr>
          <w:rFonts w:ascii="Bookman Old Style" w:hAnsi="Bookman Old Style" w:cs="Arial"/>
          <w:sz w:val="24"/>
          <w:szCs w:val="24"/>
          <w:lang w:val="en-GB"/>
        </w:rPr>
      </w:pPr>
      <w:proofErr w:type="gramStart"/>
      <w:r w:rsidRPr="00016513">
        <w:rPr>
          <w:rFonts w:ascii="Bookman Old Style" w:hAnsi="Bookman Old Style" w:cs="Arial"/>
          <w:sz w:val="24"/>
          <w:szCs w:val="24"/>
          <w:lang w:val="en-GB"/>
        </w:rPr>
        <w:t>d</w:t>
      </w:r>
      <w:proofErr w:type="gramEnd"/>
      <w:r w:rsidRPr="00016513">
        <w:rPr>
          <w:rFonts w:ascii="Bookman Old Style" w:hAnsi="Bookman Old Style" w:cs="Arial"/>
          <w:sz w:val="24"/>
          <w:szCs w:val="24"/>
          <w:lang w:val="en-GB"/>
        </w:rPr>
        <w:t>.</w:t>
      </w:r>
      <w:r w:rsidRPr="00016513">
        <w:rPr>
          <w:rFonts w:ascii="Bookman Old Style" w:hAnsi="Bookman Old Style" w:cs="Arial"/>
          <w:sz w:val="24"/>
          <w:szCs w:val="24"/>
          <w:lang w:val="en-GB"/>
        </w:rPr>
        <w:tab/>
      </w:r>
      <w:r w:rsidRPr="00016513">
        <w:rPr>
          <w:rFonts w:ascii="Bookman Old Style" w:hAnsi="Bookman Old Style" w:cs="Arial"/>
          <w:sz w:val="24"/>
          <w:szCs w:val="24"/>
        </w:rPr>
        <w:t>Akte Pendirian Perusahaan</w:t>
      </w:r>
      <w:r w:rsidRPr="00016513">
        <w:rPr>
          <w:rFonts w:ascii="Bookman Old Style" w:hAnsi="Bookman Old Style" w:cs="Arial"/>
          <w:sz w:val="24"/>
          <w:szCs w:val="24"/>
          <w:lang w:val="en-GB"/>
        </w:rPr>
        <w:t>;</w:t>
      </w:r>
    </w:p>
    <w:p w:rsidR="00B10B78" w:rsidRPr="00016513" w:rsidRDefault="00B44503" w:rsidP="00B44503">
      <w:pPr>
        <w:pStyle w:val="NoSpacing"/>
        <w:tabs>
          <w:tab w:val="left" w:pos="851"/>
        </w:tabs>
        <w:ind w:left="567"/>
        <w:jc w:val="both"/>
        <w:rPr>
          <w:rFonts w:ascii="Bookman Old Style" w:hAnsi="Bookman Old Style" w:cs="Arial"/>
          <w:sz w:val="24"/>
          <w:szCs w:val="24"/>
          <w:lang w:val="en-GB"/>
        </w:rPr>
      </w:pPr>
      <w:proofErr w:type="gramStart"/>
      <w:r w:rsidRPr="00016513">
        <w:rPr>
          <w:rFonts w:ascii="Bookman Old Style" w:hAnsi="Bookman Old Style" w:cs="Arial"/>
          <w:sz w:val="24"/>
          <w:szCs w:val="24"/>
          <w:lang w:val="en-GB"/>
        </w:rPr>
        <w:t>e</w:t>
      </w:r>
      <w:proofErr w:type="gramEnd"/>
      <w:r w:rsidRPr="00016513">
        <w:rPr>
          <w:rFonts w:ascii="Bookman Old Style" w:hAnsi="Bookman Old Style" w:cs="Arial"/>
          <w:sz w:val="24"/>
          <w:szCs w:val="24"/>
          <w:lang w:val="en-GB"/>
        </w:rPr>
        <w:t>.</w:t>
      </w:r>
      <w:r w:rsidRPr="00016513">
        <w:rPr>
          <w:rFonts w:ascii="Bookman Old Style" w:hAnsi="Bookman Old Style" w:cs="Arial"/>
          <w:sz w:val="24"/>
          <w:szCs w:val="24"/>
          <w:lang w:val="en-GB"/>
        </w:rPr>
        <w:tab/>
      </w:r>
      <w:r w:rsidR="00B10B78" w:rsidRPr="00016513">
        <w:rPr>
          <w:rFonts w:ascii="Bookman Old Style" w:hAnsi="Bookman Old Style" w:cs="Arial"/>
          <w:sz w:val="24"/>
          <w:szCs w:val="24"/>
        </w:rPr>
        <w:t>Nomor Pokok Wajib Pajak (NPWP)</w:t>
      </w:r>
      <w:r w:rsidRPr="00016513">
        <w:rPr>
          <w:rFonts w:ascii="Bookman Old Style" w:hAnsi="Bookman Old Style" w:cs="Arial"/>
          <w:sz w:val="24"/>
          <w:szCs w:val="24"/>
          <w:lang w:val="en-GB"/>
        </w:rPr>
        <w:t>;</w:t>
      </w:r>
    </w:p>
    <w:p w:rsidR="00B10B78" w:rsidRPr="00016513" w:rsidRDefault="00B44503" w:rsidP="00B44503">
      <w:pPr>
        <w:pStyle w:val="NoSpacing"/>
        <w:tabs>
          <w:tab w:val="left" w:pos="851"/>
        </w:tabs>
        <w:ind w:left="567"/>
        <w:jc w:val="both"/>
        <w:rPr>
          <w:rFonts w:ascii="Bookman Old Style" w:hAnsi="Bookman Old Style" w:cs="Arial"/>
          <w:sz w:val="24"/>
          <w:szCs w:val="24"/>
          <w:lang w:val="en-GB"/>
        </w:rPr>
      </w:pPr>
      <w:proofErr w:type="gramStart"/>
      <w:r w:rsidRPr="00016513">
        <w:rPr>
          <w:rFonts w:ascii="Bookman Old Style" w:hAnsi="Bookman Old Style" w:cs="Arial"/>
          <w:sz w:val="24"/>
          <w:szCs w:val="24"/>
          <w:lang w:val="en-GB"/>
        </w:rPr>
        <w:t>f</w:t>
      </w:r>
      <w:proofErr w:type="gramEnd"/>
      <w:r w:rsidRPr="00016513">
        <w:rPr>
          <w:rFonts w:ascii="Bookman Old Style" w:hAnsi="Bookman Old Style" w:cs="Arial"/>
          <w:sz w:val="24"/>
          <w:szCs w:val="24"/>
          <w:lang w:val="en-GB"/>
        </w:rPr>
        <w:t>.</w:t>
      </w:r>
      <w:r w:rsidRPr="00016513">
        <w:rPr>
          <w:rFonts w:ascii="Bookman Old Style" w:hAnsi="Bookman Old Style" w:cs="Arial"/>
          <w:sz w:val="24"/>
          <w:szCs w:val="24"/>
          <w:lang w:val="en-GB"/>
        </w:rPr>
        <w:tab/>
      </w:r>
      <w:r w:rsidRPr="00016513">
        <w:rPr>
          <w:rFonts w:ascii="Bookman Old Style" w:hAnsi="Bookman Old Style" w:cs="Arial"/>
          <w:sz w:val="24"/>
          <w:szCs w:val="24"/>
        </w:rPr>
        <w:t>Fotokopi KTP</w:t>
      </w:r>
      <w:r w:rsidRPr="00016513">
        <w:rPr>
          <w:rFonts w:ascii="Bookman Old Style" w:hAnsi="Bookman Old Style" w:cs="Arial"/>
          <w:sz w:val="24"/>
          <w:szCs w:val="24"/>
          <w:lang w:val="en-GB"/>
        </w:rPr>
        <w:t>;</w:t>
      </w:r>
    </w:p>
    <w:p w:rsidR="00432C4A" w:rsidRPr="00016513" w:rsidRDefault="00B44503" w:rsidP="00B44503">
      <w:pPr>
        <w:pStyle w:val="NoSpacing"/>
        <w:tabs>
          <w:tab w:val="left" w:pos="851"/>
        </w:tabs>
        <w:ind w:left="567"/>
        <w:jc w:val="both"/>
        <w:rPr>
          <w:rFonts w:ascii="Bookman Old Style" w:hAnsi="Bookman Old Style" w:cs="Arial"/>
          <w:sz w:val="24"/>
          <w:szCs w:val="24"/>
          <w:lang w:val="en-GB"/>
        </w:rPr>
      </w:pPr>
      <w:r w:rsidRPr="00016513">
        <w:rPr>
          <w:rFonts w:ascii="Bookman Old Style" w:hAnsi="Bookman Old Style" w:cs="Arial"/>
          <w:sz w:val="24"/>
          <w:szCs w:val="24"/>
          <w:lang w:val="en-GB"/>
        </w:rPr>
        <w:t>g.</w:t>
      </w:r>
      <w:r w:rsidRPr="00016513">
        <w:rPr>
          <w:rFonts w:ascii="Bookman Old Style" w:hAnsi="Bookman Old Style" w:cs="Arial"/>
          <w:sz w:val="24"/>
          <w:szCs w:val="24"/>
          <w:lang w:val="en-GB"/>
        </w:rPr>
        <w:tab/>
      </w:r>
      <w:r w:rsidR="00432C4A" w:rsidRPr="00016513">
        <w:rPr>
          <w:rFonts w:ascii="Bookman Old Style" w:hAnsi="Bookman Old Style" w:cs="Arial"/>
          <w:sz w:val="24"/>
          <w:szCs w:val="24"/>
        </w:rPr>
        <w:t>Dokumen teknis kapal untuk Izin Pangkalan Kapal Penampung</w:t>
      </w:r>
      <w:r w:rsidRPr="00016513">
        <w:rPr>
          <w:rFonts w:ascii="Bookman Old Style" w:hAnsi="Bookman Old Style" w:cs="Arial"/>
          <w:sz w:val="24"/>
          <w:szCs w:val="24"/>
          <w:lang w:val="en-GB"/>
        </w:rPr>
        <w:t>;</w:t>
      </w:r>
    </w:p>
    <w:p w:rsidR="007F3C13" w:rsidRPr="00016513" w:rsidRDefault="00B44503" w:rsidP="00B44503">
      <w:pPr>
        <w:pStyle w:val="NoSpacing"/>
        <w:tabs>
          <w:tab w:val="left" w:pos="851"/>
        </w:tabs>
        <w:ind w:left="567"/>
        <w:jc w:val="both"/>
        <w:rPr>
          <w:rFonts w:ascii="Bookman Old Style" w:hAnsi="Bookman Old Style" w:cs="Arial"/>
          <w:sz w:val="24"/>
          <w:szCs w:val="24"/>
          <w:lang w:val="en-GB"/>
        </w:rPr>
      </w:pPr>
      <w:r w:rsidRPr="00016513">
        <w:rPr>
          <w:rFonts w:ascii="Bookman Old Style" w:hAnsi="Bookman Old Style" w:cs="Arial"/>
          <w:sz w:val="24"/>
          <w:szCs w:val="24"/>
          <w:lang w:val="en-GB"/>
        </w:rPr>
        <w:t>h.</w:t>
      </w:r>
      <w:r w:rsidRPr="00016513">
        <w:rPr>
          <w:rFonts w:ascii="Bookman Old Style" w:hAnsi="Bookman Old Style" w:cs="Arial"/>
          <w:sz w:val="24"/>
          <w:szCs w:val="24"/>
          <w:lang w:val="en-GB"/>
        </w:rPr>
        <w:tab/>
      </w:r>
      <w:r w:rsidR="007F3C13" w:rsidRPr="00016513">
        <w:rPr>
          <w:rFonts w:ascii="Bookman Old Style" w:hAnsi="Bookman Old Style" w:cs="Arial"/>
          <w:sz w:val="24"/>
          <w:szCs w:val="24"/>
        </w:rPr>
        <w:t>Rekomendasi da</w:t>
      </w:r>
      <w:r w:rsidRPr="00016513">
        <w:rPr>
          <w:rFonts w:ascii="Bookman Old Style" w:hAnsi="Bookman Old Style" w:cs="Arial"/>
          <w:sz w:val="24"/>
          <w:szCs w:val="24"/>
        </w:rPr>
        <w:t>ri Dinas Kelautan dan Perikanan</w:t>
      </w:r>
      <w:r w:rsidRPr="00016513">
        <w:rPr>
          <w:rFonts w:ascii="Bookman Old Style" w:hAnsi="Bookman Old Style" w:cs="Arial"/>
          <w:sz w:val="24"/>
          <w:szCs w:val="24"/>
          <w:lang w:val="en-GB"/>
        </w:rPr>
        <w:t>;</w:t>
      </w:r>
    </w:p>
    <w:p w:rsidR="00B44503" w:rsidRPr="00016513" w:rsidRDefault="00B44503" w:rsidP="001C272A">
      <w:pPr>
        <w:pStyle w:val="NoSpacing"/>
        <w:jc w:val="center"/>
        <w:rPr>
          <w:rFonts w:ascii="Bookman Old Style" w:hAnsi="Bookman Old Style" w:cs="Arial"/>
          <w:sz w:val="24"/>
          <w:szCs w:val="24"/>
          <w:lang w:val="en-US"/>
        </w:rPr>
      </w:pPr>
    </w:p>
    <w:p w:rsidR="00F85B39" w:rsidRPr="00016513" w:rsidRDefault="00F85B39" w:rsidP="001C272A">
      <w:pPr>
        <w:pStyle w:val="NoSpacing"/>
        <w:jc w:val="center"/>
        <w:rPr>
          <w:rFonts w:ascii="Bookman Old Style" w:hAnsi="Bookman Old Style" w:cs="Arial"/>
          <w:sz w:val="24"/>
          <w:szCs w:val="24"/>
          <w:lang w:val="en-US"/>
        </w:rPr>
      </w:pPr>
      <w:r w:rsidRPr="00016513">
        <w:rPr>
          <w:rFonts w:ascii="Bookman Old Style" w:hAnsi="Bookman Old Style" w:cs="Arial"/>
          <w:sz w:val="24"/>
          <w:szCs w:val="24"/>
          <w:lang w:val="en-US"/>
        </w:rPr>
        <w:t>Bagian Keempat</w:t>
      </w:r>
    </w:p>
    <w:p w:rsidR="00B10B78" w:rsidRPr="00016513" w:rsidRDefault="00B10B78" w:rsidP="001C272A">
      <w:pPr>
        <w:pStyle w:val="NoSpacing"/>
        <w:jc w:val="center"/>
        <w:rPr>
          <w:rFonts w:ascii="Bookman Old Style" w:hAnsi="Bookman Old Style" w:cs="Arial"/>
          <w:sz w:val="24"/>
          <w:szCs w:val="24"/>
          <w:lang w:val="en-US"/>
        </w:rPr>
      </w:pPr>
      <w:r w:rsidRPr="00016513">
        <w:rPr>
          <w:rFonts w:ascii="Bookman Old Style" w:hAnsi="Bookman Old Style" w:cs="Arial"/>
          <w:sz w:val="24"/>
          <w:szCs w:val="24"/>
        </w:rPr>
        <w:t>Tata Cara Pemberian Izin</w:t>
      </w:r>
    </w:p>
    <w:p w:rsidR="00F85B39" w:rsidRPr="00016513" w:rsidRDefault="00F85B39" w:rsidP="001C272A">
      <w:pPr>
        <w:pStyle w:val="NoSpacing"/>
        <w:jc w:val="center"/>
        <w:rPr>
          <w:rFonts w:ascii="Bookman Old Style" w:hAnsi="Bookman Old Style" w:cs="Arial"/>
          <w:sz w:val="24"/>
          <w:szCs w:val="24"/>
          <w:lang w:val="en-GB"/>
        </w:rPr>
      </w:pPr>
      <w:r w:rsidRPr="00016513">
        <w:rPr>
          <w:rFonts w:ascii="Bookman Old Style" w:hAnsi="Bookman Old Style" w:cs="Arial"/>
          <w:sz w:val="24"/>
          <w:szCs w:val="24"/>
        </w:rPr>
        <w:t>Pasal 9</w:t>
      </w:r>
    </w:p>
    <w:p w:rsidR="00B44503" w:rsidRPr="00016513" w:rsidRDefault="00B44503" w:rsidP="001C272A">
      <w:pPr>
        <w:pStyle w:val="NoSpacing"/>
        <w:jc w:val="center"/>
        <w:rPr>
          <w:rFonts w:ascii="Bookman Old Style" w:hAnsi="Bookman Old Style" w:cs="Arial"/>
          <w:sz w:val="24"/>
          <w:szCs w:val="24"/>
          <w:lang w:val="en-GB"/>
        </w:rPr>
      </w:pPr>
    </w:p>
    <w:p w:rsidR="00BE786C" w:rsidRPr="00016513" w:rsidRDefault="00BE786C" w:rsidP="001C272A">
      <w:pPr>
        <w:pStyle w:val="NoSpacing"/>
        <w:numPr>
          <w:ilvl w:val="0"/>
          <w:numId w:val="10"/>
        </w:numPr>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Setiap orang atau badan hukum yang memerlukan izin harus mengajukan permohonan tertulis ke</w:t>
      </w:r>
      <w:r w:rsidR="00391CEE" w:rsidRPr="00016513">
        <w:rPr>
          <w:rFonts w:ascii="Bookman Old Style" w:hAnsi="Bookman Old Style" w:cs="Arial"/>
          <w:sz w:val="24"/>
          <w:szCs w:val="24"/>
        </w:rPr>
        <w:t>pada Bupati</w:t>
      </w:r>
      <w:r w:rsidRPr="00016513">
        <w:rPr>
          <w:rFonts w:ascii="Bookman Old Style" w:hAnsi="Bookman Old Style" w:cs="Arial"/>
          <w:sz w:val="24"/>
          <w:szCs w:val="24"/>
        </w:rPr>
        <w:t>.</w:t>
      </w:r>
    </w:p>
    <w:p w:rsidR="008E4DA9" w:rsidRPr="00016513" w:rsidRDefault="00B10B78" w:rsidP="001C272A">
      <w:pPr>
        <w:pStyle w:val="NoSpacing"/>
        <w:numPr>
          <w:ilvl w:val="0"/>
          <w:numId w:val="10"/>
        </w:numPr>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Dinas bersama instansi teknis terkait lainnya melakukan peninjauan dilapangan dalam rangka memperoleh data teknis</w:t>
      </w:r>
      <w:r w:rsidR="008E4DA9" w:rsidRPr="00016513">
        <w:rPr>
          <w:rFonts w:ascii="Bookman Old Style" w:hAnsi="Bookman Old Style" w:cs="Arial"/>
          <w:sz w:val="24"/>
          <w:szCs w:val="24"/>
        </w:rPr>
        <w:t>.</w:t>
      </w:r>
    </w:p>
    <w:p w:rsidR="008E4DA9" w:rsidRPr="00016513" w:rsidRDefault="00B10B78" w:rsidP="001C272A">
      <w:pPr>
        <w:pStyle w:val="NoSpacing"/>
        <w:numPr>
          <w:ilvl w:val="0"/>
          <w:numId w:val="10"/>
        </w:numPr>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 xml:space="preserve">Dalam hal usaha perikanan yang </w:t>
      </w:r>
      <w:r w:rsidR="00884BFF" w:rsidRPr="00016513">
        <w:rPr>
          <w:rFonts w:ascii="Bookman Old Style" w:hAnsi="Bookman Old Style" w:cs="Arial"/>
          <w:sz w:val="24"/>
          <w:szCs w:val="24"/>
        </w:rPr>
        <w:t>k</w:t>
      </w:r>
      <w:r w:rsidRPr="00016513">
        <w:rPr>
          <w:rFonts w:ascii="Bookman Old Style" w:hAnsi="Bookman Old Style" w:cs="Arial"/>
          <w:sz w:val="24"/>
          <w:szCs w:val="24"/>
        </w:rPr>
        <w:t>arena sifat usahanya tidak memerlukan izin prinsip usaha perikanan, maka pemberikan SIUP beserta kelengkapannya setelah dilakukan pemeriksaan di Lapangan oleh tim yang ditunjuk Kepala Dinas.</w:t>
      </w:r>
    </w:p>
    <w:p w:rsidR="008E4DA9" w:rsidRPr="00016513" w:rsidRDefault="00B10B78" w:rsidP="001C272A">
      <w:pPr>
        <w:pStyle w:val="NoSpacing"/>
        <w:numPr>
          <w:ilvl w:val="0"/>
          <w:numId w:val="10"/>
        </w:numPr>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Tim melaporkan hasil pemeriksaan di lapang</w:t>
      </w:r>
      <w:r w:rsidR="005A6025" w:rsidRPr="00016513">
        <w:rPr>
          <w:rFonts w:ascii="Bookman Old Style" w:hAnsi="Bookman Old Style" w:cs="Arial"/>
          <w:sz w:val="24"/>
          <w:szCs w:val="24"/>
        </w:rPr>
        <w:t>an kepada Kepala Dinas selambat</w:t>
      </w:r>
      <w:r w:rsidR="005A6025" w:rsidRPr="00016513">
        <w:rPr>
          <w:rFonts w:ascii="Bookman Old Style" w:hAnsi="Bookman Old Style" w:cs="Arial"/>
          <w:sz w:val="24"/>
          <w:szCs w:val="24"/>
          <w:lang w:val="en-US"/>
        </w:rPr>
        <w:t>-</w:t>
      </w:r>
      <w:r w:rsidRPr="00016513">
        <w:rPr>
          <w:rFonts w:ascii="Bookman Old Style" w:hAnsi="Bookman Old Style" w:cs="Arial"/>
          <w:sz w:val="24"/>
          <w:szCs w:val="24"/>
        </w:rPr>
        <w:t>lambatnya 2 hari kerja.</w:t>
      </w:r>
    </w:p>
    <w:p w:rsidR="008E4DA9" w:rsidRPr="00016513" w:rsidRDefault="00B10B78" w:rsidP="001C272A">
      <w:pPr>
        <w:pStyle w:val="NoSpacing"/>
        <w:numPr>
          <w:ilvl w:val="0"/>
          <w:numId w:val="10"/>
        </w:numPr>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 xml:space="preserve">Berdasarkan laporan hasil pemeriksaan, maka Kepala Dinas mengeluarkan SIUP beserta kelengkapannya seperti SIPI, SIKPI, </w:t>
      </w:r>
      <w:r w:rsidR="00BE786C" w:rsidRPr="00016513">
        <w:rPr>
          <w:rFonts w:ascii="Bookman Old Style" w:hAnsi="Bookman Old Style" w:cs="Arial"/>
          <w:sz w:val="24"/>
          <w:szCs w:val="24"/>
        </w:rPr>
        <w:t xml:space="preserve">dan Rekomendasi </w:t>
      </w:r>
      <w:r w:rsidRPr="00016513">
        <w:rPr>
          <w:rFonts w:ascii="Bookman Old Style" w:hAnsi="Bookman Old Style" w:cs="Arial"/>
          <w:sz w:val="24"/>
          <w:szCs w:val="24"/>
        </w:rPr>
        <w:t>selambat-lambatnya 2 hari kerja.</w:t>
      </w:r>
    </w:p>
    <w:p w:rsidR="008E4DA9" w:rsidRPr="00016513" w:rsidRDefault="00B10B78" w:rsidP="001C272A">
      <w:pPr>
        <w:pStyle w:val="NoSpacing"/>
        <w:numPr>
          <w:ilvl w:val="0"/>
          <w:numId w:val="10"/>
        </w:numPr>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Dalam hal penolakan kepada pengusaha perikanan diberi kesempatan untuk mengajukan kembali permohonan izin sesuai dengan petunjuk Kepala Dinas.</w:t>
      </w:r>
    </w:p>
    <w:p w:rsidR="00B44503" w:rsidRPr="00016513" w:rsidRDefault="00B10B78" w:rsidP="00E53A61">
      <w:pPr>
        <w:pStyle w:val="NoSpacing"/>
        <w:numPr>
          <w:ilvl w:val="0"/>
          <w:numId w:val="10"/>
        </w:numPr>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Setiap usaha perikanan yang telah memiliki SIUP beserta kelengkapnnya dapat melakukan perluasannya setelah mendapat persetujuan pemberi izin.</w:t>
      </w:r>
    </w:p>
    <w:p w:rsidR="00B44503" w:rsidRPr="00016513" w:rsidRDefault="00B44503" w:rsidP="001C272A">
      <w:pPr>
        <w:pStyle w:val="NoSpacing"/>
        <w:jc w:val="center"/>
        <w:rPr>
          <w:rFonts w:ascii="Bookman Old Style" w:hAnsi="Bookman Old Style" w:cs="Arial"/>
          <w:sz w:val="24"/>
          <w:szCs w:val="24"/>
          <w:lang w:val="en-US"/>
        </w:rPr>
      </w:pPr>
    </w:p>
    <w:p w:rsidR="00A939CD" w:rsidRDefault="00A939CD" w:rsidP="001C272A">
      <w:pPr>
        <w:pStyle w:val="NoSpacing"/>
        <w:jc w:val="center"/>
        <w:rPr>
          <w:rFonts w:ascii="Bookman Old Style" w:hAnsi="Bookman Old Style" w:cs="Arial"/>
          <w:sz w:val="24"/>
          <w:szCs w:val="24"/>
        </w:rPr>
      </w:pPr>
    </w:p>
    <w:p w:rsidR="00A939CD" w:rsidRDefault="00A939CD" w:rsidP="001C272A">
      <w:pPr>
        <w:pStyle w:val="NoSpacing"/>
        <w:jc w:val="center"/>
        <w:rPr>
          <w:rFonts w:ascii="Bookman Old Style" w:hAnsi="Bookman Old Style" w:cs="Arial"/>
          <w:sz w:val="24"/>
          <w:szCs w:val="24"/>
        </w:rPr>
      </w:pPr>
    </w:p>
    <w:p w:rsidR="00A939CD" w:rsidRDefault="00A939CD" w:rsidP="001C272A">
      <w:pPr>
        <w:pStyle w:val="NoSpacing"/>
        <w:jc w:val="center"/>
        <w:rPr>
          <w:rFonts w:ascii="Bookman Old Style" w:hAnsi="Bookman Old Style" w:cs="Arial"/>
          <w:sz w:val="24"/>
          <w:szCs w:val="24"/>
        </w:rPr>
      </w:pPr>
    </w:p>
    <w:p w:rsidR="00A939CD" w:rsidRDefault="00A939CD" w:rsidP="001C272A">
      <w:pPr>
        <w:pStyle w:val="NoSpacing"/>
        <w:jc w:val="center"/>
        <w:rPr>
          <w:rFonts w:ascii="Bookman Old Style" w:hAnsi="Bookman Old Style" w:cs="Arial"/>
          <w:sz w:val="24"/>
          <w:szCs w:val="24"/>
        </w:rPr>
      </w:pPr>
    </w:p>
    <w:p w:rsidR="00503CE4" w:rsidRPr="00016513" w:rsidRDefault="00503CE4" w:rsidP="001C272A">
      <w:pPr>
        <w:pStyle w:val="NoSpacing"/>
        <w:jc w:val="center"/>
        <w:rPr>
          <w:rFonts w:ascii="Bookman Old Style" w:hAnsi="Bookman Old Style" w:cs="Arial"/>
          <w:sz w:val="24"/>
          <w:szCs w:val="24"/>
          <w:lang w:val="en-US"/>
        </w:rPr>
      </w:pPr>
      <w:r w:rsidRPr="00016513">
        <w:rPr>
          <w:rFonts w:ascii="Bookman Old Style" w:hAnsi="Bookman Old Style" w:cs="Arial"/>
          <w:sz w:val="24"/>
          <w:szCs w:val="24"/>
          <w:lang w:val="en-US"/>
        </w:rPr>
        <w:lastRenderedPageBreak/>
        <w:t>Bagian Kelima</w:t>
      </w:r>
    </w:p>
    <w:p w:rsidR="008E4DA9" w:rsidRPr="00016513" w:rsidRDefault="008E4DA9" w:rsidP="001C272A">
      <w:pPr>
        <w:pStyle w:val="NoSpacing"/>
        <w:jc w:val="center"/>
        <w:rPr>
          <w:rFonts w:ascii="Bookman Old Style" w:hAnsi="Bookman Old Style" w:cs="Arial"/>
          <w:sz w:val="24"/>
          <w:szCs w:val="24"/>
          <w:lang w:val="en-US"/>
        </w:rPr>
      </w:pPr>
      <w:r w:rsidRPr="00016513">
        <w:rPr>
          <w:rFonts w:ascii="Bookman Old Style" w:hAnsi="Bookman Old Style" w:cs="Arial"/>
          <w:sz w:val="24"/>
          <w:szCs w:val="24"/>
        </w:rPr>
        <w:t>Kewajiban Pemilik Izin</w:t>
      </w:r>
    </w:p>
    <w:p w:rsidR="00503CE4" w:rsidRPr="00016513" w:rsidRDefault="00503CE4" w:rsidP="001C272A">
      <w:pPr>
        <w:pStyle w:val="NoSpacing"/>
        <w:jc w:val="center"/>
        <w:rPr>
          <w:rFonts w:ascii="Bookman Old Style" w:hAnsi="Bookman Old Style" w:cs="Arial"/>
          <w:sz w:val="24"/>
          <w:szCs w:val="24"/>
          <w:lang w:val="en-GB"/>
        </w:rPr>
      </w:pPr>
      <w:r w:rsidRPr="00016513">
        <w:rPr>
          <w:rFonts w:ascii="Bookman Old Style" w:hAnsi="Bookman Old Style" w:cs="Arial"/>
          <w:sz w:val="24"/>
          <w:szCs w:val="24"/>
        </w:rPr>
        <w:t>Pasal 10</w:t>
      </w:r>
    </w:p>
    <w:p w:rsidR="00B44503" w:rsidRPr="00016513" w:rsidRDefault="00B44503" w:rsidP="001C272A">
      <w:pPr>
        <w:pStyle w:val="NoSpacing"/>
        <w:jc w:val="center"/>
        <w:rPr>
          <w:rFonts w:ascii="Bookman Old Style" w:hAnsi="Bookman Old Style" w:cs="Arial"/>
          <w:sz w:val="24"/>
          <w:szCs w:val="24"/>
          <w:lang w:val="en-GB"/>
        </w:rPr>
      </w:pPr>
    </w:p>
    <w:p w:rsidR="00B10B78" w:rsidRPr="00016513" w:rsidRDefault="00B10B78" w:rsidP="001C272A">
      <w:pPr>
        <w:pStyle w:val="NoSpacing"/>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 xml:space="preserve">(1) </w:t>
      </w:r>
      <w:r w:rsidRPr="00016513">
        <w:rPr>
          <w:rFonts w:ascii="Bookman Old Style" w:hAnsi="Bookman Old Style" w:cs="Arial"/>
          <w:sz w:val="24"/>
          <w:szCs w:val="24"/>
        </w:rPr>
        <w:tab/>
        <w:t>Pemegang SIUP berkewajiban:</w:t>
      </w:r>
    </w:p>
    <w:p w:rsidR="00B10B78" w:rsidRPr="00016513" w:rsidRDefault="00B44503" w:rsidP="00B44503">
      <w:pPr>
        <w:pStyle w:val="NoSpacing"/>
        <w:tabs>
          <w:tab w:val="left" w:pos="851"/>
        </w:tabs>
        <w:ind w:left="851" w:hanging="284"/>
        <w:jc w:val="both"/>
        <w:rPr>
          <w:rFonts w:ascii="Bookman Old Style" w:hAnsi="Bookman Old Style" w:cs="Arial"/>
          <w:sz w:val="24"/>
          <w:szCs w:val="24"/>
          <w:lang w:val="en-GB"/>
        </w:rPr>
      </w:pPr>
      <w:r w:rsidRPr="00016513">
        <w:rPr>
          <w:rFonts w:ascii="Bookman Old Style" w:hAnsi="Bookman Old Style" w:cs="Arial"/>
          <w:sz w:val="24"/>
          <w:szCs w:val="24"/>
        </w:rPr>
        <w:t xml:space="preserve">a. </w:t>
      </w:r>
      <w:r w:rsidR="00B10B78" w:rsidRPr="00016513">
        <w:rPr>
          <w:rFonts w:ascii="Bookman Old Style" w:hAnsi="Bookman Old Style" w:cs="Arial"/>
          <w:sz w:val="24"/>
          <w:szCs w:val="24"/>
        </w:rPr>
        <w:t>Melaksanakan ketentuan yang tercantum dalam SIUP</w:t>
      </w:r>
      <w:r w:rsidRPr="00016513">
        <w:rPr>
          <w:rFonts w:ascii="Bookman Old Style" w:hAnsi="Bookman Old Style" w:cs="Arial"/>
          <w:sz w:val="24"/>
          <w:szCs w:val="24"/>
          <w:lang w:val="en-GB"/>
        </w:rPr>
        <w:t>;</w:t>
      </w:r>
    </w:p>
    <w:p w:rsidR="00B10B78" w:rsidRPr="00016513" w:rsidRDefault="00B44503" w:rsidP="00B44503">
      <w:pPr>
        <w:pStyle w:val="NoSpacing"/>
        <w:tabs>
          <w:tab w:val="left" w:pos="851"/>
        </w:tabs>
        <w:ind w:left="851" w:hanging="284"/>
        <w:jc w:val="both"/>
        <w:rPr>
          <w:rFonts w:ascii="Bookman Old Style" w:hAnsi="Bookman Old Style" w:cs="Arial"/>
          <w:sz w:val="24"/>
          <w:szCs w:val="24"/>
          <w:lang w:val="en-GB"/>
        </w:rPr>
      </w:pPr>
      <w:r w:rsidRPr="00016513">
        <w:rPr>
          <w:rFonts w:ascii="Bookman Old Style" w:hAnsi="Bookman Old Style" w:cs="Arial"/>
          <w:sz w:val="24"/>
          <w:szCs w:val="24"/>
        </w:rPr>
        <w:t>b.</w:t>
      </w:r>
      <w:r w:rsidRPr="00016513">
        <w:rPr>
          <w:rFonts w:ascii="Bookman Old Style" w:hAnsi="Bookman Old Style" w:cs="Arial"/>
          <w:sz w:val="24"/>
          <w:szCs w:val="24"/>
          <w:lang w:val="en-GB"/>
        </w:rPr>
        <w:tab/>
      </w:r>
      <w:r w:rsidR="00B10B78" w:rsidRPr="00016513">
        <w:rPr>
          <w:rFonts w:ascii="Bookman Old Style" w:hAnsi="Bookman Old Style" w:cs="Arial"/>
          <w:sz w:val="24"/>
          <w:szCs w:val="24"/>
        </w:rPr>
        <w:t>Memohon persetujuan tertulis dari pemberi izin dalam hal memindah tangankan SIUPnya</w:t>
      </w:r>
      <w:r w:rsidRPr="00016513">
        <w:rPr>
          <w:rFonts w:ascii="Bookman Old Style" w:hAnsi="Bookman Old Style" w:cs="Arial"/>
          <w:sz w:val="24"/>
          <w:szCs w:val="24"/>
          <w:lang w:val="en-GB"/>
        </w:rPr>
        <w:t>;</w:t>
      </w:r>
    </w:p>
    <w:p w:rsidR="00B10B78" w:rsidRPr="00016513" w:rsidRDefault="00B10B78" w:rsidP="00B44503">
      <w:pPr>
        <w:pStyle w:val="NoSpacing"/>
        <w:tabs>
          <w:tab w:val="left" w:pos="851"/>
        </w:tabs>
        <w:ind w:left="851" w:hanging="284"/>
        <w:jc w:val="both"/>
        <w:rPr>
          <w:rFonts w:ascii="Bookman Old Style" w:hAnsi="Bookman Old Style" w:cs="Arial"/>
          <w:sz w:val="24"/>
          <w:szCs w:val="24"/>
          <w:lang w:val="en-GB"/>
        </w:rPr>
      </w:pPr>
      <w:r w:rsidRPr="00016513">
        <w:rPr>
          <w:rFonts w:ascii="Bookman Old Style" w:hAnsi="Bookman Old Style" w:cs="Arial"/>
          <w:sz w:val="24"/>
          <w:szCs w:val="24"/>
        </w:rPr>
        <w:t xml:space="preserve">c. </w:t>
      </w:r>
      <w:r w:rsidRPr="00016513">
        <w:rPr>
          <w:rFonts w:ascii="Bookman Old Style" w:hAnsi="Bookman Old Style" w:cs="Arial"/>
          <w:sz w:val="24"/>
          <w:szCs w:val="24"/>
        </w:rPr>
        <w:tab/>
        <w:t>Menyampaikan laporan kegiatan setiap 6 (enam) b</w:t>
      </w:r>
      <w:r w:rsidR="00B44503" w:rsidRPr="00016513">
        <w:rPr>
          <w:rFonts w:ascii="Bookman Old Style" w:hAnsi="Bookman Old Style" w:cs="Arial"/>
          <w:sz w:val="24"/>
          <w:szCs w:val="24"/>
        </w:rPr>
        <w:t>ulan sekali kepada pemberi izin</w:t>
      </w:r>
      <w:r w:rsidR="00B44503" w:rsidRPr="00016513">
        <w:rPr>
          <w:rFonts w:ascii="Bookman Old Style" w:hAnsi="Bookman Old Style" w:cs="Arial"/>
          <w:sz w:val="24"/>
          <w:szCs w:val="24"/>
          <w:lang w:val="en-GB"/>
        </w:rPr>
        <w:t>;</w:t>
      </w:r>
    </w:p>
    <w:p w:rsidR="00B10B78" w:rsidRPr="00016513" w:rsidRDefault="00B10B78" w:rsidP="001C272A">
      <w:pPr>
        <w:pStyle w:val="NoSpacing"/>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 xml:space="preserve">(2) </w:t>
      </w:r>
      <w:r w:rsidRPr="00016513">
        <w:rPr>
          <w:rFonts w:ascii="Bookman Old Style" w:hAnsi="Bookman Old Style" w:cs="Arial"/>
          <w:sz w:val="24"/>
          <w:szCs w:val="24"/>
        </w:rPr>
        <w:tab/>
        <w:t>Pemegang SIPI, SIKPI</w:t>
      </w:r>
      <w:r w:rsidR="00BE786C" w:rsidRPr="00016513">
        <w:rPr>
          <w:rFonts w:ascii="Bookman Old Style" w:hAnsi="Bookman Old Style" w:cs="Arial"/>
          <w:sz w:val="24"/>
          <w:szCs w:val="24"/>
        </w:rPr>
        <w:t xml:space="preserve">, </w:t>
      </w:r>
      <w:r w:rsidRPr="00016513">
        <w:rPr>
          <w:rFonts w:ascii="Bookman Old Style" w:hAnsi="Bookman Old Style" w:cs="Arial"/>
          <w:sz w:val="24"/>
          <w:szCs w:val="24"/>
        </w:rPr>
        <w:t>berkewajiban:</w:t>
      </w:r>
    </w:p>
    <w:p w:rsidR="00B10B78" w:rsidRPr="00016513" w:rsidRDefault="00B44503" w:rsidP="00B44503">
      <w:pPr>
        <w:pStyle w:val="NoSpacing"/>
        <w:tabs>
          <w:tab w:val="left" w:pos="993"/>
        </w:tabs>
        <w:ind w:left="1134" w:hanging="567"/>
        <w:jc w:val="both"/>
        <w:rPr>
          <w:rFonts w:ascii="Bookman Old Style" w:hAnsi="Bookman Old Style" w:cs="Arial"/>
          <w:sz w:val="24"/>
          <w:szCs w:val="24"/>
          <w:lang w:val="en-GB"/>
        </w:rPr>
      </w:pPr>
      <w:r w:rsidRPr="00016513">
        <w:rPr>
          <w:rFonts w:ascii="Bookman Old Style" w:hAnsi="Bookman Old Style" w:cs="Arial"/>
          <w:sz w:val="24"/>
          <w:szCs w:val="24"/>
        </w:rPr>
        <w:t xml:space="preserve">a. </w:t>
      </w:r>
      <w:r w:rsidR="00B10B78" w:rsidRPr="00016513">
        <w:rPr>
          <w:rFonts w:ascii="Bookman Old Style" w:hAnsi="Bookman Old Style" w:cs="Arial"/>
          <w:sz w:val="24"/>
          <w:szCs w:val="24"/>
        </w:rPr>
        <w:t>Melaksanakan ketentuan yang t</w:t>
      </w:r>
      <w:r w:rsidRPr="00016513">
        <w:rPr>
          <w:rFonts w:ascii="Bookman Old Style" w:hAnsi="Bookman Old Style" w:cs="Arial"/>
          <w:sz w:val="24"/>
          <w:szCs w:val="24"/>
        </w:rPr>
        <w:t>ercantum dalam dokumen tersebut</w:t>
      </w:r>
      <w:r w:rsidRPr="00016513">
        <w:rPr>
          <w:rFonts w:ascii="Bookman Old Style" w:hAnsi="Bookman Old Style" w:cs="Arial"/>
          <w:sz w:val="24"/>
          <w:szCs w:val="24"/>
          <w:lang w:val="en-GB"/>
        </w:rPr>
        <w:t>;</w:t>
      </w:r>
    </w:p>
    <w:p w:rsidR="00B10B78" w:rsidRPr="00016513" w:rsidRDefault="00B44503" w:rsidP="00B44503">
      <w:pPr>
        <w:pStyle w:val="NoSpacing"/>
        <w:tabs>
          <w:tab w:val="left" w:pos="851"/>
        </w:tabs>
        <w:ind w:left="851" w:hanging="284"/>
        <w:jc w:val="both"/>
        <w:rPr>
          <w:rFonts w:ascii="Bookman Old Style" w:hAnsi="Bookman Old Style" w:cs="Arial"/>
          <w:sz w:val="24"/>
          <w:szCs w:val="24"/>
          <w:lang w:val="en-GB"/>
        </w:rPr>
      </w:pPr>
      <w:r w:rsidRPr="00016513">
        <w:rPr>
          <w:rFonts w:ascii="Bookman Old Style" w:hAnsi="Bookman Old Style" w:cs="Arial"/>
          <w:sz w:val="24"/>
          <w:szCs w:val="24"/>
        </w:rPr>
        <w:t>b.</w:t>
      </w:r>
      <w:r w:rsidRPr="00016513">
        <w:rPr>
          <w:rFonts w:ascii="Bookman Old Style" w:hAnsi="Bookman Old Style" w:cs="Arial"/>
          <w:sz w:val="24"/>
          <w:szCs w:val="24"/>
          <w:lang w:val="en-GB"/>
        </w:rPr>
        <w:tab/>
      </w:r>
      <w:r w:rsidR="00B10B78" w:rsidRPr="00016513">
        <w:rPr>
          <w:rFonts w:ascii="Bookman Old Style" w:hAnsi="Bookman Old Style" w:cs="Arial"/>
          <w:sz w:val="24"/>
          <w:szCs w:val="24"/>
        </w:rPr>
        <w:t>Memperpanjang masa berlakunya dokumen tersebut di atas satu bulan sebelum masa</w:t>
      </w:r>
      <w:r w:rsidR="005A6025" w:rsidRPr="00016513">
        <w:rPr>
          <w:rFonts w:ascii="Bookman Old Style" w:hAnsi="Bookman Old Style" w:cs="Arial"/>
          <w:sz w:val="24"/>
          <w:szCs w:val="24"/>
          <w:lang w:val="en-US"/>
        </w:rPr>
        <w:t xml:space="preserve"> </w:t>
      </w:r>
      <w:r w:rsidRPr="00016513">
        <w:rPr>
          <w:rFonts w:ascii="Bookman Old Style" w:hAnsi="Bookman Old Style" w:cs="Arial"/>
          <w:sz w:val="24"/>
          <w:szCs w:val="24"/>
        </w:rPr>
        <w:t>berlakunya habis</w:t>
      </w:r>
      <w:r w:rsidRPr="00016513">
        <w:rPr>
          <w:rFonts w:ascii="Bookman Old Style" w:hAnsi="Bookman Old Style" w:cs="Arial"/>
          <w:sz w:val="24"/>
          <w:szCs w:val="24"/>
          <w:lang w:val="en-GB"/>
        </w:rPr>
        <w:t>;</w:t>
      </w:r>
    </w:p>
    <w:p w:rsidR="00B44503" w:rsidRPr="00016513" w:rsidRDefault="00B44503" w:rsidP="001C272A">
      <w:pPr>
        <w:pStyle w:val="NoSpacing"/>
        <w:tabs>
          <w:tab w:val="left" w:pos="1134"/>
        </w:tabs>
        <w:ind w:left="1134" w:hanging="567"/>
        <w:jc w:val="both"/>
        <w:rPr>
          <w:rFonts w:ascii="Bookman Old Style" w:hAnsi="Bookman Old Style" w:cs="Arial"/>
          <w:sz w:val="24"/>
          <w:szCs w:val="24"/>
          <w:lang w:val="en-GB"/>
        </w:rPr>
      </w:pPr>
    </w:p>
    <w:p w:rsidR="006C72FE" w:rsidRPr="00016513" w:rsidRDefault="006C72FE" w:rsidP="001C272A">
      <w:pPr>
        <w:pStyle w:val="NoSpacing"/>
        <w:jc w:val="center"/>
        <w:rPr>
          <w:rFonts w:ascii="Bookman Old Style" w:hAnsi="Bookman Old Style" w:cs="Arial"/>
          <w:sz w:val="24"/>
          <w:szCs w:val="24"/>
          <w:lang w:val="en-US"/>
        </w:rPr>
      </w:pPr>
      <w:r w:rsidRPr="00016513">
        <w:rPr>
          <w:rFonts w:ascii="Bookman Old Style" w:hAnsi="Bookman Old Style" w:cs="Arial"/>
          <w:sz w:val="24"/>
          <w:szCs w:val="24"/>
          <w:lang w:val="en-US"/>
        </w:rPr>
        <w:t>Bagian Keenam</w:t>
      </w:r>
    </w:p>
    <w:p w:rsidR="005C226E" w:rsidRPr="00016513" w:rsidRDefault="005C226E" w:rsidP="001C272A">
      <w:pPr>
        <w:pStyle w:val="NoSpacing"/>
        <w:jc w:val="center"/>
        <w:rPr>
          <w:rFonts w:ascii="Bookman Old Style" w:hAnsi="Bookman Old Style" w:cs="Arial"/>
          <w:sz w:val="24"/>
          <w:szCs w:val="24"/>
          <w:lang w:val="en-US"/>
        </w:rPr>
      </w:pPr>
      <w:r w:rsidRPr="00016513">
        <w:rPr>
          <w:rFonts w:ascii="Bookman Old Style" w:hAnsi="Bookman Old Style" w:cs="Arial"/>
          <w:sz w:val="24"/>
          <w:szCs w:val="24"/>
        </w:rPr>
        <w:t>Pe</w:t>
      </w:r>
      <w:r w:rsidR="00276B78" w:rsidRPr="00016513">
        <w:rPr>
          <w:rFonts w:ascii="Bookman Old Style" w:hAnsi="Bookman Old Style" w:cs="Arial"/>
          <w:sz w:val="24"/>
          <w:szCs w:val="24"/>
        </w:rPr>
        <w:t>mberhentian</w:t>
      </w:r>
      <w:r w:rsidRPr="00016513">
        <w:rPr>
          <w:rFonts w:ascii="Bookman Old Style" w:hAnsi="Bookman Old Style" w:cs="Arial"/>
          <w:sz w:val="24"/>
          <w:szCs w:val="24"/>
        </w:rPr>
        <w:t xml:space="preserve"> Izin</w:t>
      </w:r>
    </w:p>
    <w:p w:rsidR="006C72FE" w:rsidRPr="00016513" w:rsidRDefault="006C72FE" w:rsidP="001C272A">
      <w:pPr>
        <w:pStyle w:val="NoSpacing"/>
        <w:jc w:val="center"/>
        <w:rPr>
          <w:rFonts w:ascii="Bookman Old Style" w:hAnsi="Bookman Old Style" w:cs="Arial"/>
          <w:sz w:val="24"/>
          <w:szCs w:val="24"/>
          <w:lang w:val="en-GB"/>
        </w:rPr>
      </w:pPr>
      <w:r w:rsidRPr="00016513">
        <w:rPr>
          <w:rFonts w:ascii="Bookman Old Style" w:hAnsi="Bookman Old Style" w:cs="Arial"/>
          <w:sz w:val="24"/>
          <w:szCs w:val="24"/>
        </w:rPr>
        <w:t>Pasal 11</w:t>
      </w:r>
    </w:p>
    <w:p w:rsidR="00B44503" w:rsidRPr="00016513" w:rsidRDefault="00B44503" w:rsidP="001C272A">
      <w:pPr>
        <w:pStyle w:val="NoSpacing"/>
        <w:jc w:val="center"/>
        <w:rPr>
          <w:rFonts w:ascii="Bookman Old Style" w:hAnsi="Bookman Old Style" w:cs="Arial"/>
          <w:sz w:val="24"/>
          <w:szCs w:val="24"/>
          <w:lang w:val="en-GB"/>
        </w:rPr>
      </w:pPr>
    </w:p>
    <w:p w:rsidR="00B10B78" w:rsidRPr="00016513" w:rsidRDefault="005C226E" w:rsidP="001C272A">
      <w:pPr>
        <w:pStyle w:val="NoSpacing"/>
        <w:tabs>
          <w:tab w:val="left" w:pos="567"/>
        </w:tabs>
        <w:jc w:val="both"/>
        <w:rPr>
          <w:rFonts w:ascii="Bookman Old Style" w:hAnsi="Bookman Old Style" w:cs="Arial"/>
          <w:sz w:val="24"/>
          <w:szCs w:val="24"/>
        </w:rPr>
      </w:pPr>
      <w:r w:rsidRPr="00016513">
        <w:rPr>
          <w:rFonts w:ascii="Bookman Old Style" w:hAnsi="Bookman Old Style" w:cs="Arial"/>
          <w:sz w:val="24"/>
          <w:szCs w:val="24"/>
        </w:rPr>
        <w:t xml:space="preserve"> </w:t>
      </w:r>
      <w:r w:rsidR="00B10B78" w:rsidRPr="00016513">
        <w:rPr>
          <w:rFonts w:ascii="Bookman Old Style" w:hAnsi="Bookman Old Style" w:cs="Arial"/>
          <w:sz w:val="24"/>
          <w:szCs w:val="24"/>
        </w:rPr>
        <w:t xml:space="preserve">(1) </w:t>
      </w:r>
      <w:r w:rsidR="00B10B78" w:rsidRPr="00016513">
        <w:rPr>
          <w:rFonts w:ascii="Bookman Old Style" w:hAnsi="Bookman Old Style" w:cs="Arial"/>
          <w:sz w:val="24"/>
          <w:szCs w:val="24"/>
        </w:rPr>
        <w:tab/>
        <w:t>SIUP berakhir karena:</w:t>
      </w:r>
    </w:p>
    <w:p w:rsidR="00B10B78" w:rsidRPr="00016513" w:rsidRDefault="00B10B78" w:rsidP="00B44503">
      <w:pPr>
        <w:pStyle w:val="NoSpacing"/>
        <w:tabs>
          <w:tab w:val="left" w:pos="993"/>
        </w:tabs>
        <w:ind w:left="567"/>
        <w:jc w:val="both"/>
        <w:rPr>
          <w:rFonts w:ascii="Bookman Old Style" w:hAnsi="Bookman Old Style" w:cs="Arial"/>
          <w:sz w:val="24"/>
          <w:szCs w:val="24"/>
          <w:lang w:val="en-GB"/>
        </w:rPr>
      </w:pPr>
      <w:r w:rsidRPr="00016513">
        <w:rPr>
          <w:rFonts w:ascii="Bookman Old Style" w:hAnsi="Bookman Old Style" w:cs="Arial"/>
          <w:sz w:val="24"/>
          <w:szCs w:val="24"/>
        </w:rPr>
        <w:t xml:space="preserve">a. </w:t>
      </w:r>
      <w:r w:rsidRPr="00016513">
        <w:rPr>
          <w:rFonts w:ascii="Bookman Old Style" w:hAnsi="Bookman Old Style" w:cs="Arial"/>
          <w:sz w:val="24"/>
          <w:szCs w:val="24"/>
        </w:rPr>
        <w:tab/>
        <w:t>Diserahkan kembali kepada pemberi izin</w:t>
      </w:r>
      <w:r w:rsidR="00B44503" w:rsidRPr="00016513">
        <w:rPr>
          <w:rFonts w:ascii="Bookman Old Style" w:hAnsi="Bookman Old Style" w:cs="Arial"/>
          <w:sz w:val="24"/>
          <w:szCs w:val="24"/>
          <w:lang w:val="en-GB"/>
        </w:rPr>
        <w:t>;</w:t>
      </w:r>
    </w:p>
    <w:p w:rsidR="00B10B78" w:rsidRPr="00016513" w:rsidRDefault="00B10B78" w:rsidP="00B44503">
      <w:pPr>
        <w:pStyle w:val="NoSpacing"/>
        <w:tabs>
          <w:tab w:val="left" w:pos="993"/>
        </w:tabs>
        <w:ind w:left="567"/>
        <w:jc w:val="both"/>
        <w:rPr>
          <w:rFonts w:ascii="Bookman Old Style" w:hAnsi="Bookman Old Style" w:cs="Arial"/>
          <w:sz w:val="24"/>
          <w:szCs w:val="24"/>
          <w:lang w:val="en-GB"/>
        </w:rPr>
      </w:pPr>
      <w:r w:rsidRPr="00016513">
        <w:rPr>
          <w:rFonts w:ascii="Bookman Old Style" w:hAnsi="Bookman Old Style" w:cs="Arial"/>
          <w:sz w:val="24"/>
          <w:szCs w:val="24"/>
        </w:rPr>
        <w:t xml:space="preserve">b. </w:t>
      </w:r>
      <w:r w:rsidRPr="00016513">
        <w:rPr>
          <w:rFonts w:ascii="Bookman Old Style" w:hAnsi="Bookman Old Style" w:cs="Arial"/>
          <w:sz w:val="24"/>
          <w:szCs w:val="24"/>
        </w:rPr>
        <w:tab/>
        <w:t>Perusahaan perikanan jatuh pailit</w:t>
      </w:r>
      <w:r w:rsidR="00B44503" w:rsidRPr="00016513">
        <w:rPr>
          <w:rFonts w:ascii="Bookman Old Style" w:hAnsi="Bookman Old Style" w:cs="Arial"/>
          <w:sz w:val="24"/>
          <w:szCs w:val="24"/>
          <w:lang w:val="en-GB"/>
        </w:rPr>
        <w:t>;</w:t>
      </w:r>
    </w:p>
    <w:p w:rsidR="00B10B78" w:rsidRPr="00016513" w:rsidRDefault="00B10B78" w:rsidP="00B44503">
      <w:pPr>
        <w:pStyle w:val="NoSpacing"/>
        <w:tabs>
          <w:tab w:val="left" w:pos="993"/>
          <w:tab w:val="left" w:pos="7380"/>
        </w:tabs>
        <w:ind w:left="567"/>
        <w:jc w:val="both"/>
        <w:rPr>
          <w:rFonts w:ascii="Bookman Old Style" w:hAnsi="Bookman Old Style" w:cs="Arial"/>
          <w:sz w:val="24"/>
          <w:szCs w:val="24"/>
        </w:rPr>
      </w:pPr>
      <w:r w:rsidRPr="00016513">
        <w:rPr>
          <w:rFonts w:ascii="Bookman Old Style" w:hAnsi="Bookman Old Style" w:cs="Arial"/>
          <w:sz w:val="24"/>
          <w:szCs w:val="24"/>
        </w:rPr>
        <w:t xml:space="preserve">c. </w:t>
      </w:r>
      <w:r w:rsidRPr="00016513">
        <w:rPr>
          <w:rFonts w:ascii="Bookman Old Style" w:hAnsi="Bookman Old Style" w:cs="Arial"/>
          <w:sz w:val="24"/>
          <w:szCs w:val="24"/>
        </w:rPr>
        <w:tab/>
        <w:t>Perusahaan perikanan menghentikan usahanya</w:t>
      </w:r>
      <w:r w:rsidR="00B44503" w:rsidRPr="00016513">
        <w:rPr>
          <w:rFonts w:ascii="Bookman Old Style" w:hAnsi="Bookman Old Style" w:cs="Arial"/>
          <w:sz w:val="24"/>
          <w:szCs w:val="24"/>
          <w:lang w:val="en-GB"/>
        </w:rPr>
        <w:t>;</w:t>
      </w:r>
      <w:r w:rsidR="00B44503" w:rsidRPr="00016513">
        <w:rPr>
          <w:rFonts w:ascii="Bookman Old Style" w:hAnsi="Bookman Old Style" w:cs="Arial"/>
          <w:sz w:val="24"/>
          <w:szCs w:val="24"/>
        </w:rPr>
        <w:tab/>
      </w:r>
    </w:p>
    <w:p w:rsidR="00B10B78" w:rsidRPr="00016513" w:rsidRDefault="00B10B78" w:rsidP="00B44503">
      <w:pPr>
        <w:pStyle w:val="NoSpacing"/>
        <w:tabs>
          <w:tab w:val="left" w:pos="993"/>
        </w:tabs>
        <w:ind w:left="567"/>
        <w:jc w:val="both"/>
        <w:rPr>
          <w:rFonts w:ascii="Bookman Old Style" w:hAnsi="Bookman Old Style" w:cs="Arial"/>
          <w:sz w:val="24"/>
          <w:szCs w:val="24"/>
          <w:lang w:val="en-GB"/>
        </w:rPr>
      </w:pPr>
      <w:r w:rsidRPr="00016513">
        <w:rPr>
          <w:rFonts w:ascii="Bookman Old Style" w:hAnsi="Bookman Old Style" w:cs="Arial"/>
          <w:sz w:val="24"/>
          <w:szCs w:val="24"/>
        </w:rPr>
        <w:t xml:space="preserve">d. </w:t>
      </w:r>
      <w:r w:rsidRPr="00016513">
        <w:rPr>
          <w:rFonts w:ascii="Bookman Old Style" w:hAnsi="Bookman Old Style" w:cs="Arial"/>
          <w:sz w:val="24"/>
          <w:szCs w:val="24"/>
        </w:rPr>
        <w:tab/>
        <w:t>Dicabut oleh pemberi izin</w:t>
      </w:r>
      <w:r w:rsidR="00B44503" w:rsidRPr="00016513">
        <w:rPr>
          <w:rFonts w:ascii="Bookman Old Style" w:hAnsi="Bookman Old Style" w:cs="Arial"/>
          <w:sz w:val="24"/>
          <w:szCs w:val="24"/>
          <w:lang w:val="en-GB"/>
        </w:rPr>
        <w:t>;</w:t>
      </w:r>
    </w:p>
    <w:p w:rsidR="00B10B78" w:rsidRPr="00016513" w:rsidRDefault="00B10B78" w:rsidP="001C272A">
      <w:pPr>
        <w:pStyle w:val="NoSpacing"/>
        <w:tabs>
          <w:tab w:val="left" w:pos="567"/>
        </w:tabs>
        <w:jc w:val="both"/>
        <w:rPr>
          <w:rFonts w:ascii="Bookman Old Style" w:hAnsi="Bookman Old Style" w:cs="Arial"/>
          <w:sz w:val="24"/>
          <w:szCs w:val="24"/>
        </w:rPr>
      </w:pPr>
      <w:r w:rsidRPr="00016513">
        <w:rPr>
          <w:rFonts w:ascii="Bookman Old Style" w:hAnsi="Bookman Old Style" w:cs="Arial"/>
          <w:sz w:val="24"/>
          <w:szCs w:val="24"/>
        </w:rPr>
        <w:t xml:space="preserve">(2) </w:t>
      </w:r>
      <w:r w:rsidRPr="00016513">
        <w:rPr>
          <w:rFonts w:ascii="Bookman Old Style" w:hAnsi="Bookman Old Style" w:cs="Arial"/>
          <w:sz w:val="24"/>
          <w:szCs w:val="24"/>
        </w:rPr>
        <w:tab/>
        <w:t>SIUP dicabut oleh pemberi izin karena:</w:t>
      </w:r>
    </w:p>
    <w:p w:rsidR="00B10B78" w:rsidRPr="00016513" w:rsidRDefault="00B10B78" w:rsidP="00B44503">
      <w:pPr>
        <w:pStyle w:val="NoSpacing"/>
        <w:ind w:left="993" w:hanging="426"/>
        <w:jc w:val="both"/>
        <w:rPr>
          <w:rFonts w:ascii="Bookman Old Style" w:hAnsi="Bookman Old Style" w:cs="Arial"/>
          <w:sz w:val="24"/>
          <w:szCs w:val="24"/>
          <w:lang w:val="en-GB"/>
        </w:rPr>
      </w:pPr>
      <w:r w:rsidRPr="00016513">
        <w:rPr>
          <w:rFonts w:ascii="Bookman Old Style" w:hAnsi="Bookman Old Style" w:cs="Arial"/>
          <w:sz w:val="24"/>
          <w:szCs w:val="24"/>
        </w:rPr>
        <w:t xml:space="preserve">a. </w:t>
      </w:r>
      <w:r w:rsidRPr="00016513">
        <w:rPr>
          <w:rFonts w:ascii="Bookman Old Style" w:hAnsi="Bookman Old Style" w:cs="Arial"/>
          <w:sz w:val="24"/>
          <w:szCs w:val="24"/>
        </w:rPr>
        <w:tab/>
        <w:t>Melakukan perluasan usaha tanpa persetujuan tertulis dari pemberi izin</w:t>
      </w:r>
      <w:r w:rsidR="00B44503" w:rsidRPr="00016513">
        <w:rPr>
          <w:rFonts w:ascii="Bookman Old Style" w:hAnsi="Bookman Old Style" w:cs="Arial"/>
          <w:sz w:val="24"/>
          <w:szCs w:val="24"/>
          <w:lang w:val="en-GB"/>
        </w:rPr>
        <w:t>;</w:t>
      </w:r>
    </w:p>
    <w:p w:rsidR="00B10B78" w:rsidRPr="00016513" w:rsidRDefault="00B10B78" w:rsidP="00B44503">
      <w:pPr>
        <w:pStyle w:val="NoSpacing"/>
        <w:ind w:left="993" w:hanging="426"/>
        <w:jc w:val="both"/>
        <w:rPr>
          <w:rFonts w:ascii="Bookman Old Style" w:hAnsi="Bookman Old Style" w:cs="Arial"/>
          <w:sz w:val="24"/>
          <w:szCs w:val="24"/>
          <w:lang w:val="en-GB"/>
        </w:rPr>
      </w:pPr>
      <w:r w:rsidRPr="00016513">
        <w:rPr>
          <w:rFonts w:ascii="Bookman Old Style" w:hAnsi="Bookman Old Style" w:cs="Arial"/>
          <w:sz w:val="24"/>
          <w:szCs w:val="24"/>
        </w:rPr>
        <w:t xml:space="preserve">b. </w:t>
      </w:r>
      <w:r w:rsidRPr="00016513">
        <w:rPr>
          <w:rFonts w:ascii="Bookman Old Style" w:hAnsi="Bookman Old Style" w:cs="Arial"/>
          <w:sz w:val="24"/>
          <w:szCs w:val="24"/>
        </w:rPr>
        <w:tab/>
        <w:t>Tidak menyampaikan laporan kegiatan usaha sebanyak 3 (tiga) kali berturut-turut</w:t>
      </w:r>
      <w:r w:rsidR="00B44503" w:rsidRPr="00016513">
        <w:rPr>
          <w:rFonts w:ascii="Bookman Old Style" w:hAnsi="Bookman Old Style" w:cs="Arial"/>
          <w:sz w:val="24"/>
          <w:szCs w:val="24"/>
          <w:lang w:val="en-GB"/>
        </w:rPr>
        <w:t>;</w:t>
      </w:r>
    </w:p>
    <w:p w:rsidR="00B10B78" w:rsidRPr="00016513" w:rsidRDefault="00B10B78" w:rsidP="00B44503">
      <w:pPr>
        <w:pStyle w:val="NoSpacing"/>
        <w:ind w:left="993" w:hanging="426"/>
        <w:jc w:val="both"/>
        <w:rPr>
          <w:rFonts w:ascii="Bookman Old Style" w:hAnsi="Bookman Old Style" w:cs="Arial"/>
          <w:sz w:val="24"/>
          <w:szCs w:val="24"/>
          <w:lang w:val="en-GB"/>
        </w:rPr>
      </w:pPr>
      <w:r w:rsidRPr="00016513">
        <w:rPr>
          <w:rFonts w:ascii="Bookman Old Style" w:hAnsi="Bookman Old Style" w:cs="Arial"/>
          <w:sz w:val="24"/>
          <w:szCs w:val="24"/>
        </w:rPr>
        <w:t xml:space="preserve">c. </w:t>
      </w:r>
      <w:r w:rsidRPr="00016513">
        <w:rPr>
          <w:rFonts w:ascii="Bookman Old Style" w:hAnsi="Bookman Old Style" w:cs="Arial"/>
          <w:sz w:val="24"/>
          <w:szCs w:val="24"/>
        </w:rPr>
        <w:tab/>
        <w:t>Menyampaikan laporan yang tidak benar</w:t>
      </w:r>
      <w:r w:rsidR="00B44503" w:rsidRPr="00016513">
        <w:rPr>
          <w:rFonts w:ascii="Bookman Old Style" w:hAnsi="Bookman Old Style" w:cs="Arial"/>
          <w:sz w:val="24"/>
          <w:szCs w:val="24"/>
          <w:lang w:val="en-GB"/>
        </w:rPr>
        <w:t>;</w:t>
      </w:r>
    </w:p>
    <w:p w:rsidR="00B10B78" w:rsidRPr="00016513" w:rsidRDefault="00B10B78" w:rsidP="00B44503">
      <w:pPr>
        <w:pStyle w:val="NoSpacing"/>
        <w:ind w:left="993" w:hanging="426"/>
        <w:jc w:val="both"/>
        <w:rPr>
          <w:rFonts w:ascii="Bookman Old Style" w:hAnsi="Bookman Old Style" w:cs="Arial"/>
          <w:sz w:val="24"/>
          <w:szCs w:val="24"/>
          <w:lang w:val="en-GB"/>
        </w:rPr>
      </w:pPr>
      <w:r w:rsidRPr="00016513">
        <w:rPr>
          <w:rFonts w:ascii="Bookman Old Style" w:hAnsi="Bookman Old Style" w:cs="Arial"/>
          <w:sz w:val="24"/>
          <w:szCs w:val="24"/>
        </w:rPr>
        <w:t xml:space="preserve">d. </w:t>
      </w:r>
      <w:r w:rsidRPr="00016513">
        <w:rPr>
          <w:rFonts w:ascii="Bookman Old Style" w:hAnsi="Bookman Old Style" w:cs="Arial"/>
          <w:sz w:val="24"/>
          <w:szCs w:val="24"/>
        </w:rPr>
        <w:tab/>
        <w:t>Tidak melaksanakan ketentuan yang tercantum dalam SIUP</w:t>
      </w:r>
      <w:r w:rsidR="00B44503" w:rsidRPr="00016513">
        <w:rPr>
          <w:rFonts w:ascii="Bookman Old Style" w:hAnsi="Bookman Old Style" w:cs="Arial"/>
          <w:sz w:val="24"/>
          <w:szCs w:val="24"/>
          <w:lang w:val="en-GB"/>
        </w:rPr>
        <w:t>;</w:t>
      </w:r>
    </w:p>
    <w:p w:rsidR="00B10B78" w:rsidRPr="00016513" w:rsidRDefault="00B10B78" w:rsidP="00B44503">
      <w:pPr>
        <w:pStyle w:val="NoSpacing"/>
        <w:ind w:left="993" w:hanging="426"/>
        <w:jc w:val="both"/>
        <w:rPr>
          <w:rFonts w:ascii="Bookman Old Style" w:hAnsi="Bookman Old Style" w:cs="Arial"/>
          <w:sz w:val="24"/>
          <w:szCs w:val="24"/>
          <w:lang w:val="en-GB"/>
        </w:rPr>
      </w:pPr>
      <w:r w:rsidRPr="00016513">
        <w:rPr>
          <w:rFonts w:ascii="Bookman Old Style" w:hAnsi="Bookman Old Style" w:cs="Arial"/>
          <w:sz w:val="24"/>
          <w:szCs w:val="24"/>
        </w:rPr>
        <w:t xml:space="preserve">e. </w:t>
      </w:r>
      <w:r w:rsidRPr="00016513">
        <w:rPr>
          <w:rFonts w:ascii="Bookman Old Style" w:hAnsi="Bookman Old Style" w:cs="Arial"/>
          <w:sz w:val="24"/>
          <w:szCs w:val="24"/>
        </w:rPr>
        <w:tab/>
        <w:t>Memindahtangankan SIUP tanpa persetujuan tertulis dari pemberi izin</w:t>
      </w:r>
      <w:r w:rsidR="00B44503" w:rsidRPr="00016513">
        <w:rPr>
          <w:rFonts w:ascii="Bookman Old Style" w:hAnsi="Bookman Old Style" w:cs="Arial"/>
          <w:sz w:val="24"/>
          <w:szCs w:val="24"/>
          <w:lang w:val="en-GB"/>
        </w:rPr>
        <w:t>;</w:t>
      </w:r>
    </w:p>
    <w:p w:rsidR="00B10B78" w:rsidRPr="00016513" w:rsidRDefault="00B10B78" w:rsidP="00B44503">
      <w:pPr>
        <w:pStyle w:val="NoSpacing"/>
        <w:ind w:left="993" w:hanging="426"/>
        <w:jc w:val="both"/>
        <w:rPr>
          <w:rFonts w:ascii="Bookman Old Style" w:hAnsi="Bookman Old Style" w:cs="Arial"/>
          <w:sz w:val="24"/>
          <w:szCs w:val="24"/>
          <w:lang w:val="en-GB"/>
        </w:rPr>
      </w:pPr>
      <w:r w:rsidRPr="00016513">
        <w:rPr>
          <w:rFonts w:ascii="Bookman Old Style" w:hAnsi="Bookman Old Style" w:cs="Arial"/>
          <w:sz w:val="24"/>
          <w:szCs w:val="24"/>
        </w:rPr>
        <w:t xml:space="preserve">f. </w:t>
      </w:r>
      <w:r w:rsidRPr="00016513">
        <w:rPr>
          <w:rFonts w:ascii="Bookman Old Style" w:hAnsi="Bookman Old Style" w:cs="Arial"/>
          <w:sz w:val="24"/>
          <w:szCs w:val="24"/>
        </w:rPr>
        <w:tab/>
        <w:t>Selama 1 (satu) tahun sejak SIUP diberikan tidak dilaksanakan kegiatan usahanya</w:t>
      </w:r>
      <w:r w:rsidR="00B44503" w:rsidRPr="00016513">
        <w:rPr>
          <w:rFonts w:ascii="Bookman Old Style" w:hAnsi="Bookman Old Style" w:cs="Arial"/>
          <w:sz w:val="24"/>
          <w:szCs w:val="24"/>
          <w:lang w:val="en-GB"/>
        </w:rPr>
        <w:t>;</w:t>
      </w:r>
    </w:p>
    <w:p w:rsidR="00B44503" w:rsidRDefault="00B44503" w:rsidP="001C272A">
      <w:pPr>
        <w:pStyle w:val="NoSpacing"/>
        <w:jc w:val="center"/>
        <w:rPr>
          <w:rFonts w:ascii="Bookman Old Style" w:hAnsi="Bookman Old Style" w:cs="Arial"/>
          <w:sz w:val="24"/>
          <w:szCs w:val="24"/>
        </w:rPr>
      </w:pPr>
    </w:p>
    <w:p w:rsidR="00A939CD" w:rsidRDefault="00A939CD" w:rsidP="001C272A">
      <w:pPr>
        <w:pStyle w:val="NoSpacing"/>
        <w:jc w:val="center"/>
        <w:rPr>
          <w:rFonts w:ascii="Bookman Old Style" w:hAnsi="Bookman Old Style" w:cs="Arial"/>
          <w:sz w:val="24"/>
          <w:szCs w:val="24"/>
        </w:rPr>
      </w:pPr>
    </w:p>
    <w:p w:rsidR="00A939CD" w:rsidRDefault="00A939CD" w:rsidP="001C272A">
      <w:pPr>
        <w:pStyle w:val="NoSpacing"/>
        <w:jc w:val="center"/>
        <w:rPr>
          <w:rFonts w:ascii="Bookman Old Style" w:hAnsi="Bookman Old Style" w:cs="Arial"/>
          <w:sz w:val="24"/>
          <w:szCs w:val="24"/>
        </w:rPr>
      </w:pPr>
    </w:p>
    <w:p w:rsidR="00A939CD" w:rsidRDefault="00A939CD" w:rsidP="001C272A">
      <w:pPr>
        <w:pStyle w:val="NoSpacing"/>
        <w:jc w:val="center"/>
        <w:rPr>
          <w:rFonts w:ascii="Bookman Old Style" w:hAnsi="Bookman Old Style" w:cs="Arial"/>
          <w:sz w:val="24"/>
          <w:szCs w:val="24"/>
        </w:rPr>
      </w:pPr>
    </w:p>
    <w:p w:rsidR="00A939CD" w:rsidRDefault="00A939CD" w:rsidP="001C272A">
      <w:pPr>
        <w:pStyle w:val="NoSpacing"/>
        <w:jc w:val="center"/>
        <w:rPr>
          <w:rFonts w:ascii="Bookman Old Style" w:hAnsi="Bookman Old Style" w:cs="Arial"/>
          <w:sz w:val="24"/>
          <w:szCs w:val="24"/>
        </w:rPr>
      </w:pPr>
    </w:p>
    <w:p w:rsidR="00A939CD" w:rsidRPr="00A939CD" w:rsidRDefault="00A939CD" w:rsidP="001C272A">
      <w:pPr>
        <w:pStyle w:val="NoSpacing"/>
        <w:jc w:val="center"/>
        <w:rPr>
          <w:rFonts w:ascii="Bookman Old Style" w:hAnsi="Bookman Old Style" w:cs="Arial"/>
          <w:sz w:val="24"/>
          <w:szCs w:val="24"/>
        </w:rPr>
      </w:pPr>
    </w:p>
    <w:p w:rsidR="00EE57E3" w:rsidRPr="00016513" w:rsidRDefault="00EE57E3" w:rsidP="001C272A">
      <w:pPr>
        <w:pStyle w:val="NoSpacing"/>
        <w:jc w:val="center"/>
        <w:rPr>
          <w:rFonts w:ascii="Bookman Old Style" w:hAnsi="Bookman Old Style" w:cs="Arial"/>
          <w:sz w:val="24"/>
          <w:szCs w:val="24"/>
          <w:lang w:val="en-US"/>
        </w:rPr>
      </w:pPr>
      <w:r w:rsidRPr="00016513">
        <w:rPr>
          <w:rFonts w:ascii="Bookman Old Style" w:hAnsi="Bookman Old Style" w:cs="Arial"/>
          <w:sz w:val="24"/>
          <w:szCs w:val="24"/>
          <w:lang w:val="en-US"/>
        </w:rPr>
        <w:lastRenderedPageBreak/>
        <w:t>Bagian Ketujuh</w:t>
      </w:r>
    </w:p>
    <w:p w:rsidR="008E4DA9" w:rsidRPr="00016513" w:rsidRDefault="008E4DA9" w:rsidP="001C272A">
      <w:pPr>
        <w:pStyle w:val="NoSpacing"/>
        <w:jc w:val="center"/>
        <w:rPr>
          <w:rFonts w:ascii="Bookman Old Style" w:hAnsi="Bookman Old Style" w:cs="Arial"/>
          <w:sz w:val="24"/>
          <w:szCs w:val="24"/>
          <w:lang w:val="en-US"/>
        </w:rPr>
      </w:pPr>
      <w:r w:rsidRPr="00016513">
        <w:rPr>
          <w:rFonts w:ascii="Bookman Old Style" w:hAnsi="Bookman Old Style" w:cs="Arial"/>
          <w:sz w:val="24"/>
          <w:szCs w:val="24"/>
        </w:rPr>
        <w:t>Tata Cara Pencabutan Izin</w:t>
      </w:r>
    </w:p>
    <w:p w:rsidR="00EE57E3" w:rsidRPr="00016513" w:rsidRDefault="00EE57E3" w:rsidP="001C272A">
      <w:pPr>
        <w:pStyle w:val="NoSpacing"/>
        <w:jc w:val="center"/>
        <w:rPr>
          <w:rFonts w:ascii="Bookman Old Style" w:hAnsi="Bookman Old Style" w:cs="Arial"/>
          <w:sz w:val="24"/>
          <w:szCs w:val="24"/>
          <w:lang w:val="en-GB"/>
        </w:rPr>
      </w:pPr>
      <w:r w:rsidRPr="00016513">
        <w:rPr>
          <w:rFonts w:ascii="Bookman Old Style" w:hAnsi="Bookman Old Style" w:cs="Arial"/>
          <w:sz w:val="24"/>
          <w:szCs w:val="24"/>
        </w:rPr>
        <w:t>Pasal 12</w:t>
      </w:r>
    </w:p>
    <w:p w:rsidR="00B44503" w:rsidRPr="00016513" w:rsidRDefault="00B44503" w:rsidP="001C272A">
      <w:pPr>
        <w:pStyle w:val="NoSpacing"/>
        <w:jc w:val="center"/>
        <w:rPr>
          <w:rFonts w:ascii="Bookman Old Style" w:hAnsi="Bookman Old Style" w:cs="Arial"/>
          <w:sz w:val="24"/>
          <w:szCs w:val="24"/>
          <w:lang w:val="en-GB"/>
        </w:rPr>
      </w:pPr>
    </w:p>
    <w:p w:rsidR="00B10B78" w:rsidRPr="00016513" w:rsidRDefault="00B10B78" w:rsidP="001C272A">
      <w:pPr>
        <w:pStyle w:val="NoSpacing"/>
        <w:jc w:val="both"/>
        <w:rPr>
          <w:rFonts w:ascii="Bookman Old Style" w:hAnsi="Bookman Old Style" w:cs="Arial"/>
          <w:sz w:val="24"/>
          <w:szCs w:val="24"/>
        </w:rPr>
      </w:pPr>
      <w:r w:rsidRPr="00016513">
        <w:rPr>
          <w:rFonts w:ascii="Bookman Old Style" w:hAnsi="Bookman Old Style" w:cs="Arial"/>
          <w:sz w:val="24"/>
          <w:szCs w:val="24"/>
        </w:rPr>
        <w:t>Pelaksanaan pencabutan SIUP, SIPI, SIKPI</w:t>
      </w:r>
      <w:r w:rsidR="008E4DA9" w:rsidRPr="00016513">
        <w:rPr>
          <w:rFonts w:ascii="Bookman Old Style" w:hAnsi="Bookman Old Style" w:cs="Arial"/>
          <w:sz w:val="24"/>
          <w:szCs w:val="24"/>
        </w:rPr>
        <w:t xml:space="preserve"> </w:t>
      </w:r>
      <w:r w:rsidRPr="00016513">
        <w:rPr>
          <w:rFonts w:ascii="Bookman Old Style" w:hAnsi="Bookman Old Style" w:cs="Arial"/>
          <w:sz w:val="24"/>
          <w:szCs w:val="24"/>
        </w:rPr>
        <w:t xml:space="preserve">dan </w:t>
      </w:r>
      <w:r w:rsidR="008E4DA9" w:rsidRPr="00016513">
        <w:rPr>
          <w:rFonts w:ascii="Bookman Old Style" w:hAnsi="Bookman Old Style" w:cs="Arial"/>
          <w:sz w:val="24"/>
          <w:szCs w:val="24"/>
        </w:rPr>
        <w:t xml:space="preserve">Rekomendasi </w:t>
      </w:r>
      <w:r w:rsidRPr="00016513">
        <w:rPr>
          <w:rFonts w:ascii="Bookman Old Style" w:hAnsi="Bookman Old Style" w:cs="Arial"/>
          <w:sz w:val="24"/>
          <w:szCs w:val="24"/>
        </w:rPr>
        <w:t>dilakukan tahapan sebagai berikut:</w:t>
      </w:r>
    </w:p>
    <w:p w:rsidR="00B10B78" w:rsidRPr="00016513" w:rsidRDefault="00B10B78" w:rsidP="001C272A">
      <w:pPr>
        <w:pStyle w:val="NoSpacing"/>
        <w:tabs>
          <w:tab w:val="left" w:pos="567"/>
        </w:tabs>
        <w:ind w:left="567" w:hanging="567"/>
        <w:jc w:val="both"/>
        <w:rPr>
          <w:rFonts w:ascii="Bookman Old Style" w:hAnsi="Bookman Old Style" w:cs="Arial"/>
          <w:sz w:val="24"/>
          <w:szCs w:val="24"/>
          <w:lang w:val="en-GB"/>
        </w:rPr>
      </w:pPr>
      <w:r w:rsidRPr="00016513">
        <w:rPr>
          <w:rFonts w:ascii="Bookman Old Style" w:hAnsi="Bookman Old Style" w:cs="Arial"/>
          <w:sz w:val="24"/>
          <w:szCs w:val="24"/>
        </w:rPr>
        <w:t xml:space="preserve">(1) </w:t>
      </w:r>
      <w:r w:rsidRPr="00016513">
        <w:rPr>
          <w:rFonts w:ascii="Bookman Old Style" w:hAnsi="Bookman Old Style" w:cs="Arial"/>
          <w:sz w:val="24"/>
          <w:szCs w:val="24"/>
        </w:rPr>
        <w:tab/>
        <w:t>Diberikan peringatan tertulis sebanyak 3 (tiga) kali berturut-turut dengan tenggang waktu satu bulan</w:t>
      </w:r>
      <w:r w:rsidR="00B44503" w:rsidRPr="00016513">
        <w:rPr>
          <w:rFonts w:ascii="Bookman Old Style" w:hAnsi="Bookman Old Style" w:cs="Arial"/>
          <w:sz w:val="24"/>
          <w:szCs w:val="24"/>
          <w:lang w:val="en-GB"/>
        </w:rPr>
        <w:t>.</w:t>
      </w:r>
    </w:p>
    <w:p w:rsidR="00B10B78" w:rsidRPr="00016513" w:rsidRDefault="00B10B78" w:rsidP="001C272A">
      <w:pPr>
        <w:pStyle w:val="NoSpacing"/>
        <w:tabs>
          <w:tab w:val="left" w:pos="567"/>
        </w:tabs>
        <w:ind w:left="567" w:hanging="567"/>
        <w:jc w:val="both"/>
        <w:rPr>
          <w:rFonts w:ascii="Bookman Old Style" w:hAnsi="Bookman Old Style" w:cs="Arial"/>
          <w:sz w:val="24"/>
          <w:szCs w:val="24"/>
          <w:lang w:val="en-GB"/>
        </w:rPr>
      </w:pPr>
      <w:r w:rsidRPr="00016513">
        <w:rPr>
          <w:rFonts w:ascii="Bookman Old Style" w:hAnsi="Bookman Old Style" w:cs="Arial"/>
          <w:sz w:val="24"/>
          <w:szCs w:val="24"/>
        </w:rPr>
        <w:t>(2)</w:t>
      </w:r>
      <w:r w:rsidRPr="00016513">
        <w:rPr>
          <w:rFonts w:ascii="Bookman Old Style" w:hAnsi="Bookman Old Style" w:cs="Arial"/>
          <w:sz w:val="24"/>
          <w:szCs w:val="24"/>
        </w:rPr>
        <w:tab/>
        <w:t>Dibekukan selama 3 (tiga) bulan setelah peringatan ketiga tidak dilaksanakan.</w:t>
      </w:r>
    </w:p>
    <w:p w:rsidR="00B10B78" w:rsidRPr="00016513" w:rsidRDefault="00B10B78" w:rsidP="001C272A">
      <w:pPr>
        <w:pStyle w:val="NoSpacing"/>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 xml:space="preserve">(3) </w:t>
      </w:r>
      <w:r w:rsidRPr="00016513">
        <w:rPr>
          <w:rFonts w:ascii="Bookman Old Style" w:hAnsi="Bookman Old Style" w:cs="Arial"/>
          <w:sz w:val="24"/>
          <w:szCs w:val="24"/>
        </w:rPr>
        <w:tab/>
        <w:t>Pembekuan dapat dicairkan kembali apabila perusahaan perikanan dalam masa pembekuan telah memenuhi persyaratan yang ditetapkan.</w:t>
      </w:r>
    </w:p>
    <w:p w:rsidR="00B10B78" w:rsidRPr="00016513" w:rsidRDefault="00B10B78" w:rsidP="001C272A">
      <w:pPr>
        <w:pStyle w:val="NoSpacing"/>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 xml:space="preserve">(4) </w:t>
      </w:r>
      <w:r w:rsidRPr="00016513">
        <w:rPr>
          <w:rFonts w:ascii="Bookman Old Style" w:hAnsi="Bookman Old Style" w:cs="Arial"/>
          <w:sz w:val="24"/>
          <w:szCs w:val="24"/>
        </w:rPr>
        <w:tab/>
        <w:t>Apabila masa pembekuan telah habis dan perusahaan tersebut tidak memenuhi persyaratan yang ditetapkan, maka SIUP, SIPI, SIKPI, dapat dicabut.</w:t>
      </w:r>
    </w:p>
    <w:p w:rsidR="00B44503" w:rsidRPr="00016513" w:rsidRDefault="00B44503" w:rsidP="00E53A61">
      <w:pPr>
        <w:pStyle w:val="NoSpacing"/>
        <w:rPr>
          <w:rFonts w:ascii="Bookman Old Style" w:hAnsi="Bookman Old Style" w:cs="Arial"/>
          <w:sz w:val="24"/>
          <w:szCs w:val="24"/>
          <w:lang w:val="en-US"/>
        </w:rPr>
      </w:pPr>
    </w:p>
    <w:p w:rsidR="000C64FD" w:rsidRPr="00016513" w:rsidRDefault="000C64FD" w:rsidP="001C272A">
      <w:pPr>
        <w:pStyle w:val="NoSpacing"/>
        <w:jc w:val="center"/>
        <w:rPr>
          <w:rFonts w:ascii="Bookman Old Style" w:hAnsi="Bookman Old Style" w:cs="Arial"/>
          <w:sz w:val="24"/>
          <w:szCs w:val="24"/>
          <w:lang w:val="en-US"/>
        </w:rPr>
      </w:pPr>
      <w:r w:rsidRPr="00016513">
        <w:rPr>
          <w:rFonts w:ascii="Bookman Old Style" w:hAnsi="Bookman Old Style" w:cs="Arial"/>
          <w:sz w:val="24"/>
          <w:szCs w:val="24"/>
          <w:lang w:val="en-US"/>
        </w:rPr>
        <w:t>Bagian Kedelapan</w:t>
      </w:r>
    </w:p>
    <w:p w:rsidR="005C226E" w:rsidRPr="00016513" w:rsidRDefault="005C226E" w:rsidP="001C272A">
      <w:pPr>
        <w:pStyle w:val="NoSpacing"/>
        <w:jc w:val="center"/>
        <w:rPr>
          <w:rFonts w:ascii="Bookman Old Style" w:hAnsi="Bookman Old Style" w:cs="Arial"/>
          <w:sz w:val="24"/>
          <w:szCs w:val="24"/>
          <w:lang w:val="en-US"/>
        </w:rPr>
      </w:pPr>
      <w:r w:rsidRPr="00016513">
        <w:rPr>
          <w:rFonts w:ascii="Bookman Old Style" w:hAnsi="Bookman Old Style" w:cs="Arial"/>
          <w:sz w:val="24"/>
          <w:szCs w:val="24"/>
        </w:rPr>
        <w:t>Usaha Perikanan Yang Tidak Memerlukan Izin</w:t>
      </w:r>
    </w:p>
    <w:p w:rsidR="000C64FD" w:rsidRPr="00016513" w:rsidRDefault="000C64FD" w:rsidP="001C272A">
      <w:pPr>
        <w:pStyle w:val="NoSpacing"/>
        <w:jc w:val="center"/>
        <w:rPr>
          <w:rFonts w:ascii="Bookman Old Style" w:hAnsi="Bookman Old Style" w:cs="Arial"/>
          <w:sz w:val="24"/>
          <w:szCs w:val="24"/>
          <w:lang w:val="en-GB"/>
        </w:rPr>
      </w:pPr>
      <w:r w:rsidRPr="00016513">
        <w:rPr>
          <w:rFonts w:ascii="Bookman Old Style" w:hAnsi="Bookman Old Style" w:cs="Arial"/>
          <w:sz w:val="24"/>
          <w:szCs w:val="24"/>
        </w:rPr>
        <w:t>Pasal 13</w:t>
      </w:r>
    </w:p>
    <w:p w:rsidR="00B44503" w:rsidRPr="00016513" w:rsidRDefault="00B44503" w:rsidP="001C272A">
      <w:pPr>
        <w:pStyle w:val="NoSpacing"/>
        <w:jc w:val="center"/>
        <w:rPr>
          <w:rFonts w:ascii="Bookman Old Style" w:hAnsi="Bookman Old Style" w:cs="Arial"/>
          <w:sz w:val="24"/>
          <w:szCs w:val="24"/>
          <w:lang w:val="en-GB"/>
        </w:rPr>
      </w:pPr>
    </w:p>
    <w:p w:rsidR="00B10B78" w:rsidRPr="00016513" w:rsidRDefault="00B10B78" w:rsidP="001C272A">
      <w:pPr>
        <w:pStyle w:val="NoSpacing"/>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 xml:space="preserve">(1) </w:t>
      </w:r>
      <w:r w:rsidRPr="00016513">
        <w:rPr>
          <w:rFonts w:ascii="Bookman Old Style" w:hAnsi="Bookman Old Style" w:cs="Arial"/>
          <w:sz w:val="24"/>
          <w:szCs w:val="24"/>
        </w:rPr>
        <w:tab/>
        <w:t>Usaha perangkapan dan pengangkutan ikan yang dilakukan nelayan dengan</w:t>
      </w:r>
      <w:r w:rsidR="006A2989" w:rsidRPr="00016513">
        <w:rPr>
          <w:rFonts w:ascii="Bookman Old Style" w:hAnsi="Bookman Old Style" w:cs="Arial"/>
          <w:sz w:val="24"/>
          <w:szCs w:val="24"/>
        </w:rPr>
        <w:t xml:space="preserve"> </w:t>
      </w:r>
      <w:r w:rsidRPr="00016513">
        <w:rPr>
          <w:rFonts w:ascii="Bookman Old Style" w:hAnsi="Bookman Old Style" w:cs="Arial"/>
          <w:sz w:val="24"/>
          <w:szCs w:val="24"/>
        </w:rPr>
        <w:t>menggunakan kapal tidak bermotor atau bermotor berukuran di bawah 1 GT tidak</w:t>
      </w:r>
      <w:r w:rsidR="006A2989" w:rsidRPr="00016513">
        <w:rPr>
          <w:rFonts w:ascii="Bookman Old Style" w:hAnsi="Bookman Old Style" w:cs="Arial"/>
          <w:sz w:val="24"/>
          <w:szCs w:val="24"/>
        </w:rPr>
        <w:t xml:space="preserve"> </w:t>
      </w:r>
      <w:r w:rsidRPr="00016513">
        <w:rPr>
          <w:rFonts w:ascii="Bookman Old Style" w:hAnsi="Bookman Old Style" w:cs="Arial"/>
          <w:sz w:val="24"/>
          <w:szCs w:val="24"/>
        </w:rPr>
        <w:t>diwajibkan memiliki SIUP</w:t>
      </w:r>
    </w:p>
    <w:p w:rsidR="00B10B78" w:rsidRPr="00016513" w:rsidRDefault="00B10B78" w:rsidP="001C272A">
      <w:pPr>
        <w:pStyle w:val="NoSpacing"/>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 xml:space="preserve">(2) </w:t>
      </w:r>
      <w:r w:rsidRPr="00016513">
        <w:rPr>
          <w:rFonts w:ascii="Bookman Old Style" w:hAnsi="Bookman Old Style" w:cs="Arial"/>
          <w:sz w:val="24"/>
          <w:szCs w:val="24"/>
        </w:rPr>
        <w:tab/>
        <w:t>Kapal tidak bermotor atau kapal bermotor berukuran di bawah 1 GT sebagaimana dimaksud dalam ayat (1) pasal 15 harus mencatatkan kegiatan usaha perikanan kepada Dinas Kelautan dan Perikanan.</w:t>
      </w:r>
    </w:p>
    <w:p w:rsidR="00B10B78" w:rsidRPr="00016513" w:rsidRDefault="00B10B78" w:rsidP="001C272A">
      <w:pPr>
        <w:pStyle w:val="NoSpacing"/>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 xml:space="preserve">(3) </w:t>
      </w:r>
      <w:r w:rsidRPr="00016513">
        <w:rPr>
          <w:rFonts w:ascii="Bookman Old Style" w:hAnsi="Bookman Old Style" w:cs="Arial"/>
          <w:sz w:val="24"/>
          <w:szCs w:val="24"/>
        </w:rPr>
        <w:tab/>
        <w:t>Usaha pembenihan dan pembudidayaan ikan yang tidak diwajibkan memiliki SIUP adalah:</w:t>
      </w:r>
    </w:p>
    <w:p w:rsidR="00B10B78" w:rsidRPr="00016513" w:rsidRDefault="00B10B78" w:rsidP="001C272A">
      <w:pPr>
        <w:pStyle w:val="NoSpacing"/>
        <w:tabs>
          <w:tab w:val="left" w:pos="1134"/>
        </w:tabs>
        <w:ind w:left="1134" w:hanging="567"/>
        <w:jc w:val="both"/>
        <w:rPr>
          <w:rFonts w:ascii="Bookman Old Style" w:hAnsi="Bookman Old Style" w:cs="Arial"/>
          <w:sz w:val="24"/>
          <w:szCs w:val="24"/>
        </w:rPr>
      </w:pPr>
      <w:r w:rsidRPr="00016513">
        <w:rPr>
          <w:rFonts w:ascii="Bookman Old Style" w:hAnsi="Bookman Old Style" w:cs="Arial"/>
          <w:sz w:val="24"/>
          <w:szCs w:val="24"/>
        </w:rPr>
        <w:t>a.</w:t>
      </w:r>
      <w:r w:rsidRPr="00016513">
        <w:rPr>
          <w:rFonts w:ascii="Bookman Old Style" w:hAnsi="Bookman Old Style" w:cs="Arial"/>
          <w:sz w:val="24"/>
          <w:szCs w:val="24"/>
        </w:rPr>
        <w:tab/>
        <w:t>Usaha Pembudidayaan Ikan di air tawar:</w:t>
      </w:r>
    </w:p>
    <w:p w:rsidR="00B10B78" w:rsidRPr="00016513" w:rsidRDefault="00B10B78" w:rsidP="001C272A">
      <w:pPr>
        <w:tabs>
          <w:tab w:val="left" w:pos="1418"/>
        </w:tabs>
        <w:autoSpaceDE w:val="0"/>
        <w:autoSpaceDN w:val="0"/>
        <w:adjustRightInd w:val="0"/>
        <w:ind w:left="1134"/>
        <w:rPr>
          <w:rFonts w:ascii="Bookman Old Style" w:eastAsiaTheme="minorHAnsi" w:hAnsi="Bookman Old Style" w:cs="Arial"/>
          <w:sz w:val="24"/>
          <w:szCs w:val="24"/>
          <w:lang w:val="id-ID"/>
        </w:rPr>
      </w:pPr>
      <w:r w:rsidRPr="00016513">
        <w:rPr>
          <w:rFonts w:ascii="Bookman Old Style" w:eastAsiaTheme="minorHAnsi" w:hAnsi="Bookman Old Style" w:cs="Arial"/>
          <w:sz w:val="24"/>
          <w:szCs w:val="24"/>
          <w:lang w:val="id-ID"/>
        </w:rPr>
        <w:t xml:space="preserve">1. </w:t>
      </w:r>
      <w:r w:rsidRPr="00016513">
        <w:rPr>
          <w:rFonts w:ascii="Bookman Old Style" w:eastAsiaTheme="minorHAnsi" w:hAnsi="Bookman Old Style" w:cs="Arial"/>
          <w:sz w:val="24"/>
          <w:szCs w:val="24"/>
          <w:lang w:val="id-ID"/>
        </w:rPr>
        <w:tab/>
        <w:t>Pembenihan dengan areal lahan tidak lebih dari 0,75 hektar;</w:t>
      </w:r>
    </w:p>
    <w:p w:rsidR="00B10B78" w:rsidRPr="00016513" w:rsidRDefault="00B10B78" w:rsidP="001C272A">
      <w:pPr>
        <w:tabs>
          <w:tab w:val="left" w:pos="1418"/>
        </w:tabs>
        <w:autoSpaceDE w:val="0"/>
        <w:autoSpaceDN w:val="0"/>
        <w:adjustRightInd w:val="0"/>
        <w:ind w:left="1134"/>
        <w:rPr>
          <w:rFonts w:ascii="Bookman Old Style" w:eastAsiaTheme="minorHAnsi" w:hAnsi="Bookman Old Style" w:cs="Arial"/>
          <w:sz w:val="24"/>
          <w:szCs w:val="24"/>
          <w:lang w:val="id-ID"/>
        </w:rPr>
      </w:pPr>
      <w:r w:rsidRPr="00016513">
        <w:rPr>
          <w:rFonts w:ascii="Bookman Old Style" w:eastAsiaTheme="minorHAnsi" w:hAnsi="Bookman Old Style" w:cs="Arial"/>
          <w:sz w:val="24"/>
          <w:szCs w:val="24"/>
          <w:lang w:val="id-ID"/>
        </w:rPr>
        <w:t xml:space="preserve">2. </w:t>
      </w:r>
      <w:r w:rsidRPr="00016513">
        <w:rPr>
          <w:rFonts w:ascii="Bookman Old Style" w:eastAsiaTheme="minorHAnsi" w:hAnsi="Bookman Old Style" w:cs="Arial"/>
          <w:sz w:val="24"/>
          <w:szCs w:val="24"/>
          <w:lang w:val="id-ID"/>
        </w:rPr>
        <w:tab/>
        <w:t>Pembesaran dengan areal lahan di:</w:t>
      </w:r>
    </w:p>
    <w:p w:rsidR="00B10B78" w:rsidRPr="00016513" w:rsidRDefault="00B10B78" w:rsidP="001C272A">
      <w:pPr>
        <w:tabs>
          <w:tab w:val="left" w:pos="1843"/>
        </w:tabs>
        <w:autoSpaceDE w:val="0"/>
        <w:autoSpaceDN w:val="0"/>
        <w:adjustRightInd w:val="0"/>
        <w:ind w:left="1843" w:hanging="425"/>
        <w:rPr>
          <w:rFonts w:ascii="Bookman Old Style" w:eastAsiaTheme="minorHAnsi" w:hAnsi="Bookman Old Style" w:cs="Arial"/>
          <w:sz w:val="24"/>
          <w:szCs w:val="24"/>
          <w:lang w:val="id-ID"/>
        </w:rPr>
      </w:pPr>
      <w:r w:rsidRPr="00016513">
        <w:rPr>
          <w:rFonts w:ascii="Bookman Old Style" w:eastAsiaTheme="minorHAnsi" w:hAnsi="Bookman Old Style" w:cs="Arial"/>
          <w:sz w:val="24"/>
          <w:szCs w:val="24"/>
          <w:lang w:val="id-ID"/>
        </w:rPr>
        <w:t xml:space="preserve">- </w:t>
      </w:r>
      <w:r w:rsidRPr="00016513">
        <w:rPr>
          <w:rFonts w:ascii="Bookman Old Style" w:eastAsiaTheme="minorHAnsi" w:hAnsi="Bookman Old Style" w:cs="Arial"/>
          <w:sz w:val="24"/>
          <w:szCs w:val="24"/>
          <w:lang w:val="id-ID"/>
        </w:rPr>
        <w:tab/>
        <w:t>kolam air tenang tidak lebih dari 2 (dua) hektar;</w:t>
      </w:r>
    </w:p>
    <w:p w:rsidR="00B10B78" w:rsidRPr="00016513" w:rsidRDefault="00B10B78" w:rsidP="001C272A">
      <w:pPr>
        <w:tabs>
          <w:tab w:val="left" w:pos="1843"/>
        </w:tabs>
        <w:autoSpaceDE w:val="0"/>
        <w:autoSpaceDN w:val="0"/>
        <w:adjustRightInd w:val="0"/>
        <w:ind w:left="1843" w:hanging="425"/>
        <w:rPr>
          <w:rFonts w:ascii="Bookman Old Style" w:eastAsiaTheme="minorHAnsi" w:hAnsi="Bookman Old Style" w:cs="Arial"/>
          <w:sz w:val="24"/>
          <w:szCs w:val="24"/>
          <w:lang w:val="id-ID"/>
        </w:rPr>
      </w:pPr>
      <w:r w:rsidRPr="00016513">
        <w:rPr>
          <w:rFonts w:ascii="Bookman Old Style" w:eastAsiaTheme="minorHAnsi" w:hAnsi="Bookman Old Style" w:cs="Arial"/>
          <w:sz w:val="24"/>
          <w:szCs w:val="24"/>
          <w:lang w:val="id-ID"/>
        </w:rPr>
        <w:t xml:space="preserve">- </w:t>
      </w:r>
      <w:r w:rsidRPr="00016513">
        <w:rPr>
          <w:rFonts w:ascii="Bookman Old Style" w:eastAsiaTheme="minorHAnsi" w:hAnsi="Bookman Old Style" w:cs="Arial"/>
          <w:sz w:val="24"/>
          <w:szCs w:val="24"/>
          <w:lang w:val="id-ID"/>
        </w:rPr>
        <w:tab/>
        <w:t>kolam air deras tidak lebih dari 5 (lima) unit dengan ketentuan 1 unit =100 m2;</w:t>
      </w:r>
    </w:p>
    <w:p w:rsidR="00B10B78" w:rsidRPr="00016513" w:rsidRDefault="00B10B78" w:rsidP="001C272A">
      <w:pPr>
        <w:tabs>
          <w:tab w:val="left" w:pos="1843"/>
        </w:tabs>
        <w:autoSpaceDE w:val="0"/>
        <w:autoSpaceDN w:val="0"/>
        <w:adjustRightInd w:val="0"/>
        <w:ind w:left="1843" w:hanging="425"/>
        <w:rPr>
          <w:rFonts w:ascii="Bookman Old Style" w:eastAsiaTheme="minorHAnsi" w:hAnsi="Bookman Old Style" w:cs="Arial"/>
          <w:sz w:val="24"/>
          <w:szCs w:val="24"/>
          <w:lang w:val="id-ID"/>
        </w:rPr>
      </w:pPr>
      <w:r w:rsidRPr="00016513">
        <w:rPr>
          <w:rFonts w:ascii="Bookman Old Style" w:eastAsiaTheme="minorHAnsi" w:hAnsi="Bookman Old Style" w:cs="Arial"/>
          <w:sz w:val="24"/>
          <w:szCs w:val="24"/>
          <w:lang w:val="id-ID"/>
        </w:rPr>
        <w:t xml:space="preserve">- </w:t>
      </w:r>
      <w:r w:rsidRPr="00016513">
        <w:rPr>
          <w:rFonts w:ascii="Bookman Old Style" w:eastAsiaTheme="minorHAnsi" w:hAnsi="Bookman Old Style" w:cs="Arial"/>
          <w:sz w:val="24"/>
          <w:szCs w:val="24"/>
          <w:lang w:val="id-ID"/>
        </w:rPr>
        <w:tab/>
        <w:t>keramba jaring apung tidak lebih dari 4 (empat) unit dengan ketentuan 1unit = 4 x (7 x 7 x 2,5 m3);</w:t>
      </w:r>
    </w:p>
    <w:p w:rsidR="00B10B78" w:rsidRPr="00016513" w:rsidRDefault="00B10B78" w:rsidP="001C272A">
      <w:pPr>
        <w:tabs>
          <w:tab w:val="left" w:pos="1843"/>
        </w:tabs>
        <w:autoSpaceDE w:val="0"/>
        <w:autoSpaceDN w:val="0"/>
        <w:adjustRightInd w:val="0"/>
        <w:ind w:left="1843" w:hanging="425"/>
        <w:rPr>
          <w:rFonts w:ascii="Bookman Old Style" w:eastAsiaTheme="minorHAnsi" w:hAnsi="Bookman Old Style" w:cs="Arial"/>
          <w:sz w:val="24"/>
          <w:szCs w:val="24"/>
          <w:lang w:val="id-ID"/>
        </w:rPr>
      </w:pPr>
      <w:r w:rsidRPr="00016513">
        <w:rPr>
          <w:rFonts w:ascii="Bookman Old Style" w:eastAsiaTheme="minorHAnsi" w:hAnsi="Bookman Old Style" w:cs="Arial"/>
          <w:sz w:val="24"/>
          <w:szCs w:val="24"/>
          <w:lang w:val="id-ID"/>
        </w:rPr>
        <w:t xml:space="preserve">- </w:t>
      </w:r>
      <w:r w:rsidRPr="00016513">
        <w:rPr>
          <w:rFonts w:ascii="Bookman Old Style" w:eastAsiaTheme="minorHAnsi" w:hAnsi="Bookman Old Style" w:cs="Arial"/>
          <w:sz w:val="24"/>
          <w:szCs w:val="24"/>
          <w:lang w:val="id-ID"/>
        </w:rPr>
        <w:tab/>
        <w:t>keramba tidak lebih dari 50 (lima puluh) unit dengan ketentuan 1 unit =4 x 2 x 1,5 m3;</w:t>
      </w:r>
    </w:p>
    <w:p w:rsidR="00B10B78" w:rsidRPr="00016513" w:rsidRDefault="00B10B78" w:rsidP="001C272A">
      <w:pPr>
        <w:tabs>
          <w:tab w:val="left" w:pos="1134"/>
        </w:tabs>
        <w:autoSpaceDE w:val="0"/>
        <w:autoSpaceDN w:val="0"/>
        <w:adjustRightInd w:val="0"/>
        <w:ind w:left="567"/>
        <w:rPr>
          <w:rFonts w:ascii="Bookman Old Style" w:eastAsiaTheme="minorHAnsi" w:hAnsi="Bookman Old Style" w:cs="Arial"/>
          <w:sz w:val="24"/>
          <w:szCs w:val="24"/>
          <w:lang w:val="id-ID"/>
        </w:rPr>
      </w:pPr>
      <w:r w:rsidRPr="00016513">
        <w:rPr>
          <w:rFonts w:ascii="Bookman Old Style" w:eastAsiaTheme="minorHAnsi" w:hAnsi="Bookman Old Style" w:cs="Arial"/>
          <w:sz w:val="24"/>
          <w:szCs w:val="24"/>
          <w:lang w:val="id-ID"/>
        </w:rPr>
        <w:t>b.</w:t>
      </w:r>
      <w:r w:rsidRPr="00016513">
        <w:rPr>
          <w:rFonts w:ascii="Bookman Old Style" w:eastAsiaTheme="minorHAnsi" w:hAnsi="Bookman Old Style" w:cs="Arial"/>
          <w:sz w:val="24"/>
          <w:szCs w:val="24"/>
          <w:lang w:val="id-ID"/>
        </w:rPr>
        <w:tab/>
        <w:t>Usaha Pembudidayaan Ikan di air payau:</w:t>
      </w:r>
    </w:p>
    <w:p w:rsidR="00B10B78" w:rsidRPr="00016513" w:rsidRDefault="00B10B78" w:rsidP="001C272A">
      <w:pPr>
        <w:tabs>
          <w:tab w:val="left" w:pos="1418"/>
        </w:tabs>
        <w:autoSpaceDE w:val="0"/>
        <w:autoSpaceDN w:val="0"/>
        <w:adjustRightInd w:val="0"/>
        <w:ind w:left="1418" w:hanging="284"/>
        <w:rPr>
          <w:rFonts w:ascii="Bookman Old Style" w:eastAsiaTheme="minorHAnsi" w:hAnsi="Bookman Old Style" w:cs="Arial"/>
          <w:sz w:val="24"/>
          <w:szCs w:val="24"/>
          <w:lang w:val="id-ID"/>
        </w:rPr>
      </w:pPr>
      <w:r w:rsidRPr="00016513">
        <w:rPr>
          <w:rFonts w:ascii="Bookman Old Style" w:eastAsiaTheme="minorHAnsi" w:hAnsi="Bookman Old Style" w:cs="Arial"/>
          <w:sz w:val="24"/>
          <w:szCs w:val="24"/>
          <w:lang w:val="id-ID"/>
        </w:rPr>
        <w:t>1.</w:t>
      </w:r>
      <w:r w:rsidRPr="00016513">
        <w:rPr>
          <w:rFonts w:ascii="Bookman Old Style" w:eastAsiaTheme="minorHAnsi" w:hAnsi="Bookman Old Style" w:cs="Arial"/>
          <w:sz w:val="24"/>
          <w:szCs w:val="24"/>
          <w:lang w:val="id-ID"/>
        </w:rPr>
        <w:tab/>
        <w:t>Pembenihan dengan areal lahan tidak lebih dari 0,5 hektar;</w:t>
      </w:r>
    </w:p>
    <w:p w:rsidR="00B10B78" w:rsidRPr="00016513" w:rsidRDefault="00B10B78" w:rsidP="001C272A">
      <w:pPr>
        <w:tabs>
          <w:tab w:val="left" w:pos="1418"/>
        </w:tabs>
        <w:autoSpaceDE w:val="0"/>
        <w:autoSpaceDN w:val="0"/>
        <w:adjustRightInd w:val="0"/>
        <w:ind w:left="1418" w:hanging="284"/>
        <w:rPr>
          <w:rFonts w:ascii="Bookman Old Style" w:eastAsiaTheme="minorHAnsi" w:hAnsi="Bookman Old Style" w:cs="Arial"/>
          <w:sz w:val="24"/>
          <w:szCs w:val="24"/>
          <w:lang w:val="id-ID"/>
        </w:rPr>
      </w:pPr>
      <w:r w:rsidRPr="00016513">
        <w:rPr>
          <w:rFonts w:ascii="Bookman Old Style" w:eastAsiaTheme="minorHAnsi" w:hAnsi="Bookman Old Style" w:cs="Arial"/>
          <w:sz w:val="24"/>
          <w:szCs w:val="24"/>
          <w:lang w:val="id-ID"/>
        </w:rPr>
        <w:t>2.</w:t>
      </w:r>
      <w:r w:rsidRPr="00016513">
        <w:rPr>
          <w:rFonts w:ascii="Bookman Old Style" w:eastAsiaTheme="minorHAnsi" w:hAnsi="Bookman Old Style" w:cs="Arial"/>
          <w:sz w:val="24"/>
          <w:szCs w:val="24"/>
          <w:lang w:val="id-ID"/>
        </w:rPr>
        <w:tab/>
        <w:t>Pembesaran dengan areal lahan tidak lebih dari 5 (lima) hektar.</w:t>
      </w:r>
    </w:p>
    <w:p w:rsidR="00B10B78" w:rsidRPr="00016513" w:rsidRDefault="00B10B78" w:rsidP="001C272A">
      <w:pPr>
        <w:tabs>
          <w:tab w:val="left" w:pos="1134"/>
        </w:tabs>
        <w:autoSpaceDE w:val="0"/>
        <w:autoSpaceDN w:val="0"/>
        <w:adjustRightInd w:val="0"/>
        <w:ind w:left="567"/>
        <w:rPr>
          <w:rFonts w:ascii="Bookman Old Style" w:eastAsiaTheme="minorHAnsi" w:hAnsi="Bookman Old Style" w:cs="Arial"/>
          <w:sz w:val="24"/>
          <w:szCs w:val="24"/>
          <w:lang w:val="id-ID"/>
        </w:rPr>
      </w:pPr>
      <w:r w:rsidRPr="00016513">
        <w:rPr>
          <w:rFonts w:ascii="Bookman Old Style" w:eastAsiaTheme="minorHAnsi" w:hAnsi="Bookman Old Style" w:cs="Arial"/>
          <w:sz w:val="24"/>
          <w:szCs w:val="24"/>
          <w:lang w:val="id-ID"/>
        </w:rPr>
        <w:lastRenderedPageBreak/>
        <w:t xml:space="preserve">c. </w:t>
      </w:r>
      <w:r w:rsidRPr="00016513">
        <w:rPr>
          <w:rFonts w:ascii="Bookman Old Style" w:eastAsiaTheme="minorHAnsi" w:hAnsi="Bookman Old Style" w:cs="Arial"/>
          <w:sz w:val="24"/>
          <w:szCs w:val="24"/>
          <w:lang w:val="id-ID"/>
        </w:rPr>
        <w:tab/>
        <w:t>Usaha Pembudidayaan Ikan di laut:</w:t>
      </w:r>
    </w:p>
    <w:p w:rsidR="00B10B78" w:rsidRPr="00016513" w:rsidRDefault="00B10B78" w:rsidP="001C272A">
      <w:pPr>
        <w:tabs>
          <w:tab w:val="left" w:pos="1418"/>
        </w:tabs>
        <w:autoSpaceDE w:val="0"/>
        <w:autoSpaceDN w:val="0"/>
        <w:adjustRightInd w:val="0"/>
        <w:ind w:left="1134"/>
        <w:rPr>
          <w:rFonts w:ascii="Bookman Old Style" w:eastAsiaTheme="minorHAnsi" w:hAnsi="Bookman Old Style" w:cs="Arial"/>
          <w:sz w:val="24"/>
          <w:szCs w:val="24"/>
          <w:lang w:val="id-ID"/>
        </w:rPr>
      </w:pPr>
      <w:r w:rsidRPr="00016513">
        <w:rPr>
          <w:rFonts w:ascii="Bookman Old Style" w:eastAsiaTheme="minorHAnsi" w:hAnsi="Bookman Old Style" w:cs="Arial"/>
          <w:sz w:val="24"/>
          <w:szCs w:val="24"/>
          <w:lang w:val="id-ID"/>
        </w:rPr>
        <w:t>1.</w:t>
      </w:r>
      <w:r w:rsidRPr="00016513">
        <w:rPr>
          <w:rFonts w:ascii="Bookman Old Style" w:eastAsiaTheme="minorHAnsi" w:hAnsi="Bookman Old Style" w:cs="Arial"/>
          <w:sz w:val="24"/>
          <w:szCs w:val="24"/>
          <w:lang w:val="id-ID"/>
        </w:rPr>
        <w:tab/>
        <w:t>Pembenihan dengan areal lahan tidak lebih dari 0,5 hektar;</w:t>
      </w:r>
    </w:p>
    <w:p w:rsidR="00B10B78" w:rsidRPr="00016513" w:rsidRDefault="00B10B78" w:rsidP="001C272A">
      <w:pPr>
        <w:tabs>
          <w:tab w:val="left" w:pos="1418"/>
        </w:tabs>
        <w:autoSpaceDE w:val="0"/>
        <w:autoSpaceDN w:val="0"/>
        <w:adjustRightInd w:val="0"/>
        <w:ind w:left="1134"/>
        <w:rPr>
          <w:rFonts w:ascii="Bookman Old Style" w:eastAsiaTheme="minorHAnsi" w:hAnsi="Bookman Old Style" w:cs="Arial"/>
          <w:sz w:val="24"/>
          <w:szCs w:val="24"/>
          <w:lang w:val="id-ID"/>
        </w:rPr>
      </w:pPr>
      <w:r w:rsidRPr="00016513">
        <w:rPr>
          <w:rFonts w:ascii="Bookman Old Style" w:eastAsiaTheme="minorHAnsi" w:hAnsi="Bookman Old Style" w:cs="Arial"/>
          <w:sz w:val="24"/>
          <w:szCs w:val="24"/>
          <w:lang w:val="id-ID"/>
        </w:rPr>
        <w:t>2.</w:t>
      </w:r>
      <w:r w:rsidRPr="00016513">
        <w:rPr>
          <w:rFonts w:ascii="Bookman Old Style" w:eastAsiaTheme="minorHAnsi" w:hAnsi="Bookman Old Style" w:cs="Arial"/>
          <w:sz w:val="24"/>
          <w:szCs w:val="24"/>
          <w:lang w:val="id-ID"/>
        </w:rPr>
        <w:tab/>
        <w:t>Pembesaran :</w:t>
      </w:r>
    </w:p>
    <w:p w:rsidR="00B10B78" w:rsidRPr="00016513" w:rsidRDefault="00B10B78" w:rsidP="001C272A">
      <w:pPr>
        <w:tabs>
          <w:tab w:val="left" w:pos="1843"/>
        </w:tabs>
        <w:autoSpaceDE w:val="0"/>
        <w:autoSpaceDN w:val="0"/>
        <w:adjustRightInd w:val="0"/>
        <w:ind w:left="1418"/>
        <w:rPr>
          <w:rFonts w:ascii="Bookman Old Style" w:eastAsiaTheme="minorHAnsi" w:hAnsi="Bookman Old Style" w:cs="Arial"/>
          <w:sz w:val="24"/>
          <w:szCs w:val="24"/>
          <w:lang w:val="id-ID"/>
        </w:rPr>
      </w:pPr>
      <w:r w:rsidRPr="00016513">
        <w:rPr>
          <w:rFonts w:ascii="Bookman Old Style" w:eastAsiaTheme="minorHAnsi" w:hAnsi="Bookman Old Style" w:cs="Arial"/>
          <w:sz w:val="24"/>
          <w:szCs w:val="24"/>
          <w:lang w:val="id-ID"/>
        </w:rPr>
        <w:t>a) Ikan bersirip :</w:t>
      </w:r>
    </w:p>
    <w:p w:rsidR="00B10B78" w:rsidRPr="00016513" w:rsidRDefault="00B10B78" w:rsidP="001C272A">
      <w:pPr>
        <w:tabs>
          <w:tab w:val="left" w:pos="2127"/>
        </w:tabs>
        <w:autoSpaceDE w:val="0"/>
        <w:autoSpaceDN w:val="0"/>
        <w:adjustRightInd w:val="0"/>
        <w:ind w:left="2127" w:hanging="284"/>
        <w:rPr>
          <w:rFonts w:ascii="Bookman Old Style" w:eastAsiaTheme="minorHAnsi" w:hAnsi="Bookman Old Style" w:cs="Arial"/>
          <w:sz w:val="24"/>
          <w:szCs w:val="24"/>
          <w:lang w:val="id-ID"/>
        </w:rPr>
      </w:pPr>
      <w:r w:rsidRPr="00016513">
        <w:rPr>
          <w:rFonts w:ascii="Bookman Old Style" w:eastAsiaTheme="minorHAnsi" w:hAnsi="Bookman Old Style" w:cs="Arial"/>
          <w:sz w:val="24"/>
          <w:szCs w:val="24"/>
          <w:lang w:val="id-ID"/>
        </w:rPr>
        <w:t>-</w:t>
      </w:r>
      <w:r w:rsidRPr="00016513">
        <w:rPr>
          <w:rFonts w:ascii="Bookman Old Style" w:eastAsiaTheme="minorHAnsi" w:hAnsi="Bookman Old Style" w:cs="Arial"/>
          <w:sz w:val="24"/>
          <w:szCs w:val="24"/>
          <w:lang w:val="id-ID"/>
        </w:rPr>
        <w:tab/>
        <w:t>Kerapu Bebek/Tikus dengan menggunakan tidak lebih dari 2 (dua)unit keramba jaring apung, deng</w:t>
      </w:r>
      <w:r w:rsidR="00925DA0" w:rsidRPr="00016513">
        <w:rPr>
          <w:rFonts w:ascii="Bookman Old Style" w:eastAsiaTheme="minorHAnsi" w:hAnsi="Bookman Old Style" w:cs="Arial"/>
          <w:sz w:val="24"/>
          <w:szCs w:val="24"/>
          <w:lang w:val="id-ID"/>
        </w:rPr>
        <w:t>an ketentuan 1 unit = 4 kantong</w:t>
      </w:r>
      <w:r w:rsidR="00925DA0" w:rsidRPr="00016513">
        <w:rPr>
          <w:rFonts w:ascii="Bookman Old Style" w:eastAsiaTheme="minorHAnsi" w:hAnsi="Bookman Old Style" w:cs="Arial"/>
          <w:sz w:val="24"/>
          <w:szCs w:val="24"/>
          <w:lang w:val="en-GB"/>
        </w:rPr>
        <w:t xml:space="preserve"> </w:t>
      </w:r>
      <w:r w:rsidRPr="00016513">
        <w:rPr>
          <w:rFonts w:ascii="Bookman Old Style" w:eastAsiaTheme="minorHAnsi" w:hAnsi="Bookman Old Style" w:cs="Arial"/>
          <w:sz w:val="24"/>
          <w:szCs w:val="24"/>
          <w:lang w:val="id-ID"/>
        </w:rPr>
        <w:t>ukuran 3 x 3 x 3 m3/kantong, kepadatan antara 300-500 ekor perkantong;</w:t>
      </w:r>
    </w:p>
    <w:p w:rsidR="00E53A61" w:rsidRPr="00A939CD" w:rsidRDefault="00B10B78" w:rsidP="00A939CD">
      <w:pPr>
        <w:tabs>
          <w:tab w:val="left" w:pos="2127"/>
        </w:tabs>
        <w:autoSpaceDE w:val="0"/>
        <w:autoSpaceDN w:val="0"/>
        <w:adjustRightInd w:val="0"/>
        <w:ind w:left="2127" w:hanging="284"/>
        <w:rPr>
          <w:rFonts w:ascii="Bookman Old Style" w:eastAsiaTheme="minorHAnsi" w:hAnsi="Bookman Old Style" w:cs="Arial"/>
          <w:sz w:val="24"/>
          <w:szCs w:val="24"/>
          <w:lang w:val="id-ID"/>
        </w:rPr>
      </w:pPr>
      <w:r w:rsidRPr="00016513">
        <w:rPr>
          <w:rFonts w:ascii="Bookman Old Style" w:eastAsiaTheme="minorHAnsi" w:hAnsi="Bookman Old Style" w:cs="Arial"/>
          <w:sz w:val="24"/>
          <w:szCs w:val="24"/>
          <w:lang w:val="id-ID"/>
        </w:rPr>
        <w:t xml:space="preserve">- </w:t>
      </w:r>
      <w:r w:rsidRPr="00016513">
        <w:rPr>
          <w:rFonts w:ascii="Bookman Old Style" w:eastAsiaTheme="minorHAnsi" w:hAnsi="Bookman Old Style" w:cs="Arial"/>
          <w:sz w:val="24"/>
          <w:szCs w:val="24"/>
          <w:lang w:val="id-ID"/>
        </w:rPr>
        <w:tab/>
        <w:t>Kerapu lainnya dengan menggunakan tidak lebih dari 4 (empat) unitkeramba jaring apung, dengan ketentuan 1 unit = 4 kantong ukuran3 x 3 x 3 m3 /kantong, kepadatan antara 300–500 ekor per kantong;</w:t>
      </w:r>
    </w:p>
    <w:p w:rsidR="00B10B78" w:rsidRPr="00016513" w:rsidRDefault="00B10B78" w:rsidP="001C272A">
      <w:pPr>
        <w:tabs>
          <w:tab w:val="left" w:pos="2127"/>
        </w:tabs>
        <w:autoSpaceDE w:val="0"/>
        <w:autoSpaceDN w:val="0"/>
        <w:adjustRightInd w:val="0"/>
        <w:ind w:left="2127" w:hanging="284"/>
        <w:rPr>
          <w:rFonts w:ascii="Bookman Old Style" w:eastAsiaTheme="minorHAnsi" w:hAnsi="Bookman Old Style" w:cs="Arial"/>
          <w:sz w:val="24"/>
          <w:szCs w:val="24"/>
          <w:lang w:val="id-ID"/>
        </w:rPr>
      </w:pPr>
      <w:r w:rsidRPr="00016513">
        <w:rPr>
          <w:rFonts w:ascii="Bookman Old Style" w:eastAsiaTheme="minorHAnsi" w:hAnsi="Bookman Old Style" w:cs="Arial"/>
          <w:sz w:val="24"/>
          <w:szCs w:val="24"/>
          <w:lang w:val="id-ID"/>
        </w:rPr>
        <w:t xml:space="preserve">- </w:t>
      </w:r>
      <w:r w:rsidRPr="00016513">
        <w:rPr>
          <w:rFonts w:ascii="Bookman Old Style" w:eastAsiaTheme="minorHAnsi" w:hAnsi="Bookman Old Style" w:cs="Arial"/>
          <w:sz w:val="24"/>
          <w:szCs w:val="24"/>
          <w:lang w:val="id-ID"/>
        </w:rPr>
        <w:tab/>
        <w:t>Kakap Putih dan Baronang serta ikan lainnya tidak lebih dari 10</w:t>
      </w:r>
    </w:p>
    <w:p w:rsidR="00B10B78" w:rsidRPr="00016513" w:rsidRDefault="00B10B78" w:rsidP="001C272A">
      <w:pPr>
        <w:tabs>
          <w:tab w:val="left" w:pos="2127"/>
        </w:tabs>
        <w:autoSpaceDE w:val="0"/>
        <w:autoSpaceDN w:val="0"/>
        <w:adjustRightInd w:val="0"/>
        <w:ind w:left="2127" w:hanging="284"/>
        <w:rPr>
          <w:rFonts w:ascii="Bookman Old Style" w:eastAsiaTheme="minorHAnsi" w:hAnsi="Bookman Old Style" w:cs="Arial"/>
          <w:sz w:val="24"/>
          <w:szCs w:val="24"/>
          <w:lang w:val="id-ID"/>
        </w:rPr>
      </w:pPr>
      <w:r w:rsidRPr="00016513">
        <w:rPr>
          <w:rFonts w:ascii="Bookman Old Style" w:eastAsiaTheme="minorHAnsi" w:hAnsi="Bookman Old Style" w:cs="Arial"/>
          <w:sz w:val="24"/>
          <w:szCs w:val="24"/>
          <w:lang w:val="id-ID"/>
        </w:rPr>
        <w:tab/>
        <w:t>(sepuluh) unit keramba jaring apung, dengan ketentuan 1 unit = 4kantong ukuran 3 x 3 x 3 m3/kantong, kepadatan antara 300–500ekor per kantong.</w:t>
      </w:r>
    </w:p>
    <w:p w:rsidR="00B10B78" w:rsidRPr="00016513" w:rsidRDefault="00B10B78" w:rsidP="001C272A">
      <w:pPr>
        <w:tabs>
          <w:tab w:val="left" w:pos="1843"/>
        </w:tabs>
        <w:autoSpaceDE w:val="0"/>
        <w:autoSpaceDN w:val="0"/>
        <w:adjustRightInd w:val="0"/>
        <w:ind w:left="1418"/>
        <w:rPr>
          <w:rFonts w:ascii="Bookman Old Style" w:eastAsiaTheme="minorHAnsi" w:hAnsi="Bookman Old Style" w:cs="Arial"/>
          <w:sz w:val="24"/>
          <w:szCs w:val="24"/>
          <w:lang w:val="id-ID"/>
        </w:rPr>
      </w:pPr>
      <w:r w:rsidRPr="00016513">
        <w:rPr>
          <w:rFonts w:ascii="Bookman Old Style" w:eastAsiaTheme="minorHAnsi" w:hAnsi="Bookman Old Style" w:cs="Arial"/>
          <w:sz w:val="24"/>
          <w:szCs w:val="24"/>
          <w:lang w:val="id-ID"/>
        </w:rPr>
        <w:t>b)</w:t>
      </w:r>
      <w:r w:rsidRPr="00016513">
        <w:rPr>
          <w:rFonts w:ascii="Bookman Old Style" w:eastAsiaTheme="minorHAnsi" w:hAnsi="Bookman Old Style" w:cs="Arial"/>
          <w:sz w:val="24"/>
          <w:szCs w:val="24"/>
          <w:lang w:val="id-ID"/>
        </w:rPr>
        <w:tab/>
        <w:t>Rumput laut dengan menggunakan metode:</w:t>
      </w:r>
    </w:p>
    <w:p w:rsidR="00B10B78" w:rsidRPr="00016513" w:rsidRDefault="00B10B78" w:rsidP="001C272A">
      <w:pPr>
        <w:tabs>
          <w:tab w:val="left" w:pos="2127"/>
        </w:tabs>
        <w:autoSpaceDE w:val="0"/>
        <w:autoSpaceDN w:val="0"/>
        <w:adjustRightInd w:val="0"/>
        <w:ind w:left="2127" w:hanging="284"/>
        <w:rPr>
          <w:rFonts w:ascii="Bookman Old Style" w:eastAsiaTheme="minorHAnsi" w:hAnsi="Bookman Old Style" w:cs="Arial"/>
          <w:sz w:val="24"/>
          <w:szCs w:val="24"/>
          <w:lang w:val="id-ID"/>
        </w:rPr>
      </w:pPr>
      <w:r w:rsidRPr="00016513">
        <w:rPr>
          <w:rFonts w:ascii="Bookman Old Style" w:eastAsiaTheme="minorHAnsi" w:hAnsi="Bookman Old Style" w:cs="Arial"/>
          <w:sz w:val="24"/>
          <w:szCs w:val="24"/>
          <w:lang w:val="id-ID"/>
        </w:rPr>
        <w:t>-</w:t>
      </w:r>
      <w:r w:rsidRPr="00016513">
        <w:rPr>
          <w:rFonts w:ascii="Bookman Old Style" w:eastAsiaTheme="minorHAnsi" w:hAnsi="Bookman Old Style" w:cs="Arial"/>
          <w:sz w:val="24"/>
          <w:szCs w:val="24"/>
          <w:lang w:val="id-ID"/>
        </w:rPr>
        <w:tab/>
        <w:t>Lepas Dasar tidak lebih dari 8 (delapan) uni</w:t>
      </w:r>
      <w:r w:rsidR="00A939CD">
        <w:rPr>
          <w:rFonts w:ascii="Bookman Old Style" w:eastAsiaTheme="minorHAnsi" w:hAnsi="Bookman Old Style" w:cs="Arial"/>
          <w:sz w:val="24"/>
          <w:szCs w:val="24"/>
          <w:lang w:val="id-ID"/>
        </w:rPr>
        <w:t xml:space="preserve">t dengan ketentuan 1 </w:t>
      </w:r>
      <w:r w:rsidRPr="00016513">
        <w:rPr>
          <w:rFonts w:ascii="Bookman Old Style" w:eastAsiaTheme="minorHAnsi" w:hAnsi="Bookman Old Style" w:cs="Arial"/>
          <w:sz w:val="24"/>
          <w:szCs w:val="24"/>
          <w:lang w:val="id-ID"/>
        </w:rPr>
        <w:t>unit berukuran 100 x 5 m2;</w:t>
      </w:r>
    </w:p>
    <w:p w:rsidR="00B10B78" w:rsidRPr="00016513" w:rsidRDefault="00B10B78" w:rsidP="001C272A">
      <w:pPr>
        <w:tabs>
          <w:tab w:val="left" w:pos="2127"/>
        </w:tabs>
        <w:autoSpaceDE w:val="0"/>
        <w:autoSpaceDN w:val="0"/>
        <w:adjustRightInd w:val="0"/>
        <w:ind w:left="2127" w:hanging="284"/>
        <w:rPr>
          <w:rFonts w:ascii="Bookman Old Style" w:eastAsiaTheme="minorHAnsi" w:hAnsi="Bookman Old Style" w:cs="Arial"/>
          <w:sz w:val="24"/>
          <w:szCs w:val="24"/>
          <w:lang w:val="id-ID"/>
        </w:rPr>
      </w:pPr>
      <w:r w:rsidRPr="00016513">
        <w:rPr>
          <w:rFonts w:ascii="Bookman Old Style" w:eastAsiaTheme="minorHAnsi" w:hAnsi="Bookman Old Style" w:cs="Arial"/>
          <w:sz w:val="24"/>
          <w:szCs w:val="24"/>
          <w:lang w:val="id-ID"/>
        </w:rPr>
        <w:t>-</w:t>
      </w:r>
      <w:r w:rsidRPr="00016513">
        <w:rPr>
          <w:rFonts w:ascii="Bookman Old Style" w:eastAsiaTheme="minorHAnsi" w:hAnsi="Bookman Old Style" w:cs="Arial"/>
          <w:sz w:val="24"/>
          <w:szCs w:val="24"/>
          <w:lang w:val="id-ID"/>
        </w:rPr>
        <w:tab/>
        <w:t>Rakit Apung tidak lebih dari 20 (dua puluh) unit dengan ketentuan 1</w:t>
      </w:r>
      <w:r w:rsidR="00A939CD">
        <w:rPr>
          <w:rFonts w:ascii="Bookman Old Style" w:eastAsiaTheme="minorHAnsi" w:hAnsi="Bookman Old Style" w:cs="Arial"/>
          <w:sz w:val="24"/>
          <w:szCs w:val="24"/>
          <w:lang w:val="id-ID"/>
        </w:rPr>
        <w:t xml:space="preserve"> </w:t>
      </w:r>
      <w:r w:rsidRPr="00016513">
        <w:rPr>
          <w:rFonts w:ascii="Bookman Old Style" w:eastAsiaTheme="minorHAnsi" w:hAnsi="Bookman Old Style" w:cs="Arial"/>
          <w:sz w:val="24"/>
          <w:szCs w:val="24"/>
          <w:lang w:val="id-ID"/>
        </w:rPr>
        <w:t>unit = 20 rakit, 1 rakit berukuran 5 x 2,5 m2;</w:t>
      </w:r>
    </w:p>
    <w:p w:rsidR="00B10B78" w:rsidRPr="00016513" w:rsidRDefault="00B10B78" w:rsidP="001C272A">
      <w:pPr>
        <w:tabs>
          <w:tab w:val="left" w:pos="2127"/>
        </w:tabs>
        <w:autoSpaceDE w:val="0"/>
        <w:autoSpaceDN w:val="0"/>
        <w:adjustRightInd w:val="0"/>
        <w:ind w:left="2127" w:hanging="284"/>
        <w:rPr>
          <w:rFonts w:ascii="Bookman Old Style" w:eastAsiaTheme="minorHAnsi" w:hAnsi="Bookman Old Style" w:cs="Arial"/>
          <w:sz w:val="24"/>
          <w:szCs w:val="24"/>
          <w:lang w:val="id-ID"/>
        </w:rPr>
      </w:pPr>
      <w:r w:rsidRPr="00016513">
        <w:rPr>
          <w:rFonts w:ascii="Bookman Old Style" w:eastAsiaTheme="minorHAnsi" w:hAnsi="Bookman Old Style" w:cs="Arial"/>
          <w:sz w:val="24"/>
          <w:szCs w:val="24"/>
          <w:lang w:val="id-ID"/>
        </w:rPr>
        <w:t>-</w:t>
      </w:r>
      <w:r w:rsidRPr="00016513">
        <w:rPr>
          <w:rFonts w:ascii="Bookman Old Style" w:eastAsiaTheme="minorHAnsi" w:hAnsi="Bookman Old Style" w:cs="Arial"/>
          <w:sz w:val="24"/>
          <w:szCs w:val="24"/>
          <w:lang w:val="id-ID"/>
        </w:rPr>
        <w:tab/>
        <w:t>Long Line tidak lebih dari 2 (dua) unit dengan ketentuan 1 unit berukuran 1 (satu) ha;</w:t>
      </w:r>
    </w:p>
    <w:p w:rsidR="00B10B78" w:rsidRPr="00016513" w:rsidRDefault="00B10B78" w:rsidP="001C272A">
      <w:pPr>
        <w:tabs>
          <w:tab w:val="left" w:pos="1843"/>
        </w:tabs>
        <w:autoSpaceDE w:val="0"/>
        <w:autoSpaceDN w:val="0"/>
        <w:adjustRightInd w:val="0"/>
        <w:ind w:left="1843" w:hanging="425"/>
        <w:rPr>
          <w:rFonts w:ascii="Bookman Old Style" w:eastAsiaTheme="minorHAnsi" w:hAnsi="Bookman Old Style" w:cs="Arial"/>
          <w:sz w:val="24"/>
          <w:szCs w:val="24"/>
          <w:lang w:val="id-ID"/>
        </w:rPr>
      </w:pPr>
      <w:r w:rsidRPr="00016513">
        <w:rPr>
          <w:rFonts w:ascii="Bookman Old Style" w:eastAsiaTheme="minorHAnsi" w:hAnsi="Bookman Old Style" w:cs="Arial"/>
          <w:sz w:val="24"/>
          <w:szCs w:val="24"/>
          <w:lang w:val="id-ID"/>
        </w:rPr>
        <w:t>c)</w:t>
      </w:r>
      <w:r w:rsidRPr="00016513">
        <w:rPr>
          <w:rFonts w:ascii="Bookman Old Style" w:eastAsiaTheme="minorHAnsi" w:hAnsi="Bookman Old Style" w:cs="Arial"/>
          <w:sz w:val="24"/>
          <w:szCs w:val="24"/>
          <w:lang w:val="id-ID"/>
        </w:rPr>
        <w:tab/>
        <w:t>Teripang dengan menggunakan tidak lebih dari 5 (lima) unit teknologi kurungan pagar (penculture) dengan luas 400 (empat ratus) m2/unit.</w:t>
      </w:r>
    </w:p>
    <w:p w:rsidR="00B10B78" w:rsidRPr="00016513" w:rsidRDefault="00B10B78" w:rsidP="001C272A">
      <w:pPr>
        <w:tabs>
          <w:tab w:val="left" w:pos="1843"/>
        </w:tabs>
        <w:autoSpaceDE w:val="0"/>
        <w:autoSpaceDN w:val="0"/>
        <w:adjustRightInd w:val="0"/>
        <w:ind w:left="1418"/>
        <w:rPr>
          <w:rFonts w:ascii="Bookman Old Style" w:eastAsiaTheme="minorHAnsi" w:hAnsi="Bookman Old Style" w:cs="Arial"/>
          <w:sz w:val="24"/>
          <w:szCs w:val="24"/>
          <w:lang w:val="id-ID"/>
        </w:rPr>
      </w:pPr>
      <w:r w:rsidRPr="00016513">
        <w:rPr>
          <w:rFonts w:ascii="Bookman Old Style" w:eastAsiaTheme="minorHAnsi" w:hAnsi="Bookman Old Style" w:cs="Arial"/>
          <w:sz w:val="24"/>
          <w:szCs w:val="24"/>
          <w:lang w:val="id-ID"/>
        </w:rPr>
        <w:t>d)</w:t>
      </w:r>
      <w:r w:rsidRPr="00016513">
        <w:rPr>
          <w:rFonts w:ascii="Bookman Old Style" w:eastAsiaTheme="minorHAnsi" w:hAnsi="Bookman Old Style" w:cs="Arial"/>
          <w:sz w:val="24"/>
          <w:szCs w:val="24"/>
          <w:lang w:val="id-ID"/>
        </w:rPr>
        <w:tab/>
        <w:t>Kerang Hijau dengan menggunakan:</w:t>
      </w:r>
    </w:p>
    <w:p w:rsidR="00B10B78" w:rsidRPr="00016513" w:rsidRDefault="00B10B78" w:rsidP="001C272A">
      <w:pPr>
        <w:tabs>
          <w:tab w:val="left" w:pos="2127"/>
        </w:tabs>
        <w:autoSpaceDE w:val="0"/>
        <w:autoSpaceDN w:val="0"/>
        <w:adjustRightInd w:val="0"/>
        <w:ind w:left="2127" w:hanging="284"/>
        <w:rPr>
          <w:rFonts w:ascii="Bookman Old Style" w:eastAsiaTheme="minorHAnsi" w:hAnsi="Bookman Old Style" w:cs="Arial"/>
          <w:sz w:val="24"/>
          <w:szCs w:val="24"/>
          <w:lang w:val="id-ID"/>
        </w:rPr>
      </w:pPr>
      <w:r w:rsidRPr="00016513">
        <w:rPr>
          <w:rFonts w:ascii="Bookman Old Style" w:eastAsiaTheme="minorHAnsi" w:hAnsi="Bookman Old Style" w:cs="Arial"/>
          <w:sz w:val="24"/>
          <w:szCs w:val="24"/>
          <w:lang w:val="id-ID"/>
        </w:rPr>
        <w:t>-</w:t>
      </w:r>
      <w:r w:rsidRPr="00016513">
        <w:rPr>
          <w:rFonts w:ascii="Bookman Old Style" w:eastAsiaTheme="minorHAnsi" w:hAnsi="Bookman Old Style" w:cs="Arial"/>
          <w:sz w:val="24"/>
          <w:szCs w:val="24"/>
          <w:lang w:val="id-ID"/>
        </w:rPr>
        <w:tab/>
        <w:t>Rakit Apung 30 unit dengan ketentuan 1 unit = 4 x 4 m2;</w:t>
      </w:r>
    </w:p>
    <w:p w:rsidR="00B10B78" w:rsidRPr="00016513" w:rsidRDefault="00B10B78" w:rsidP="001C272A">
      <w:pPr>
        <w:tabs>
          <w:tab w:val="left" w:pos="2127"/>
        </w:tabs>
        <w:autoSpaceDE w:val="0"/>
        <w:autoSpaceDN w:val="0"/>
        <w:adjustRightInd w:val="0"/>
        <w:ind w:left="2127" w:hanging="284"/>
        <w:rPr>
          <w:rFonts w:ascii="Bookman Old Style" w:eastAsiaTheme="minorHAnsi" w:hAnsi="Bookman Old Style" w:cs="Arial"/>
          <w:sz w:val="24"/>
          <w:szCs w:val="24"/>
          <w:lang w:val="id-ID"/>
        </w:rPr>
      </w:pPr>
      <w:r w:rsidRPr="00016513">
        <w:rPr>
          <w:rFonts w:ascii="Bookman Old Style" w:eastAsiaTheme="minorHAnsi" w:hAnsi="Bookman Old Style" w:cs="Arial"/>
          <w:sz w:val="24"/>
          <w:szCs w:val="24"/>
          <w:lang w:val="id-ID"/>
        </w:rPr>
        <w:t>-</w:t>
      </w:r>
      <w:r w:rsidRPr="00016513">
        <w:rPr>
          <w:rFonts w:ascii="Bookman Old Style" w:eastAsiaTheme="minorHAnsi" w:hAnsi="Bookman Old Style" w:cs="Arial"/>
          <w:sz w:val="24"/>
          <w:szCs w:val="24"/>
          <w:lang w:val="id-ID"/>
        </w:rPr>
        <w:tab/>
        <w:t>Rakit Tancap 30 unit dengan ketentuan 1 unit = 4 x 4 m2;</w:t>
      </w:r>
    </w:p>
    <w:p w:rsidR="00B10B78" w:rsidRPr="00016513" w:rsidRDefault="00B10B78" w:rsidP="001C272A">
      <w:pPr>
        <w:tabs>
          <w:tab w:val="left" w:pos="2127"/>
        </w:tabs>
        <w:autoSpaceDE w:val="0"/>
        <w:autoSpaceDN w:val="0"/>
        <w:adjustRightInd w:val="0"/>
        <w:ind w:left="2127" w:hanging="284"/>
        <w:rPr>
          <w:rFonts w:ascii="Bookman Old Style" w:eastAsiaTheme="minorHAnsi" w:hAnsi="Bookman Old Style" w:cs="Arial"/>
          <w:sz w:val="24"/>
          <w:szCs w:val="24"/>
          <w:lang w:val="id-ID"/>
        </w:rPr>
      </w:pPr>
      <w:r w:rsidRPr="00016513">
        <w:rPr>
          <w:rFonts w:ascii="Bookman Old Style" w:eastAsiaTheme="minorHAnsi" w:hAnsi="Bookman Old Style" w:cs="Arial"/>
          <w:sz w:val="24"/>
          <w:szCs w:val="24"/>
          <w:lang w:val="id-ID"/>
        </w:rPr>
        <w:t>-</w:t>
      </w:r>
      <w:r w:rsidRPr="00016513">
        <w:rPr>
          <w:rFonts w:ascii="Bookman Old Style" w:eastAsiaTheme="minorHAnsi" w:hAnsi="Bookman Old Style" w:cs="Arial"/>
          <w:sz w:val="24"/>
          <w:szCs w:val="24"/>
          <w:lang w:val="id-ID"/>
        </w:rPr>
        <w:tab/>
        <w:t>Long Line 10 unit ukuran 100 meter.</w:t>
      </w:r>
    </w:p>
    <w:p w:rsidR="00B10B78" w:rsidRPr="00016513" w:rsidRDefault="00B10B78" w:rsidP="001C272A">
      <w:pPr>
        <w:tabs>
          <w:tab w:val="left" w:pos="1843"/>
        </w:tabs>
        <w:autoSpaceDE w:val="0"/>
        <w:autoSpaceDN w:val="0"/>
        <w:adjustRightInd w:val="0"/>
        <w:ind w:left="1418"/>
        <w:rPr>
          <w:rFonts w:ascii="Bookman Old Style" w:eastAsiaTheme="minorHAnsi" w:hAnsi="Bookman Old Style" w:cs="Arial"/>
          <w:sz w:val="24"/>
          <w:szCs w:val="24"/>
          <w:lang w:val="id-ID"/>
        </w:rPr>
      </w:pPr>
      <w:r w:rsidRPr="00016513">
        <w:rPr>
          <w:rFonts w:ascii="Bookman Old Style" w:eastAsiaTheme="minorHAnsi" w:hAnsi="Bookman Old Style" w:cs="Arial"/>
          <w:sz w:val="24"/>
          <w:szCs w:val="24"/>
          <w:lang w:val="id-ID"/>
        </w:rPr>
        <w:t>e)</w:t>
      </w:r>
      <w:r w:rsidRPr="00016513">
        <w:rPr>
          <w:rFonts w:ascii="Bookman Old Style" w:eastAsiaTheme="minorHAnsi" w:hAnsi="Bookman Old Style" w:cs="Arial"/>
          <w:sz w:val="24"/>
          <w:szCs w:val="24"/>
          <w:lang w:val="id-ID"/>
        </w:rPr>
        <w:tab/>
        <w:t>Abalone dengan menggunakan :</w:t>
      </w:r>
    </w:p>
    <w:p w:rsidR="00B10B78" w:rsidRPr="00016513" w:rsidRDefault="00B10B78" w:rsidP="001C272A">
      <w:pPr>
        <w:tabs>
          <w:tab w:val="left" w:pos="2127"/>
        </w:tabs>
        <w:autoSpaceDE w:val="0"/>
        <w:autoSpaceDN w:val="0"/>
        <w:adjustRightInd w:val="0"/>
        <w:ind w:left="2127" w:hanging="284"/>
        <w:rPr>
          <w:rFonts w:ascii="Bookman Old Style" w:eastAsiaTheme="minorHAnsi" w:hAnsi="Bookman Old Style" w:cs="Arial"/>
          <w:sz w:val="24"/>
          <w:szCs w:val="24"/>
          <w:lang w:val="id-ID"/>
        </w:rPr>
      </w:pPr>
      <w:r w:rsidRPr="00016513">
        <w:rPr>
          <w:rFonts w:ascii="Bookman Old Style" w:eastAsiaTheme="minorHAnsi" w:hAnsi="Bookman Old Style" w:cs="Arial"/>
          <w:sz w:val="24"/>
          <w:szCs w:val="24"/>
          <w:lang w:val="id-ID"/>
        </w:rPr>
        <w:t>-</w:t>
      </w:r>
      <w:r w:rsidRPr="00016513">
        <w:rPr>
          <w:rFonts w:ascii="Bookman Old Style" w:eastAsiaTheme="minorHAnsi" w:hAnsi="Bookman Old Style" w:cs="Arial"/>
          <w:sz w:val="24"/>
          <w:szCs w:val="24"/>
          <w:lang w:val="id-ID"/>
        </w:rPr>
        <w:tab/>
        <w:t>Kurungan pagar (penculture) 30 unit dengan ketentuan 1 unit = 10 x2 x 0,5 m3</w:t>
      </w:r>
    </w:p>
    <w:p w:rsidR="00B10B78" w:rsidRPr="00016513" w:rsidRDefault="00B10B78" w:rsidP="001C272A">
      <w:pPr>
        <w:tabs>
          <w:tab w:val="left" w:pos="2127"/>
        </w:tabs>
        <w:autoSpaceDE w:val="0"/>
        <w:autoSpaceDN w:val="0"/>
        <w:adjustRightInd w:val="0"/>
        <w:ind w:left="2127" w:hanging="284"/>
        <w:rPr>
          <w:rFonts w:ascii="Bookman Old Style" w:hAnsi="Bookman Old Style" w:cs="Arial"/>
          <w:sz w:val="24"/>
          <w:szCs w:val="24"/>
        </w:rPr>
      </w:pPr>
      <w:r w:rsidRPr="00016513">
        <w:rPr>
          <w:rFonts w:ascii="Bookman Old Style" w:eastAsiaTheme="minorHAnsi" w:hAnsi="Bookman Old Style" w:cs="Arial"/>
          <w:sz w:val="24"/>
          <w:szCs w:val="24"/>
          <w:lang w:val="id-ID"/>
        </w:rPr>
        <w:t>-</w:t>
      </w:r>
      <w:r w:rsidRPr="00016513">
        <w:rPr>
          <w:rFonts w:ascii="Bookman Old Style" w:eastAsiaTheme="minorHAnsi" w:hAnsi="Bookman Old Style" w:cs="Arial"/>
          <w:sz w:val="24"/>
          <w:szCs w:val="24"/>
          <w:lang w:val="id-ID"/>
        </w:rPr>
        <w:tab/>
        <w:t>Keramba Jaring Apung (5 mm) 60 unit dengan ketentuan berukuran1x1x1m3.</w:t>
      </w:r>
    </w:p>
    <w:p w:rsidR="00B10B78" w:rsidRPr="00016513" w:rsidRDefault="00B10B78" w:rsidP="001C272A">
      <w:pPr>
        <w:pStyle w:val="NoSpacing"/>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 xml:space="preserve">(4) </w:t>
      </w:r>
      <w:r w:rsidRPr="00016513">
        <w:rPr>
          <w:rFonts w:ascii="Bookman Old Style" w:hAnsi="Bookman Old Style" w:cs="Arial"/>
          <w:sz w:val="24"/>
          <w:szCs w:val="24"/>
        </w:rPr>
        <w:tab/>
        <w:t>Usaha pengolahan/pengumpul</w:t>
      </w:r>
    </w:p>
    <w:p w:rsidR="00B10B78" w:rsidRPr="00016513" w:rsidRDefault="00B10B78" w:rsidP="001C272A">
      <w:pPr>
        <w:pStyle w:val="NoSpacing"/>
        <w:numPr>
          <w:ilvl w:val="0"/>
          <w:numId w:val="34"/>
        </w:numPr>
        <w:tabs>
          <w:tab w:val="left" w:pos="1134"/>
        </w:tabs>
        <w:jc w:val="both"/>
        <w:rPr>
          <w:rFonts w:ascii="Bookman Old Style" w:hAnsi="Bookman Old Style" w:cs="Arial"/>
          <w:sz w:val="24"/>
          <w:szCs w:val="24"/>
        </w:rPr>
      </w:pPr>
      <w:r w:rsidRPr="00016513">
        <w:rPr>
          <w:rFonts w:ascii="Bookman Old Style" w:hAnsi="Bookman Old Style" w:cs="Arial"/>
          <w:sz w:val="24"/>
          <w:szCs w:val="24"/>
        </w:rPr>
        <w:t>Pengas</w:t>
      </w:r>
      <w:r w:rsidR="00432C4A" w:rsidRPr="00016513">
        <w:rPr>
          <w:rFonts w:ascii="Bookman Old Style" w:hAnsi="Bookman Old Style" w:cs="Arial"/>
          <w:sz w:val="24"/>
          <w:szCs w:val="24"/>
        </w:rPr>
        <w:t>inan dengan volume kurang dari 25</w:t>
      </w:r>
      <w:r w:rsidRPr="00016513">
        <w:rPr>
          <w:rFonts w:ascii="Bookman Old Style" w:hAnsi="Bookman Old Style" w:cs="Arial"/>
          <w:sz w:val="24"/>
          <w:szCs w:val="24"/>
        </w:rPr>
        <w:t>0 kg/bulan</w:t>
      </w:r>
      <w:r w:rsidR="00A939CD">
        <w:rPr>
          <w:rFonts w:ascii="Bookman Old Style" w:hAnsi="Bookman Old Style" w:cs="Arial"/>
          <w:sz w:val="24"/>
          <w:szCs w:val="24"/>
        </w:rPr>
        <w:t xml:space="preserve"> dan dalam skala rumah tangga;</w:t>
      </w:r>
    </w:p>
    <w:p w:rsidR="00B10B78" w:rsidRPr="00016513" w:rsidRDefault="00B10B78" w:rsidP="001C272A">
      <w:pPr>
        <w:pStyle w:val="NoSpacing"/>
        <w:numPr>
          <w:ilvl w:val="0"/>
          <w:numId w:val="34"/>
        </w:numPr>
        <w:tabs>
          <w:tab w:val="left" w:pos="1134"/>
        </w:tabs>
        <w:jc w:val="both"/>
        <w:rPr>
          <w:rFonts w:ascii="Bookman Old Style" w:hAnsi="Bookman Old Style" w:cs="Arial"/>
          <w:sz w:val="24"/>
          <w:szCs w:val="24"/>
        </w:rPr>
      </w:pPr>
      <w:r w:rsidRPr="00016513">
        <w:rPr>
          <w:rFonts w:ascii="Bookman Old Style" w:hAnsi="Bookman Old Style" w:cs="Arial"/>
          <w:sz w:val="24"/>
          <w:szCs w:val="24"/>
        </w:rPr>
        <w:t xml:space="preserve">Pemindangan dengan volume kurang dari </w:t>
      </w:r>
      <w:r w:rsidR="00432C4A" w:rsidRPr="00016513">
        <w:rPr>
          <w:rFonts w:ascii="Bookman Old Style" w:hAnsi="Bookman Old Style" w:cs="Arial"/>
          <w:sz w:val="24"/>
          <w:szCs w:val="24"/>
        </w:rPr>
        <w:t>2</w:t>
      </w:r>
      <w:r w:rsidRPr="00016513">
        <w:rPr>
          <w:rFonts w:ascii="Bookman Old Style" w:hAnsi="Bookman Old Style" w:cs="Arial"/>
          <w:sz w:val="24"/>
          <w:szCs w:val="24"/>
        </w:rPr>
        <w:t>50 kg/bulan</w:t>
      </w:r>
      <w:r w:rsidR="00683E1E" w:rsidRPr="00016513">
        <w:rPr>
          <w:rFonts w:ascii="Bookman Old Style" w:hAnsi="Bookman Old Style" w:cs="Arial"/>
          <w:sz w:val="24"/>
          <w:szCs w:val="24"/>
        </w:rPr>
        <w:t xml:space="preserve"> dan dalam skala rumah tangga</w:t>
      </w:r>
      <w:r w:rsidR="00A939CD">
        <w:rPr>
          <w:rFonts w:ascii="Bookman Old Style" w:hAnsi="Bookman Old Style" w:cs="Arial"/>
          <w:sz w:val="24"/>
          <w:szCs w:val="24"/>
        </w:rPr>
        <w:t>;</w:t>
      </w:r>
    </w:p>
    <w:p w:rsidR="00B10B78" w:rsidRPr="00016513" w:rsidRDefault="00B10B78" w:rsidP="001C272A">
      <w:pPr>
        <w:pStyle w:val="NoSpacing"/>
        <w:numPr>
          <w:ilvl w:val="0"/>
          <w:numId w:val="34"/>
        </w:numPr>
        <w:tabs>
          <w:tab w:val="left" w:pos="1134"/>
        </w:tabs>
        <w:jc w:val="both"/>
        <w:rPr>
          <w:rFonts w:ascii="Bookman Old Style" w:hAnsi="Bookman Old Style" w:cs="Arial"/>
          <w:sz w:val="24"/>
          <w:szCs w:val="24"/>
        </w:rPr>
      </w:pPr>
      <w:r w:rsidRPr="00016513">
        <w:rPr>
          <w:rFonts w:ascii="Bookman Old Style" w:hAnsi="Bookman Old Style" w:cs="Arial"/>
          <w:sz w:val="24"/>
          <w:szCs w:val="24"/>
        </w:rPr>
        <w:lastRenderedPageBreak/>
        <w:t xml:space="preserve">Pengalengan dengan volume kurang dari </w:t>
      </w:r>
      <w:r w:rsidR="00432C4A" w:rsidRPr="00016513">
        <w:rPr>
          <w:rFonts w:ascii="Bookman Old Style" w:hAnsi="Bookman Old Style" w:cs="Arial"/>
          <w:sz w:val="24"/>
          <w:szCs w:val="24"/>
        </w:rPr>
        <w:t>2</w:t>
      </w:r>
      <w:r w:rsidRPr="00016513">
        <w:rPr>
          <w:rFonts w:ascii="Bookman Old Style" w:hAnsi="Bookman Old Style" w:cs="Arial"/>
          <w:sz w:val="24"/>
          <w:szCs w:val="24"/>
        </w:rPr>
        <w:t>50 kg/bulan</w:t>
      </w:r>
      <w:r w:rsidR="00683E1E" w:rsidRPr="00016513">
        <w:rPr>
          <w:rFonts w:ascii="Bookman Old Style" w:hAnsi="Bookman Old Style" w:cs="Arial"/>
          <w:sz w:val="24"/>
          <w:szCs w:val="24"/>
        </w:rPr>
        <w:t xml:space="preserve"> dan dalam skala rumah tangga</w:t>
      </w:r>
      <w:r w:rsidR="00A939CD">
        <w:rPr>
          <w:rFonts w:ascii="Bookman Old Style" w:hAnsi="Bookman Old Style" w:cs="Arial"/>
          <w:sz w:val="24"/>
          <w:szCs w:val="24"/>
        </w:rPr>
        <w:t>;</w:t>
      </w:r>
    </w:p>
    <w:p w:rsidR="00B10B78" w:rsidRPr="00016513" w:rsidRDefault="00B10B78" w:rsidP="001C272A">
      <w:pPr>
        <w:pStyle w:val="NoSpacing"/>
        <w:numPr>
          <w:ilvl w:val="0"/>
          <w:numId w:val="34"/>
        </w:numPr>
        <w:tabs>
          <w:tab w:val="left" w:pos="1134"/>
        </w:tabs>
        <w:jc w:val="both"/>
        <w:rPr>
          <w:rFonts w:ascii="Bookman Old Style" w:hAnsi="Bookman Old Style" w:cs="Arial"/>
          <w:sz w:val="24"/>
          <w:szCs w:val="24"/>
        </w:rPr>
      </w:pPr>
      <w:r w:rsidRPr="00016513">
        <w:rPr>
          <w:rFonts w:ascii="Bookman Old Style" w:hAnsi="Bookman Old Style" w:cs="Arial"/>
          <w:sz w:val="24"/>
          <w:szCs w:val="24"/>
        </w:rPr>
        <w:t xml:space="preserve">Pengasapan dengan volume kurang dari </w:t>
      </w:r>
      <w:r w:rsidR="00432C4A" w:rsidRPr="00016513">
        <w:rPr>
          <w:rFonts w:ascii="Bookman Old Style" w:hAnsi="Bookman Old Style" w:cs="Arial"/>
          <w:sz w:val="24"/>
          <w:szCs w:val="24"/>
        </w:rPr>
        <w:t>2</w:t>
      </w:r>
      <w:r w:rsidRPr="00016513">
        <w:rPr>
          <w:rFonts w:ascii="Bookman Old Style" w:hAnsi="Bookman Old Style" w:cs="Arial"/>
          <w:sz w:val="24"/>
          <w:szCs w:val="24"/>
        </w:rPr>
        <w:t>50 kg/bulan</w:t>
      </w:r>
      <w:r w:rsidR="00683E1E" w:rsidRPr="00016513">
        <w:rPr>
          <w:rFonts w:ascii="Bookman Old Style" w:hAnsi="Bookman Old Style" w:cs="Arial"/>
          <w:sz w:val="24"/>
          <w:szCs w:val="24"/>
        </w:rPr>
        <w:t xml:space="preserve"> dan dalam skala rumah tangga</w:t>
      </w:r>
      <w:r w:rsidR="00A939CD">
        <w:rPr>
          <w:rFonts w:ascii="Bookman Old Style" w:hAnsi="Bookman Old Style" w:cs="Arial"/>
          <w:sz w:val="24"/>
          <w:szCs w:val="24"/>
        </w:rPr>
        <w:t>;</w:t>
      </w:r>
    </w:p>
    <w:p w:rsidR="0003693A" w:rsidRPr="00016513" w:rsidRDefault="0003693A" w:rsidP="001C272A">
      <w:pPr>
        <w:pStyle w:val="NoSpacing"/>
        <w:numPr>
          <w:ilvl w:val="0"/>
          <w:numId w:val="34"/>
        </w:numPr>
        <w:tabs>
          <w:tab w:val="left" w:pos="1134"/>
        </w:tabs>
        <w:jc w:val="both"/>
        <w:rPr>
          <w:rFonts w:ascii="Bookman Old Style" w:hAnsi="Bookman Old Style" w:cs="Arial"/>
          <w:sz w:val="24"/>
          <w:szCs w:val="24"/>
        </w:rPr>
      </w:pPr>
      <w:r w:rsidRPr="00016513">
        <w:rPr>
          <w:rFonts w:ascii="Bookman Old Style" w:hAnsi="Bookman Old Style" w:cs="Arial"/>
          <w:sz w:val="24"/>
          <w:szCs w:val="24"/>
        </w:rPr>
        <w:t xml:space="preserve">Pengolahan lainnya dengan volume kurang dari </w:t>
      </w:r>
      <w:r w:rsidR="00432C4A" w:rsidRPr="00016513">
        <w:rPr>
          <w:rFonts w:ascii="Bookman Old Style" w:hAnsi="Bookman Old Style" w:cs="Arial"/>
          <w:sz w:val="24"/>
          <w:szCs w:val="24"/>
        </w:rPr>
        <w:t>2</w:t>
      </w:r>
      <w:r w:rsidR="00683E1E" w:rsidRPr="00016513">
        <w:rPr>
          <w:rFonts w:ascii="Bookman Old Style" w:hAnsi="Bookman Old Style" w:cs="Arial"/>
          <w:sz w:val="24"/>
          <w:szCs w:val="24"/>
        </w:rPr>
        <w:t>50 kg/bulan dan dalam skala rumah tangga</w:t>
      </w:r>
      <w:r w:rsidR="00A939CD">
        <w:rPr>
          <w:rFonts w:ascii="Bookman Old Style" w:hAnsi="Bookman Old Style" w:cs="Arial"/>
          <w:sz w:val="24"/>
          <w:szCs w:val="24"/>
        </w:rPr>
        <w:t>;</w:t>
      </w:r>
    </w:p>
    <w:p w:rsidR="0003693A" w:rsidRPr="00016513" w:rsidRDefault="0003693A" w:rsidP="001C272A">
      <w:pPr>
        <w:pStyle w:val="NoSpacing"/>
        <w:numPr>
          <w:ilvl w:val="0"/>
          <w:numId w:val="34"/>
        </w:numPr>
        <w:tabs>
          <w:tab w:val="left" w:pos="1134"/>
        </w:tabs>
        <w:jc w:val="both"/>
        <w:rPr>
          <w:rFonts w:ascii="Bookman Old Style" w:hAnsi="Bookman Old Style" w:cs="Arial"/>
          <w:sz w:val="24"/>
          <w:szCs w:val="24"/>
        </w:rPr>
      </w:pPr>
      <w:r w:rsidRPr="00016513">
        <w:rPr>
          <w:rFonts w:ascii="Bookman Old Style" w:hAnsi="Bookman Old Style" w:cs="Arial"/>
          <w:sz w:val="24"/>
          <w:szCs w:val="24"/>
        </w:rPr>
        <w:t xml:space="preserve">Pengumpul atau penampung dengan volume kurang dari </w:t>
      </w:r>
      <w:r w:rsidR="00432C4A" w:rsidRPr="00016513">
        <w:rPr>
          <w:rFonts w:ascii="Bookman Old Style" w:hAnsi="Bookman Old Style" w:cs="Arial"/>
          <w:sz w:val="24"/>
          <w:szCs w:val="24"/>
        </w:rPr>
        <w:t>2</w:t>
      </w:r>
      <w:r w:rsidRPr="00016513">
        <w:rPr>
          <w:rFonts w:ascii="Bookman Old Style" w:hAnsi="Bookman Old Style" w:cs="Arial"/>
          <w:sz w:val="24"/>
          <w:szCs w:val="24"/>
        </w:rPr>
        <w:t>50 kg/bulan.</w:t>
      </w:r>
    </w:p>
    <w:p w:rsidR="00E53A61" w:rsidRPr="00A939CD" w:rsidRDefault="00E53A61" w:rsidP="00A939CD">
      <w:pPr>
        <w:pStyle w:val="NoSpacing"/>
        <w:rPr>
          <w:rFonts w:ascii="Bookman Old Style" w:hAnsi="Bookman Old Style" w:cs="Arial"/>
          <w:sz w:val="24"/>
          <w:szCs w:val="24"/>
        </w:rPr>
      </w:pPr>
    </w:p>
    <w:p w:rsidR="00B10B78" w:rsidRPr="00016513" w:rsidRDefault="00B10B78" w:rsidP="001C272A">
      <w:pPr>
        <w:pStyle w:val="NoSpacing"/>
        <w:jc w:val="center"/>
        <w:rPr>
          <w:rFonts w:ascii="Bookman Old Style" w:hAnsi="Bookman Old Style" w:cs="Arial"/>
          <w:sz w:val="24"/>
          <w:szCs w:val="24"/>
        </w:rPr>
      </w:pPr>
      <w:r w:rsidRPr="00016513">
        <w:rPr>
          <w:rFonts w:ascii="Bookman Old Style" w:hAnsi="Bookman Old Style" w:cs="Arial"/>
          <w:sz w:val="24"/>
          <w:szCs w:val="24"/>
        </w:rPr>
        <w:t>BAB I</w:t>
      </w:r>
      <w:r w:rsidR="0026216E" w:rsidRPr="00016513">
        <w:rPr>
          <w:rFonts w:ascii="Bookman Old Style" w:hAnsi="Bookman Old Style" w:cs="Arial"/>
          <w:sz w:val="24"/>
          <w:szCs w:val="24"/>
        </w:rPr>
        <w:t>V</w:t>
      </w:r>
    </w:p>
    <w:p w:rsidR="00B10B78" w:rsidRPr="00016513" w:rsidRDefault="00B10B78" w:rsidP="001C272A">
      <w:pPr>
        <w:pStyle w:val="NoSpacing"/>
        <w:jc w:val="center"/>
        <w:rPr>
          <w:rFonts w:ascii="Bookman Old Style" w:hAnsi="Bookman Old Style" w:cs="Arial"/>
          <w:sz w:val="24"/>
          <w:szCs w:val="24"/>
        </w:rPr>
      </w:pPr>
      <w:r w:rsidRPr="00016513">
        <w:rPr>
          <w:rFonts w:ascii="Bookman Old Style" w:hAnsi="Bookman Old Style" w:cs="Arial"/>
          <w:sz w:val="24"/>
          <w:szCs w:val="24"/>
        </w:rPr>
        <w:t>RETRIBUSI</w:t>
      </w:r>
    </w:p>
    <w:p w:rsidR="00BB0BF0" w:rsidRPr="00016513" w:rsidRDefault="00BB0BF0" w:rsidP="001C272A">
      <w:pPr>
        <w:pStyle w:val="NoSpacing"/>
        <w:jc w:val="center"/>
        <w:rPr>
          <w:rFonts w:ascii="Bookman Old Style" w:hAnsi="Bookman Old Style" w:cs="Arial"/>
          <w:sz w:val="24"/>
          <w:szCs w:val="24"/>
          <w:lang w:val="en-US"/>
        </w:rPr>
      </w:pPr>
      <w:r w:rsidRPr="00016513">
        <w:rPr>
          <w:rFonts w:ascii="Bookman Old Style" w:hAnsi="Bookman Old Style" w:cs="Arial"/>
          <w:sz w:val="24"/>
          <w:szCs w:val="24"/>
        </w:rPr>
        <w:t>Golongan Retribusi</w:t>
      </w:r>
    </w:p>
    <w:p w:rsidR="009B682A" w:rsidRPr="00016513" w:rsidRDefault="009B682A" w:rsidP="001C272A">
      <w:pPr>
        <w:pStyle w:val="NoSpacing"/>
        <w:jc w:val="center"/>
        <w:rPr>
          <w:rFonts w:ascii="Bookman Old Style" w:hAnsi="Bookman Old Style" w:cs="Arial"/>
          <w:sz w:val="24"/>
          <w:szCs w:val="24"/>
          <w:lang w:val="en-GB"/>
        </w:rPr>
      </w:pPr>
      <w:r w:rsidRPr="00016513">
        <w:rPr>
          <w:rFonts w:ascii="Bookman Old Style" w:hAnsi="Bookman Old Style" w:cs="Arial"/>
          <w:sz w:val="24"/>
          <w:szCs w:val="24"/>
        </w:rPr>
        <w:t>Pasal 14</w:t>
      </w:r>
    </w:p>
    <w:p w:rsidR="00B44503" w:rsidRPr="00016513" w:rsidRDefault="00B44503" w:rsidP="001C272A">
      <w:pPr>
        <w:pStyle w:val="NoSpacing"/>
        <w:jc w:val="center"/>
        <w:rPr>
          <w:rFonts w:ascii="Bookman Old Style" w:hAnsi="Bookman Old Style" w:cs="Arial"/>
          <w:sz w:val="24"/>
          <w:szCs w:val="24"/>
          <w:lang w:val="en-GB"/>
        </w:rPr>
      </w:pPr>
    </w:p>
    <w:p w:rsidR="00BB0BF0" w:rsidRPr="00016513" w:rsidRDefault="00BB0BF0" w:rsidP="00B44503">
      <w:pPr>
        <w:pStyle w:val="NoSpacing"/>
        <w:jc w:val="both"/>
        <w:rPr>
          <w:rFonts w:ascii="Bookman Old Style" w:hAnsi="Bookman Old Style" w:cs="Arial"/>
          <w:sz w:val="24"/>
          <w:szCs w:val="24"/>
          <w:lang w:val="en-GB"/>
        </w:rPr>
      </w:pPr>
      <w:r w:rsidRPr="00016513">
        <w:rPr>
          <w:rFonts w:ascii="Bookman Old Style" w:hAnsi="Bookman Old Style" w:cs="Arial"/>
          <w:sz w:val="24"/>
          <w:szCs w:val="24"/>
        </w:rPr>
        <w:t>Retribusi Izin Usaha Perikanan digolongkan dalam Retribusi Perizinan tertentu</w:t>
      </w:r>
      <w:r w:rsidR="00B44503" w:rsidRPr="00016513">
        <w:rPr>
          <w:rFonts w:ascii="Bookman Old Style" w:hAnsi="Bookman Old Style" w:cs="Arial"/>
          <w:sz w:val="24"/>
          <w:szCs w:val="24"/>
          <w:lang w:val="en-GB"/>
        </w:rPr>
        <w:t>.</w:t>
      </w:r>
    </w:p>
    <w:p w:rsidR="00B44503" w:rsidRPr="00016513" w:rsidRDefault="00B44503" w:rsidP="001C272A">
      <w:pPr>
        <w:pStyle w:val="NoSpacing"/>
        <w:jc w:val="center"/>
        <w:rPr>
          <w:rFonts w:ascii="Bookman Old Style" w:hAnsi="Bookman Old Style" w:cs="Arial"/>
          <w:sz w:val="24"/>
          <w:szCs w:val="24"/>
          <w:lang w:val="en-GB"/>
        </w:rPr>
      </w:pPr>
    </w:p>
    <w:p w:rsidR="00BB0BF0" w:rsidRPr="00016513" w:rsidRDefault="00BB0BF0" w:rsidP="001C272A">
      <w:pPr>
        <w:pStyle w:val="NoSpacing"/>
        <w:jc w:val="center"/>
        <w:rPr>
          <w:rFonts w:ascii="Bookman Old Style" w:hAnsi="Bookman Old Style" w:cs="Arial"/>
          <w:sz w:val="24"/>
          <w:szCs w:val="24"/>
          <w:lang w:val="en-GB"/>
        </w:rPr>
      </w:pPr>
      <w:r w:rsidRPr="00016513">
        <w:rPr>
          <w:rFonts w:ascii="Bookman Old Style" w:hAnsi="Bookman Old Style" w:cs="Arial"/>
          <w:sz w:val="24"/>
          <w:szCs w:val="24"/>
        </w:rPr>
        <w:t>Pasal 1</w:t>
      </w:r>
      <w:r w:rsidR="0003693A" w:rsidRPr="00016513">
        <w:rPr>
          <w:rFonts w:ascii="Bookman Old Style" w:hAnsi="Bookman Old Style" w:cs="Arial"/>
          <w:sz w:val="24"/>
          <w:szCs w:val="24"/>
        </w:rPr>
        <w:t>5</w:t>
      </w:r>
    </w:p>
    <w:p w:rsidR="00B44503" w:rsidRPr="00016513" w:rsidRDefault="00B44503" w:rsidP="001C272A">
      <w:pPr>
        <w:pStyle w:val="NoSpacing"/>
        <w:jc w:val="center"/>
        <w:rPr>
          <w:rFonts w:ascii="Bookman Old Style" w:hAnsi="Bookman Old Style" w:cs="Arial"/>
          <w:sz w:val="24"/>
          <w:szCs w:val="24"/>
          <w:lang w:val="en-GB"/>
        </w:rPr>
      </w:pPr>
    </w:p>
    <w:p w:rsidR="00B10B78" w:rsidRPr="00016513" w:rsidRDefault="00B10B78" w:rsidP="001C272A">
      <w:pPr>
        <w:pStyle w:val="NoSpacing"/>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 xml:space="preserve">(1) </w:t>
      </w:r>
      <w:r w:rsidRPr="00016513">
        <w:rPr>
          <w:rFonts w:ascii="Bookman Old Style" w:hAnsi="Bookman Old Style" w:cs="Arial"/>
          <w:sz w:val="24"/>
          <w:szCs w:val="24"/>
        </w:rPr>
        <w:tab/>
        <w:t xml:space="preserve">Untuk memperoleh SIUP, SIPI, SIKPI dan </w:t>
      </w:r>
      <w:r w:rsidR="00276B78" w:rsidRPr="00016513">
        <w:rPr>
          <w:rFonts w:ascii="Bookman Old Style" w:hAnsi="Bookman Old Style" w:cs="Arial"/>
          <w:sz w:val="24"/>
          <w:szCs w:val="24"/>
        </w:rPr>
        <w:t>R</w:t>
      </w:r>
      <w:r w:rsidRPr="00016513">
        <w:rPr>
          <w:rFonts w:ascii="Bookman Old Style" w:hAnsi="Bookman Old Style" w:cs="Arial"/>
          <w:sz w:val="24"/>
          <w:szCs w:val="24"/>
        </w:rPr>
        <w:t>JK sebagai legalitas usaha perikanan, para pengusah</w:t>
      </w:r>
      <w:r w:rsidR="0003693A" w:rsidRPr="00016513">
        <w:rPr>
          <w:rFonts w:ascii="Bookman Old Style" w:hAnsi="Bookman Old Style" w:cs="Arial"/>
          <w:sz w:val="24"/>
          <w:szCs w:val="24"/>
        </w:rPr>
        <w:t>a perikanan dikenakan retribusi.</w:t>
      </w:r>
    </w:p>
    <w:p w:rsidR="00B10B78" w:rsidRPr="00016513" w:rsidRDefault="00B10B78" w:rsidP="001C272A">
      <w:pPr>
        <w:pStyle w:val="NoSpacing"/>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 xml:space="preserve">(2) </w:t>
      </w:r>
      <w:r w:rsidRPr="00016513">
        <w:rPr>
          <w:rFonts w:ascii="Bookman Old Style" w:hAnsi="Bookman Old Style" w:cs="Arial"/>
          <w:sz w:val="24"/>
          <w:szCs w:val="24"/>
        </w:rPr>
        <w:tab/>
        <w:t>Besaran</w:t>
      </w:r>
      <w:r w:rsidR="00276B78" w:rsidRPr="00016513">
        <w:rPr>
          <w:rFonts w:ascii="Bookman Old Style" w:hAnsi="Bookman Old Style" w:cs="Arial"/>
          <w:sz w:val="24"/>
          <w:szCs w:val="24"/>
        </w:rPr>
        <w:t xml:space="preserve"> retribusi izin usaha perikanan ditentukan dengan Keputusan Bupati.</w:t>
      </w:r>
    </w:p>
    <w:p w:rsidR="00B10B78" w:rsidRPr="00016513" w:rsidRDefault="00B10B78" w:rsidP="001C272A">
      <w:pPr>
        <w:pStyle w:val="NoSpacing"/>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 xml:space="preserve">(3) </w:t>
      </w:r>
      <w:r w:rsidRPr="00016513">
        <w:rPr>
          <w:rFonts w:ascii="Bookman Old Style" w:hAnsi="Bookman Old Style" w:cs="Arial"/>
          <w:sz w:val="24"/>
          <w:szCs w:val="24"/>
        </w:rPr>
        <w:tab/>
      </w:r>
      <w:r w:rsidR="00276B78" w:rsidRPr="00016513">
        <w:rPr>
          <w:rFonts w:ascii="Bookman Old Style" w:hAnsi="Bookman Old Style" w:cs="Arial"/>
          <w:sz w:val="24"/>
          <w:szCs w:val="24"/>
        </w:rPr>
        <w:t>Pungutan retribusi izin usaha perikanan dikenakan setiap kegiatan pembuatan atau perpanjangan SI</w:t>
      </w:r>
      <w:r w:rsidR="00BE5448" w:rsidRPr="00016513">
        <w:rPr>
          <w:rFonts w:ascii="Bookman Old Style" w:hAnsi="Bookman Old Style" w:cs="Arial"/>
          <w:sz w:val="24"/>
          <w:szCs w:val="24"/>
        </w:rPr>
        <w:t>UP, SIPI, SIKPI, dan RJK</w:t>
      </w:r>
      <w:r w:rsidR="00276B78" w:rsidRPr="00016513">
        <w:rPr>
          <w:rFonts w:ascii="Bookman Old Style" w:hAnsi="Bookman Old Style" w:cs="Arial"/>
          <w:sz w:val="24"/>
          <w:szCs w:val="24"/>
        </w:rPr>
        <w:t>.</w:t>
      </w:r>
    </w:p>
    <w:p w:rsidR="00276B78" w:rsidRPr="00016513" w:rsidRDefault="00B10B78" w:rsidP="001C272A">
      <w:pPr>
        <w:pStyle w:val="NoSpacing"/>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 xml:space="preserve">(4) </w:t>
      </w:r>
      <w:r w:rsidRPr="00016513">
        <w:rPr>
          <w:rFonts w:ascii="Bookman Old Style" w:hAnsi="Bookman Old Style" w:cs="Arial"/>
          <w:sz w:val="24"/>
          <w:szCs w:val="24"/>
        </w:rPr>
        <w:tab/>
      </w:r>
      <w:r w:rsidR="00276B78" w:rsidRPr="00016513">
        <w:rPr>
          <w:rFonts w:ascii="Bookman Old Style" w:hAnsi="Bookman Old Style" w:cs="Arial"/>
          <w:sz w:val="24"/>
          <w:szCs w:val="24"/>
        </w:rPr>
        <w:t>Penerima retribusi sebagaimana dimaksud pada ayat (1) pasal ini merupakan Pendapatan Asli Daerah dan harus disetorkan sepenuhnya ke Kas Daerah dalam waktu 1 x 24 jam.</w:t>
      </w:r>
    </w:p>
    <w:p w:rsidR="00B44503" w:rsidRPr="00016513" w:rsidRDefault="00B44503" w:rsidP="001C272A">
      <w:pPr>
        <w:pStyle w:val="NoSpacing"/>
        <w:jc w:val="center"/>
        <w:rPr>
          <w:rFonts w:ascii="Bookman Old Style" w:hAnsi="Bookman Old Style" w:cs="Arial"/>
          <w:sz w:val="24"/>
          <w:szCs w:val="24"/>
          <w:lang w:val="en-GB"/>
        </w:rPr>
      </w:pPr>
    </w:p>
    <w:p w:rsidR="00B10B78" w:rsidRPr="00016513" w:rsidRDefault="00B10B78" w:rsidP="001C272A">
      <w:pPr>
        <w:pStyle w:val="NoSpacing"/>
        <w:jc w:val="center"/>
        <w:rPr>
          <w:rFonts w:ascii="Bookman Old Style" w:hAnsi="Bookman Old Style" w:cs="Arial"/>
          <w:sz w:val="24"/>
          <w:szCs w:val="24"/>
        </w:rPr>
      </w:pPr>
      <w:r w:rsidRPr="00016513">
        <w:rPr>
          <w:rFonts w:ascii="Bookman Old Style" w:hAnsi="Bookman Old Style" w:cs="Arial"/>
          <w:sz w:val="24"/>
          <w:szCs w:val="24"/>
        </w:rPr>
        <w:t>BAB V</w:t>
      </w:r>
    </w:p>
    <w:p w:rsidR="0026216E" w:rsidRPr="00016513" w:rsidRDefault="0026216E" w:rsidP="001C272A">
      <w:pPr>
        <w:pStyle w:val="NoSpacing"/>
        <w:jc w:val="center"/>
        <w:rPr>
          <w:rFonts w:ascii="Bookman Old Style" w:hAnsi="Bookman Old Style" w:cs="Arial"/>
          <w:sz w:val="24"/>
          <w:szCs w:val="24"/>
        </w:rPr>
      </w:pPr>
      <w:r w:rsidRPr="00016513">
        <w:rPr>
          <w:rFonts w:ascii="Bookman Old Style" w:hAnsi="Bookman Old Style" w:cs="Arial"/>
          <w:sz w:val="24"/>
          <w:szCs w:val="24"/>
        </w:rPr>
        <w:t>CARA MENGUKUR TINGKAT PENGGUNAAN JASA</w:t>
      </w:r>
    </w:p>
    <w:p w:rsidR="0026216E" w:rsidRPr="00016513" w:rsidRDefault="0026216E" w:rsidP="001C272A">
      <w:pPr>
        <w:pStyle w:val="NoSpacing"/>
        <w:jc w:val="center"/>
        <w:rPr>
          <w:rFonts w:ascii="Bookman Old Style" w:hAnsi="Bookman Old Style" w:cs="Arial"/>
          <w:sz w:val="24"/>
          <w:szCs w:val="24"/>
          <w:lang w:val="en-GB"/>
        </w:rPr>
      </w:pPr>
      <w:r w:rsidRPr="00016513">
        <w:rPr>
          <w:rFonts w:ascii="Bookman Old Style" w:hAnsi="Bookman Old Style" w:cs="Arial"/>
          <w:sz w:val="24"/>
          <w:szCs w:val="24"/>
        </w:rPr>
        <w:t>Pasal 16</w:t>
      </w:r>
    </w:p>
    <w:p w:rsidR="00B44503" w:rsidRPr="00016513" w:rsidRDefault="00B44503" w:rsidP="001C272A">
      <w:pPr>
        <w:pStyle w:val="NoSpacing"/>
        <w:jc w:val="center"/>
        <w:rPr>
          <w:rFonts w:ascii="Bookman Old Style" w:hAnsi="Bookman Old Style" w:cs="Arial"/>
          <w:sz w:val="24"/>
          <w:szCs w:val="24"/>
          <w:lang w:val="en-GB"/>
        </w:rPr>
      </w:pPr>
    </w:p>
    <w:p w:rsidR="0026216E" w:rsidRPr="00016513" w:rsidRDefault="0026216E" w:rsidP="001C272A">
      <w:pPr>
        <w:pStyle w:val="NoSpacing"/>
        <w:jc w:val="both"/>
        <w:rPr>
          <w:rFonts w:ascii="Bookman Old Style" w:hAnsi="Bookman Old Style" w:cs="Arial"/>
          <w:sz w:val="24"/>
          <w:szCs w:val="24"/>
        </w:rPr>
      </w:pPr>
      <w:r w:rsidRPr="00016513">
        <w:rPr>
          <w:rFonts w:ascii="Bookman Old Style" w:hAnsi="Bookman Old Style" w:cs="Arial"/>
          <w:color w:val="000000"/>
          <w:sz w:val="24"/>
          <w:szCs w:val="24"/>
        </w:rPr>
        <w:t>Tingkatan penggunaan jasa dalam pemberian izin diukur berdasarkan usaha dan jenis kegiatan.</w:t>
      </w:r>
    </w:p>
    <w:p w:rsidR="00B44503" w:rsidRPr="00016513" w:rsidRDefault="00B44503" w:rsidP="001C272A">
      <w:pPr>
        <w:pStyle w:val="BodyText"/>
        <w:spacing w:after="0"/>
        <w:jc w:val="center"/>
        <w:rPr>
          <w:rFonts w:ascii="Bookman Old Style" w:hAnsi="Bookman Old Style" w:cs="Arial"/>
          <w:color w:val="000000"/>
        </w:rPr>
      </w:pPr>
    </w:p>
    <w:p w:rsidR="00A939CD" w:rsidRDefault="00A939CD" w:rsidP="001C272A">
      <w:pPr>
        <w:pStyle w:val="BodyText"/>
        <w:spacing w:after="0"/>
        <w:jc w:val="center"/>
        <w:rPr>
          <w:rFonts w:ascii="Bookman Old Style" w:hAnsi="Bookman Old Style" w:cs="Arial"/>
          <w:color w:val="000000"/>
          <w:lang w:val="id-ID"/>
        </w:rPr>
      </w:pPr>
    </w:p>
    <w:p w:rsidR="00A939CD" w:rsidRDefault="00A939CD" w:rsidP="001C272A">
      <w:pPr>
        <w:pStyle w:val="BodyText"/>
        <w:spacing w:after="0"/>
        <w:jc w:val="center"/>
        <w:rPr>
          <w:rFonts w:ascii="Bookman Old Style" w:hAnsi="Bookman Old Style" w:cs="Arial"/>
          <w:color w:val="000000"/>
          <w:lang w:val="id-ID"/>
        </w:rPr>
      </w:pPr>
    </w:p>
    <w:p w:rsidR="00A939CD" w:rsidRDefault="00A939CD" w:rsidP="001C272A">
      <w:pPr>
        <w:pStyle w:val="BodyText"/>
        <w:spacing w:after="0"/>
        <w:jc w:val="center"/>
        <w:rPr>
          <w:rFonts w:ascii="Bookman Old Style" w:hAnsi="Bookman Old Style" w:cs="Arial"/>
          <w:color w:val="000000"/>
          <w:lang w:val="id-ID"/>
        </w:rPr>
      </w:pPr>
    </w:p>
    <w:p w:rsidR="00A939CD" w:rsidRDefault="00A939CD" w:rsidP="001C272A">
      <w:pPr>
        <w:pStyle w:val="BodyText"/>
        <w:spacing w:after="0"/>
        <w:jc w:val="center"/>
        <w:rPr>
          <w:rFonts w:ascii="Bookman Old Style" w:hAnsi="Bookman Old Style" w:cs="Arial"/>
          <w:color w:val="000000"/>
          <w:lang w:val="id-ID"/>
        </w:rPr>
      </w:pPr>
    </w:p>
    <w:p w:rsidR="00A939CD" w:rsidRDefault="00A939CD" w:rsidP="001C272A">
      <w:pPr>
        <w:pStyle w:val="BodyText"/>
        <w:spacing w:after="0"/>
        <w:jc w:val="center"/>
        <w:rPr>
          <w:rFonts w:ascii="Bookman Old Style" w:hAnsi="Bookman Old Style" w:cs="Arial"/>
          <w:color w:val="000000"/>
          <w:lang w:val="id-ID"/>
        </w:rPr>
      </w:pPr>
    </w:p>
    <w:p w:rsidR="0026216E" w:rsidRPr="00016513" w:rsidRDefault="0026216E" w:rsidP="001C272A">
      <w:pPr>
        <w:pStyle w:val="BodyText"/>
        <w:spacing w:after="0"/>
        <w:jc w:val="center"/>
        <w:rPr>
          <w:rFonts w:ascii="Bookman Old Style" w:hAnsi="Bookman Old Style" w:cs="Arial"/>
          <w:i/>
          <w:color w:val="000000"/>
          <w:lang w:val="id-ID"/>
        </w:rPr>
      </w:pPr>
      <w:r w:rsidRPr="00016513">
        <w:rPr>
          <w:rFonts w:ascii="Bookman Old Style" w:hAnsi="Bookman Old Style" w:cs="Arial"/>
          <w:color w:val="000000"/>
        </w:rPr>
        <w:lastRenderedPageBreak/>
        <w:t>BAB VI</w:t>
      </w:r>
    </w:p>
    <w:p w:rsidR="0026216E" w:rsidRPr="00016513" w:rsidRDefault="0026216E" w:rsidP="001C272A">
      <w:pPr>
        <w:pStyle w:val="BodyText"/>
        <w:spacing w:after="0"/>
        <w:ind w:left="240"/>
        <w:jc w:val="center"/>
        <w:rPr>
          <w:rFonts w:ascii="Bookman Old Style" w:hAnsi="Bookman Old Style" w:cs="Arial"/>
          <w:color w:val="000000"/>
        </w:rPr>
      </w:pPr>
      <w:r w:rsidRPr="00016513">
        <w:rPr>
          <w:rFonts w:ascii="Bookman Old Style" w:hAnsi="Bookman Old Style" w:cs="Arial"/>
          <w:color w:val="000000"/>
        </w:rPr>
        <w:t>PRINSIP DAN SASARAN DALAM PENETAPAN</w:t>
      </w:r>
    </w:p>
    <w:p w:rsidR="0026216E" w:rsidRPr="00016513" w:rsidRDefault="0026216E" w:rsidP="001C272A">
      <w:pPr>
        <w:pStyle w:val="BodyText"/>
        <w:spacing w:after="0"/>
        <w:jc w:val="center"/>
        <w:rPr>
          <w:rFonts w:ascii="Bookman Old Style" w:hAnsi="Bookman Old Style" w:cs="Arial"/>
          <w:color w:val="000000"/>
          <w:lang w:val="en-GB"/>
        </w:rPr>
      </w:pPr>
      <w:r w:rsidRPr="00016513">
        <w:rPr>
          <w:rFonts w:ascii="Bookman Old Style" w:hAnsi="Bookman Old Style" w:cs="Arial"/>
          <w:color w:val="000000"/>
        </w:rPr>
        <w:t xml:space="preserve">Pasal </w:t>
      </w:r>
      <w:r w:rsidR="00432C4A" w:rsidRPr="00016513">
        <w:rPr>
          <w:rFonts w:ascii="Bookman Old Style" w:hAnsi="Bookman Old Style" w:cs="Arial"/>
          <w:color w:val="000000"/>
          <w:lang w:val="id-ID"/>
        </w:rPr>
        <w:t>17</w:t>
      </w:r>
    </w:p>
    <w:p w:rsidR="00B44503" w:rsidRPr="00016513" w:rsidRDefault="00B44503" w:rsidP="001C272A">
      <w:pPr>
        <w:pStyle w:val="BodyText"/>
        <w:spacing w:after="0"/>
        <w:jc w:val="center"/>
        <w:rPr>
          <w:rFonts w:ascii="Bookman Old Style" w:hAnsi="Bookman Old Style" w:cs="Arial"/>
          <w:color w:val="000000"/>
          <w:lang w:val="en-GB"/>
        </w:rPr>
      </w:pPr>
    </w:p>
    <w:p w:rsidR="00B44503" w:rsidRPr="00016513" w:rsidRDefault="0026216E" w:rsidP="00B44503">
      <w:pPr>
        <w:pStyle w:val="BodyText"/>
        <w:numPr>
          <w:ilvl w:val="0"/>
          <w:numId w:val="11"/>
        </w:numPr>
        <w:tabs>
          <w:tab w:val="left" w:pos="567"/>
        </w:tabs>
        <w:spacing w:after="0"/>
        <w:ind w:left="567" w:hanging="567"/>
        <w:jc w:val="both"/>
        <w:rPr>
          <w:rFonts w:ascii="Bookman Old Style" w:hAnsi="Bookman Old Style" w:cs="Arial"/>
          <w:color w:val="000000"/>
        </w:rPr>
      </w:pPr>
      <w:r w:rsidRPr="00016513">
        <w:rPr>
          <w:rFonts w:ascii="Bookman Old Style" w:hAnsi="Bookman Old Style" w:cs="Arial"/>
          <w:color w:val="000000"/>
        </w:rPr>
        <w:t>Prinsip dan sasaran dalam penetapan tarif Retribusi didasarkan pada izin yang dikeluarkan untuk menutupi biaya penyelenggaraan pemberian izin yang bersangkuan;</w:t>
      </w:r>
    </w:p>
    <w:p w:rsidR="0026216E" w:rsidRPr="00016513" w:rsidRDefault="0026216E" w:rsidP="001C272A">
      <w:pPr>
        <w:pStyle w:val="BodyText"/>
        <w:numPr>
          <w:ilvl w:val="0"/>
          <w:numId w:val="11"/>
        </w:numPr>
        <w:tabs>
          <w:tab w:val="left" w:pos="567"/>
        </w:tabs>
        <w:spacing w:after="0"/>
        <w:ind w:left="567" w:hanging="567"/>
        <w:jc w:val="both"/>
        <w:rPr>
          <w:rFonts w:ascii="Bookman Old Style" w:hAnsi="Bookman Old Style" w:cs="Arial"/>
          <w:color w:val="000000"/>
        </w:rPr>
      </w:pPr>
      <w:r w:rsidRPr="00016513">
        <w:rPr>
          <w:rFonts w:ascii="Bookman Old Style" w:hAnsi="Bookman Old Style" w:cs="Arial"/>
          <w:color w:val="000000"/>
        </w:rPr>
        <w:t>Biaya penyelenggaraan pemberian izin sebagaimana dimaksud pada</w:t>
      </w:r>
      <w:r w:rsidR="00001828" w:rsidRPr="00016513">
        <w:rPr>
          <w:rFonts w:ascii="Bookman Old Style" w:hAnsi="Bookman Old Style" w:cs="Arial"/>
          <w:color w:val="000000"/>
        </w:rPr>
        <w:t xml:space="preserve"> ayat (1) meliputi biaya pengece</w:t>
      </w:r>
      <w:r w:rsidRPr="00016513">
        <w:rPr>
          <w:rFonts w:ascii="Bookman Old Style" w:hAnsi="Bookman Old Style" w:cs="Arial"/>
          <w:color w:val="000000"/>
        </w:rPr>
        <w:t>kan dan pengukuran ruang muatan, biaya pemeriksaan dan biaya transportasi dalam rangka pengawasan dan pengendalian.</w:t>
      </w:r>
    </w:p>
    <w:p w:rsidR="00E53A61" w:rsidRPr="00A939CD" w:rsidRDefault="00E53A61" w:rsidP="00A939CD">
      <w:pPr>
        <w:pStyle w:val="BodyText"/>
        <w:tabs>
          <w:tab w:val="left" w:pos="567"/>
        </w:tabs>
        <w:spacing w:after="0"/>
        <w:rPr>
          <w:rFonts w:ascii="Bookman Old Style" w:hAnsi="Bookman Old Style" w:cs="Arial"/>
          <w:color w:val="000000"/>
          <w:lang w:val="id-ID"/>
        </w:rPr>
      </w:pPr>
    </w:p>
    <w:p w:rsidR="0026216E" w:rsidRPr="00016513" w:rsidRDefault="0026216E" w:rsidP="001C272A">
      <w:pPr>
        <w:pStyle w:val="BodyText"/>
        <w:tabs>
          <w:tab w:val="left" w:pos="567"/>
        </w:tabs>
        <w:spacing w:after="0"/>
        <w:ind w:left="567" w:hanging="567"/>
        <w:jc w:val="center"/>
        <w:rPr>
          <w:rFonts w:ascii="Bookman Old Style" w:hAnsi="Bookman Old Style" w:cs="Arial"/>
          <w:color w:val="000000"/>
          <w:lang w:val="id-ID"/>
        </w:rPr>
      </w:pPr>
      <w:r w:rsidRPr="00016513">
        <w:rPr>
          <w:rFonts w:ascii="Bookman Old Style" w:hAnsi="Bookman Old Style" w:cs="Arial"/>
          <w:color w:val="000000"/>
        </w:rPr>
        <w:t>BAB VII</w:t>
      </w:r>
    </w:p>
    <w:p w:rsidR="0026216E" w:rsidRPr="00016513" w:rsidRDefault="0026216E" w:rsidP="001C272A">
      <w:pPr>
        <w:pStyle w:val="BodyText"/>
        <w:spacing w:after="0"/>
        <w:jc w:val="center"/>
        <w:rPr>
          <w:rFonts w:ascii="Bookman Old Style" w:hAnsi="Bookman Old Style" w:cs="Arial"/>
          <w:color w:val="000000"/>
          <w:lang w:val="id-ID"/>
        </w:rPr>
      </w:pPr>
      <w:r w:rsidRPr="00016513">
        <w:rPr>
          <w:rFonts w:ascii="Bookman Old Style" w:hAnsi="Bookman Old Style" w:cs="Arial"/>
          <w:color w:val="000000"/>
        </w:rPr>
        <w:t xml:space="preserve">STRUKTUR </w:t>
      </w:r>
      <w:r w:rsidR="00923AB3" w:rsidRPr="00016513">
        <w:rPr>
          <w:rFonts w:ascii="Bookman Old Style" w:hAnsi="Bookman Old Style" w:cs="Arial"/>
          <w:color w:val="000000"/>
          <w:lang w:val="id-ID"/>
        </w:rPr>
        <w:t>RETRIBUSI PERIZINAN</w:t>
      </w:r>
    </w:p>
    <w:p w:rsidR="0026216E" w:rsidRPr="00016513" w:rsidRDefault="0026216E" w:rsidP="001C272A">
      <w:pPr>
        <w:pStyle w:val="BodyText"/>
        <w:spacing w:after="0"/>
        <w:jc w:val="center"/>
        <w:rPr>
          <w:rFonts w:ascii="Bookman Old Style" w:hAnsi="Bookman Old Style" w:cs="Arial"/>
          <w:color w:val="000000"/>
          <w:lang w:val="en-GB"/>
        </w:rPr>
      </w:pPr>
      <w:r w:rsidRPr="00016513">
        <w:rPr>
          <w:rFonts w:ascii="Bookman Old Style" w:hAnsi="Bookman Old Style" w:cs="Arial"/>
          <w:color w:val="000000"/>
        </w:rPr>
        <w:t>Pasal 1</w:t>
      </w:r>
      <w:r w:rsidR="00432C4A" w:rsidRPr="00016513">
        <w:rPr>
          <w:rFonts w:ascii="Bookman Old Style" w:hAnsi="Bookman Old Style" w:cs="Arial"/>
          <w:color w:val="000000"/>
          <w:lang w:val="id-ID"/>
        </w:rPr>
        <w:t>8</w:t>
      </w:r>
    </w:p>
    <w:p w:rsidR="00B44503" w:rsidRPr="00016513" w:rsidRDefault="00B44503" w:rsidP="001C272A">
      <w:pPr>
        <w:pStyle w:val="BodyText"/>
        <w:spacing w:after="0"/>
        <w:jc w:val="center"/>
        <w:rPr>
          <w:rFonts w:ascii="Bookman Old Style" w:hAnsi="Bookman Old Style" w:cs="Arial"/>
          <w:color w:val="000000"/>
          <w:lang w:val="en-GB"/>
        </w:rPr>
      </w:pPr>
    </w:p>
    <w:p w:rsidR="005201F6" w:rsidRPr="00016513" w:rsidRDefault="005201F6" w:rsidP="001C272A">
      <w:pPr>
        <w:pStyle w:val="NoSpacing"/>
        <w:tabs>
          <w:tab w:val="left" w:pos="567"/>
          <w:tab w:val="left" w:pos="6096"/>
        </w:tabs>
        <w:jc w:val="both"/>
        <w:rPr>
          <w:rFonts w:ascii="Bookman Old Style" w:hAnsi="Bookman Old Style" w:cs="Arial"/>
          <w:sz w:val="24"/>
          <w:szCs w:val="24"/>
          <w:lang w:val="en-US"/>
        </w:rPr>
      </w:pPr>
      <w:r w:rsidRPr="00016513">
        <w:rPr>
          <w:rFonts w:ascii="Bookman Old Style" w:hAnsi="Bookman Old Style" w:cs="Arial"/>
          <w:sz w:val="24"/>
          <w:szCs w:val="24"/>
        </w:rPr>
        <w:t xml:space="preserve">(1) </w:t>
      </w:r>
      <w:r w:rsidRPr="00016513">
        <w:rPr>
          <w:rFonts w:ascii="Bookman Old Style" w:hAnsi="Bookman Old Style" w:cs="Arial"/>
          <w:sz w:val="24"/>
          <w:szCs w:val="24"/>
        </w:rPr>
        <w:tab/>
      </w:r>
      <w:r w:rsidR="0078132D" w:rsidRPr="00016513">
        <w:rPr>
          <w:rFonts w:ascii="Bookman Old Style" w:hAnsi="Bookman Old Style" w:cs="Arial"/>
          <w:sz w:val="24"/>
          <w:szCs w:val="24"/>
        </w:rPr>
        <w:t>Surat Izin Usaha Perikanan</w:t>
      </w:r>
      <w:r w:rsidR="000D1378" w:rsidRPr="00016513">
        <w:rPr>
          <w:rFonts w:ascii="Bookman Old Style" w:hAnsi="Bookman Old Style" w:cs="Arial"/>
          <w:sz w:val="24"/>
          <w:szCs w:val="24"/>
          <w:lang w:val="en-US"/>
        </w:rPr>
        <w:t xml:space="preserve"> :</w:t>
      </w:r>
    </w:p>
    <w:p w:rsidR="009072DC" w:rsidRPr="00016513" w:rsidRDefault="009072DC" w:rsidP="001C272A">
      <w:pPr>
        <w:pStyle w:val="NoSpacing"/>
        <w:numPr>
          <w:ilvl w:val="1"/>
          <w:numId w:val="24"/>
        </w:numPr>
        <w:tabs>
          <w:tab w:val="left" w:pos="567"/>
          <w:tab w:val="left" w:pos="6096"/>
        </w:tabs>
        <w:ind w:left="1134" w:hanging="567"/>
        <w:jc w:val="both"/>
        <w:rPr>
          <w:rFonts w:ascii="Bookman Old Style" w:hAnsi="Bookman Old Style" w:cs="Arial"/>
          <w:sz w:val="24"/>
          <w:szCs w:val="24"/>
        </w:rPr>
      </w:pPr>
      <w:r w:rsidRPr="00016513">
        <w:rPr>
          <w:rFonts w:ascii="Bookman Old Style" w:hAnsi="Bookman Old Style" w:cs="Arial"/>
          <w:sz w:val="24"/>
          <w:szCs w:val="24"/>
        </w:rPr>
        <w:t>SIUP Perikanan Tangkap</w:t>
      </w:r>
      <w:r w:rsidR="00447BE5" w:rsidRPr="00016513">
        <w:rPr>
          <w:rFonts w:ascii="Bookman Old Style" w:hAnsi="Bookman Old Style" w:cs="Arial"/>
          <w:sz w:val="24"/>
          <w:szCs w:val="24"/>
        </w:rPr>
        <w:tab/>
      </w:r>
    </w:p>
    <w:p w:rsidR="009072DC" w:rsidRPr="00016513" w:rsidRDefault="009072DC" w:rsidP="001C272A">
      <w:pPr>
        <w:pStyle w:val="NoSpacing"/>
        <w:numPr>
          <w:ilvl w:val="1"/>
          <w:numId w:val="24"/>
        </w:numPr>
        <w:tabs>
          <w:tab w:val="left" w:pos="567"/>
          <w:tab w:val="left" w:pos="6096"/>
        </w:tabs>
        <w:ind w:left="1134" w:hanging="567"/>
        <w:jc w:val="both"/>
        <w:rPr>
          <w:rFonts w:ascii="Bookman Old Style" w:hAnsi="Bookman Old Style" w:cs="Arial"/>
          <w:sz w:val="24"/>
          <w:szCs w:val="24"/>
        </w:rPr>
      </w:pPr>
      <w:r w:rsidRPr="00016513">
        <w:rPr>
          <w:rFonts w:ascii="Bookman Old Style" w:hAnsi="Bookman Old Style" w:cs="Arial"/>
          <w:sz w:val="24"/>
          <w:szCs w:val="24"/>
        </w:rPr>
        <w:t>SIUP Perikanan Budidaya</w:t>
      </w:r>
    </w:p>
    <w:p w:rsidR="00EB5B9A" w:rsidRPr="00016513" w:rsidRDefault="00EB5B9A" w:rsidP="001C272A">
      <w:pPr>
        <w:pStyle w:val="NoSpacing"/>
        <w:numPr>
          <w:ilvl w:val="2"/>
          <w:numId w:val="24"/>
        </w:numPr>
        <w:tabs>
          <w:tab w:val="left" w:pos="567"/>
          <w:tab w:val="left" w:pos="6096"/>
        </w:tabs>
        <w:ind w:left="1560" w:hanging="426"/>
        <w:jc w:val="both"/>
        <w:rPr>
          <w:rFonts w:ascii="Bookman Old Style" w:hAnsi="Bookman Old Style" w:cs="Arial"/>
          <w:sz w:val="24"/>
          <w:szCs w:val="24"/>
        </w:rPr>
      </w:pPr>
      <w:r w:rsidRPr="00016513">
        <w:rPr>
          <w:rFonts w:ascii="Bookman Old Style" w:hAnsi="Bookman Old Style" w:cs="Arial"/>
          <w:sz w:val="24"/>
          <w:szCs w:val="24"/>
        </w:rPr>
        <w:t>Budidaya tambak</w:t>
      </w:r>
      <w:r w:rsidR="00395B8E" w:rsidRPr="00016513">
        <w:rPr>
          <w:rFonts w:ascii="Bookman Old Style" w:hAnsi="Bookman Old Style" w:cs="Arial"/>
          <w:sz w:val="24"/>
          <w:szCs w:val="24"/>
        </w:rPr>
        <w:tab/>
      </w:r>
    </w:p>
    <w:p w:rsidR="00EB5B9A" w:rsidRPr="00016513" w:rsidRDefault="00EB5B9A" w:rsidP="001C272A">
      <w:pPr>
        <w:pStyle w:val="NoSpacing"/>
        <w:numPr>
          <w:ilvl w:val="2"/>
          <w:numId w:val="24"/>
        </w:numPr>
        <w:tabs>
          <w:tab w:val="left" w:pos="567"/>
          <w:tab w:val="left" w:pos="6096"/>
        </w:tabs>
        <w:ind w:left="1560" w:hanging="426"/>
        <w:jc w:val="both"/>
        <w:rPr>
          <w:rFonts w:ascii="Bookman Old Style" w:hAnsi="Bookman Old Style" w:cs="Arial"/>
          <w:sz w:val="24"/>
          <w:szCs w:val="24"/>
        </w:rPr>
      </w:pPr>
      <w:r w:rsidRPr="00016513">
        <w:rPr>
          <w:rFonts w:ascii="Bookman Old Style" w:hAnsi="Bookman Old Style" w:cs="Arial"/>
          <w:sz w:val="24"/>
          <w:szCs w:val="24"/>
        </w:rPr>
        <w:t>Budidaya laut</w:t>
      </w:r>
    </w:p>
    <w:p w:rsidR="00EB5B9A" w:rsidRPr="00016513" w:rsidRDefault="00EB5B9A" w:rsidP="001C272A">
      <w:pPr>
        <w:pStyle w:val="NoSpacing"/>
        <w:numPr>
          <w:ilvl w:val="2"/>
          <w:numId w:val="24"/>
        </w:numPr>
        <w:tabs>
          <w:tab w:val="left" w:pos="567"/>
          <w:tab w:val="left" w:pos="6096"/>
        </w:tabs>
        <w:ind w:left="1985" w:hanging="425"/>
        <w:jc w:val="both"/>
        <w:rPr>
          <w:rFonts w:ascii="Bookman Old Style" w:hAnsi="Bookman Old Style" w:cs="Arial"/>
          <w:sz w:val="24"/>
          <w:szCs w:val="24"/>
        </w:rPr>
      </w:pPr>
      <w:r w:rsidRPr="00016513">
        <w:rPr>
          <w:rFonts w:ascii="Bookman Old Style" w:hAnsi="Bookman Old Style" w:cs="Arial"/>
          <w:sz w:val="24"/>
          <w:szCs w:val="24"/>
        </w:rPr>
        <w:t>Budidaya Rumput Laut</w:t>
      </w:r>
      <w:r w:rsidR="00395B8E" w:rsidRPr="00016513">
        <w:rPr>
          <w:rFonts w:ascii="Bookman Old Style" w:hAnsi="Bookman Old Style" w:cs="Arial"/>
          <w:sz w:val="24"/>
          <w:szCs w:val="24"/>
        </w:rPr>
        <w:tab/>
      </w:r>
    </w:p>
    <w:p w:rsidR="00EB5B9A" w:rsidRPr="00016513" w:rsidRDefault="00EB5B9A" w:rsidP="001C272A">
      <w:pPr>
        <w:pStyle w:val="NoSpacing"/>
        <w:numPr>
          <w:ilvl w:val="2"/>
          <w:numId w:val="24"/>
        </w:numPr>
        <w:tabs>
          <w:tab w:val="left" w:pos="567"/>
          <w:tab w:val="left" w:pos="6096"/>
        </w:tabs>
        <w:ind w:left="1985" w:hanging="425"/>
        <w:jc w:val="both"/>
        <w:rPr>
          <w:rFonts w:ascii="Bookman Old Style" w:hAnsi="Bookman Old Style" w:cs="Arial"/>
          <w:sz w:val="24"/>
          <w:szCs w:val="24"/>
        </w:rPr>
      </w:pPr>
      <w:r w:rsidRPr="00016513">
        <w:rPr>
          <w:rFonts w:ascii="Bookman Old Style" w:hAnsi="Bookman Old Style" w:cs="Arial"/>
          <w:sz w:val="24"/>
          <w:szCs w:val="24"/>
        </w:rPr>
        <w:t>Budidaya Keramba Jaring Apung</w:t>
      </w:r>
      <w:r w:rsidR="00395B8E" w:rsidRPr="00016513">
        <w:rPr>
          <w:rFonts w:ascii="Bookman Old Style" w:hAnsi="Bookman Old Style" w:cs="Arial"/>
          <w:sz w:val="24"/>
          <w:szCs w:val="24"/>
        </w:rPr>
        <w:tab/>
      </w:r>
    </w:p>
    <w:p w:rsidR="00EB5B9A" w:rsidRPr="00016513" w:rsidRDefault="00EB5B9A" w:rsidP="001C272A">
      <w:pPr>
        <w:pStyle w:val="NoSpacing"/>
        <w:numPr>
          <w:ilvl w:val="2"/>
          <w:numId w:val="24"/>
        </w:numPr>
        <w:tabs>
          <w:tab w:val="left" w:pos="567"/>
          <w:tab w:val="left" w:pos="6096"/>
        </w:tabs>
        <w:ind w:left="1985" w:hanging="425"/>
        <w:jc w:val="both"/>
        <w:rPr>
          <w:rFonts w:ascii="Bookman Old Style" w:hAnsi="Bookman Old Style" w:cs="Arial"/>
          <w:sz w:val="24"/>
          <w:szCs w:val="24"/>
        </w:rPr>
      </w:pPr>
      <w:r w:rsidRPr="00016513">
        <w:rPr>
          <w:rFonts w:ascii="Bookman Old Style" w:hAnsi="Bookman Old Style" w:cs="Arial"/>
          <w:sz w:val="24"/>
          <w:szCs w:val="24"/>
        </w:rPr>
        <w:t>Budidaya Kekerangan</w:t>
      </w:r>
      <w:r w:rsidR="00395B8E" w:rsidRPr="00016513">
        <w:rPr>
          <w:rFonts w:ascii="Bookman Old Style" w:hAnsi="Bookman Old Style" w:cs="Arial"/>
          <w:sz w:val="24"/>
          <w:szCs w:val="24"/>
        </w:rPr>
        <w:tab/>
      </w:r>
    </w:p>
    <w:p w:rsidR="00EB5B9A" w:rsidRPr="00016513" w:rsidRDefault="00EB5B9A" w:rsidP="001C272A">
      <w:pPr>
        <w:pStyle w:val="NoSpacing"/>
        <w:numPr>
          <w:ilvl w:val="2"/>
          <w:numId w:val="24"/>
        </w:numPr>
        <w:tabs>
          <w:tab w:val="left" w:pos="567"/>
          <w:tab w:val="left" w:pos="6096"/>
        </w:tabs>
        <w:ind w:left="1560" w:hanging="426"/>
        <w:jc w:val="both"/>
        <w:rPr>
          <w:rFonts w:ascii="Bookman Old Style" w:hAnsi="Bookman Old Style" w:cs="Arial"/>
          <w:sz w:val="24"/>
          <w:szCs w:val="24"/>
        </w:rPr>
      </w:pPr>
      <w:r w:rsidRPr="00016513">
        <w:rPr>
          <w:rFonts w:ascii="Bookman Old Style" w:hAnsi="Bookman Old Style" w:cs="Arial"/>
          <w:sz w:val="24"/>
          <w:szCs w:val="24"/>
        </w:rPr>
        <w:t>Budidaya air tawar</w:t>
      </w:r>
      <w:r w:rsidR="00395B8E" w:rsidRPr="00016513">
        <w:rPr>
          <w:rFonts w:ascii="Bookman Old Style" w:hAnsi="Bookman Old Style" w:cs="Arial"/>
          <w:sz w:val="24"/>
          <w:szCs w:val="24"/>
        </w:rPr>
        <w:tab/>
      </w:r>
    </w:p>
    <w:p w:rsidR="001832FB" w:rsidRPr="00016513" w:rsidRDefault="001832FB" w:rsidP="001C272A">
      <w:pPr>
        <w:pStyle w:val="NoSpacing"/>
        <w:numPr>
          <w:ilvl w:val="1"/>
          <w:numId w:val="24"/>
        </w:numPr>
        <w:tabs>
          <w:tab w:val="left" w:pos="567"/>
          <w:tab w:val="left" w:pos="6096"/>
        </w:tabs>
        <w:ind w:left="1134" w:hanging="567"/>
        <w:jc w:val="both"/>
        <w:rPr>
          <w:rFonts w:ascii="Bookman Old Style" w:hAnsi="Bookman Old Style" w:cs="Arial"/>
          <w:sz w:val="24"/>
          <w:szCs w:val="24"/>
        </w:rPr>
      </w:pPr>
      <w:r w:rsidRPr="00016513">
        <w:rPr>
          <w:rFonts w:ascii="Bookman Old Style" w:hAnsi="Bookman Old Style" w:cs="Arial"/>
          <w:sz w:val="24"/>
          <w:szCs w:val="24"/>
        </w:rPr>
        <w:t>SIUP Pengolahan dan Pemasaran</w:t>
      </w:r>
    </w:p>
    <w:p w:rsidR="001832FB" w:rsidRPr="00016513" w:rsidRDefault="00EB5B9A" w:rsidP="001C272A">
      <w:pPr>
        <w:pStyle w:val="NoSpacing"/>
        <w:tabs>
          <w:tab w:val="left" w:pos="567"/>
          <w:tab w:val="left" w:pos="6096"/>
        </w:tabs>
        <w:ind w:left="1134"/>
        <w:jc w:val="both"/>
        <w:rPr>
          <w:rFonts w:ascii="Bookman Old Style" w:hAnsi="Bookman Old Style" w:cs="Arial"/>
          <w:sz w:val="24"/>
          <w:szCs w:val="24"/>
        </w:rPr>
      </w:pPr>
      <w:r w:rsidRPr="00016513">
        <w:rPr>
          <w:rFonts w:ascii="Bookman Old Style" w:hAnsi="Bookman Old Style" w:cs="Arial"/>
          <w:sz w:val="24"/>
          <w:szCs w:val="24"/>
        </w:rPr>
        <w:t>Hasil Perikanan</w:t>
      </w:r>
      <w:r w:rsidR="001832FB" w:rsidRPr="00016513">
        <w:rPr>
          <w:rFonts w:ascii="Bookman Old Style" w:hAnsi="Bookman Old Style" w:cs="Arial"/>
          <w:sz w:val="24"/>
          <w:szCs w:val="24"/>
        </w:rPr>
        <w:tab/>
      </w:r>
    </w:p>
    <w:p w:rsidR="0078132D" w:rsidRPr="00016513" w:rsidRDefault="005201F6" w:rsidP="001C272A">
      <w:pPr>
        <w:pStyle w:val="NoSpacing"/>
        <w:tabs>
          <w:tab w:val="left" w:pos="567"/>
          <w:tab w:val="left" w:pos="6096"/>
        </w:tabs>
        <w:jc w:val="both"/>
        <w:rPr>
          <w:rFonts w:ascii="Bookman Old Style" w:hAnsi="Bookman Old Style" w:cs="Arial"/>
          <w:sz w:val="24"/>
          <w:szCs w:val="24"/>
          <w:lang w:val="en-US"/>
        </w:rPr>
      </w:pPr>
      <w:r w:rsidRPr="00016513">
        <w:rPr>
          <w:rFonts w:ascii="Bookman Old Style" w:hAnsi="Bookman Old Style" w:cs="Arial"/>
          <w:sz w:val="24"/>
          <w:szCs w:val="24"/>
        </w:rPr>
        <w:t>(2)</w:t>
      </w:r>
      <w:r w:rsidRPr="00016513">
        <w:rPr>
          <w:rFonts w:ascii="Bookman Old Style" w:hAnsi="Bookman Old Style" w:cs="Arial"/>
          <w:sz w:val="24"/>
          <w:szCs w:val="24"/>
        </w:rPr>
        <w:tab/>
      </w:r>
      <w:r w:rsidR="0078132D" w:rsidRPr="00016513">
        <w:rPr>
          <w:rFonts w:ascii="Bookman Old Style" w:hAnsi="Bookman Old Style" w:cs="Arial"/>
          <w:sz w:val="24"/>
          <w:szCs w:val="24"/>
        </w:rPr>
        <w:t>Surat Izin Penangkapan Ikan</w:t>
      </w:r>
      <w:r w:rsidR="000D1378" w:rsidRPr="00016513">
        <w:rPr>
          <w:rFonts w:ascii="Bookman Old Style" w:hAnsi="Bookman Old Style" w:cs="Arial"/>
          <w:sz w:val="24"/>
          <w:szCs w:val="24"/>
          <w:lang w:val="en-US"/>
        </w:rPr>
        <w:t xml:space="preserve"> :</w:t>
      </w:r>
    </w:p>
    <w:p w:rsidR="0078132D" w:rsidRPr="00016513" w:rsidRDefault="00395B8E" w:rsidP="001C272A">
      <w:pPr>
        <w:pStyle w:val="NoSpacing"/>
        <w:numPr>
          <w:ilvl w:val="0"/>
          <w:numId w:val="22"/>
        </w:numPr>
        <w:tabs>
          <w:tab w:val="left" w:pos="1134"/>
          <w:tab w:val="left" w:pos="6096"/>
        </w:tabs>
        <w:ind w:left="1134" w:hanging="567"/>
        <w:jc w:val="both"/>
        <w:rPr>
          <w:rFonts w:ascii="Bookman Old Style" w:hAnsi="Bookman Old Style" w:cs="Arial"/>
          <w:sz w:val="24"/>
          <w:szCs w:val="24"/>
        </w:rPr>
      </w:pPr>
      <w:r w:rsidRPr="00016513">
        <w:rPr>
          <w:rFonts w:ascii="Bookman Old Style" w:hAnsi="Bookman Old Style" w:cs="Arial"/>
          <w:sz w:val="24"/>
          <w:szCs w:val="24"/>
        </w:rPr>
        <w:t>Alat Tangkap Jaring</w:t>
      </w:r>
    </w:p>
    <w:p w:rsidR="0078132D" w:rsidRPr="00016513" w:rsidRDefault="0078132D" w:rsidP="001C272A">
      <w:pPr>
        <w:pStyle w:val="NoSpacing"/>
        <w:numPr>
          <w:ilvl w:val="0"/>
          <w:numId w:val="23"/>
        </w:numPr>
        <w:tabs>
          <w:tab w:val="left" w:pos="1134"/>
          <w:tab w:val="left" w:pos="6096"/>
        </w:tabs>
        <w:jc w:val="both"/>
        <w:rPr>
          <w:rFonts w:ascii="Bookman Old Style" w:hAnsi="Bookman Old Style" w:cs="Arial"/>
          <w:sz w:val="24"/>
          <w:szCs w:val="24"/>
        </w:rPr>
      </w:pPr>
      <w:r w:rsidRPr="00016513">
        <w:rPr>
          <w:rFonts w:ascii="Bookman Old Style" w:hAnsi="Bookman Old Style" w:cs="Arial"/>
          <w:sz w:val="24"/>
          <w:szCs w:val="24"/>
        </w:rPr>
        <w:t>Purse Seine / GAE</w:t>
      </w:r>
      <w:r w:rsidR="00395B8E" w:rsidRPr="00016513">
        <w:rPr>
          <w:rFonts w:ascii="Bookman Old Style" w:hAnsi="Bookman Old Style" w:cs="Arial"/>
          <w:sz w:val="24"/>
          <w:szCs w:val="24"/>
        </w:rPr>
        <w:t xml:space="preserve"> </w:t>
      </w:r>
      <w:r w:rsidR="00395B8E" w:rsidRPr="00016513">
        <w:rPr>
          <w:rFonts w:ascii="Bookman Old Style" w:hAnsi="Bookman Old Style" w:cs="Arial"/>
          <w:sz w:val="24"/>
          <w:szCs w:val="24"/>
        </w:rPr>
        <w:tab/>
      </w:r>
    </w:p>
    <w:p w:rsidR="0078132D" w:rsidRPr="00016513" w:rsidRDefault="009072DC" w:rsidP="001C272A">
      <w:pPr>
        <w:pStyle w:val="NoSpacing"/>
        <w:numPr>
          <w:ilvl w:val="0"/>
          <w:numId w:val="23"/>
        </w:numPr>
        <w:tabs>
          <w:tab w:val="left" w:pos="1134"/>
          <w:tab w:val="left" w:pos="6096"/>
        </w:tabs>
        <w:jc w:val="both"/>
        <w:rPr>
          <w:rFonts w:ascii="Bookman Old Style" w:hAnsi="Bookman Old Style" w:cs="Arial"/>
          <w:sz w:val="24"/>
          <w:szCs w:val="24"/>
        </w:rPr>
      </w:pPr>
      <w:r w:rsidRPr="00016513">
        <w:rPr>
          <w:rFonts w:ascii="Bookman Old Style" w:hAnsi="Bookman Old Style" w:cs="Arial"/>
          <w:sz w:val="24"/>
          <w:szCs w:val="24"/>
        </w:rPr>
        <w:t>Bagang Perahu</w:t>
      </w:r>
      <w:r w:rsidR="00395B8E" w:rsidRPr="00016513">
        <w:rPr>
          <w:rFonts w:ascii="Bookman Old Style" w:hAnsi="Bookman Old Style" w:cs="Arial"/>
          <w:sz w:val="24"/>
          <w:szCs w:val="24"/>
        </w:rPr>
        <w:tab/>
      </w:r>
    </w:p>
    <w:p w:rsidR="009072DC" w:rsidRPr="00016513" w:rsidRDefault="009072DC" w:rsidP="001C272A">
      <w:pPr>
        <w:pStyle w:val="NoSpacing"/>
        <w:numPr>
          <w:ilvl w:val="0"/>
          <w:numId w:val="23"/>
        </w:numPr>
        <w:tabs>
          <w:tab w:val="left" w:pos="1134"/>
          <w:tab w:val="left" w:pos="6096"/>
        </w:tabs>
        <w:jc w:val="both"/>
        <w:rPr>
          <w:rFonts w:ascii="Bookman Old Style" w:hAnsi="Bookman Old Style" w:cs="Arial"/>
          <w:sz w:val="24"/>
          <w:szCs w:val="24"/>
        </w:rPr>
      </w:pPr>
      <w:r w:rsidRPr="00016513">
        <w:rPr>
          <w:rFonts w:ascii="Bookman Old Style" w:hAnsi="Bookman Old Style" w:cs="Arial"/>
          <w:sz w:val="24"/>
          <w:szCs w:val="24"/>
        </w:rPr>
        <w:t>Bagang Apung</w:t>
      </w:r>
      <w:r w:rsidR="00395B8E" w:rsidRPr="00016513">
        <w:rPr>
          <w:rFonts w:ascii="Bookman Old Style" w:hAnsi="Bookman Old Style" w:cs="Arial"/>
          <w:sz w:val="24"/>
          <w:szCs w:val="24"/>
        </w:rPr>
        <w:tab/>
      </w:r>
    </w:p>
    <w:p w:rsidR="0078132D" w:rsidRPr="00016513" w:rsidRDefault="0078132D" w:rsidP="001C272A">
      <w:pPr>
        <w:pStyle w:val="NoSpacing"/>
        <w:numPr>
          <w:ilvl w:val="0"/>
          <w:numId w:val="22"/>
        </w:numPr>
        <w:tabs>
          <w:tab w:val="left" w:pos="1134"/>
          <w:tab w:val="left" w:pos="6096"/>
        </w:tabs>
        <w:ind w:left="1134" w:hanging="567"/>
        <w:jc w:val="both"/>
        <w:rPr>
          <w:rFonts w:ascii="Bookman Old Style" w:hAnsi="Bookman Old Style" w:cs="Arial"/>
          <w:sz w:val="24"/>
          <w:szCs w:val="24"/>
        </w:rPr>
      </w:pPr>
      <w:r w:rsidRPr="00016513">
        <w:rPr>
          <w:rFonts w:ascii="Bookman Old Style" w:hAnsi="Bookman Old Style" w:cs="Arial"/>
          <w:sz w:val="24"/>
          <w:szCs w:val="24"/>
        </w:rPr>
        <w:t>Alat Tangkap Pancing</w:t>
      </w:r>
    </w:p>
    <w:p w:rsidR="0078132D" w:rsidRPr="00016513" w:rsidRDefault="0078132D" w:rsidP="001C272A">
      <w:pPr>
        <w:pStyle w:val="NoSpacing"/>
        <w:numPr>
          <w:ilvl w:val="0"/>
          <w:numId w:val="23"/>
        </w:numPr>
        <w:tabs>
          <w:tab w:val="left" w:pos="1134"/>
          <w:tab w:val="left" w:pos="6096"/>
        </w:tabs>
        <w:jc w:val="both"/>
        <w:rPr>
          <w:rFonts w:ascii="Bookman Old Style" w:hAnsi="Bookman Old Style" w:cs="Arial"/>
          <w:sz w:val="24"/>
          <w:szCs w:val="24"/>
        </w:rPr>
      </w:pPr>
      <w:r w:rsidRPr="00016513">
        <w:rPr>
          <w:rFonts w:ascii="Bookman Old Style" w:hAnsi="Bookman Old Style" w:cs="Arial"/>
          <w:sz w:val="24"/>
          <w:szCs w:val="24"/>
        </w:rPr>
        <w:t>Pole and Line</w:t>
      </w:r>
      <w:r w:rsidR="00395B8E" w:rsidRPr="00016513">
        <w:rPr>
          <w:rFonts w:ascii="Bookman Old Style" w:hAnsi="Bookman Old Style" w:cs="Arial"/>
          <w:sz w:val="24"/>
          <w:szCs w:val="24"/>
        </w:rPr>
        <w:tab/>
      </w:r>
    </w:p>
    <w:p w:rsidR="0078132D" w:rsidRPr="00016513" w:rsidRDefault="0078132D" w:rsidP="001C272A">
      <w:pPr>
        <w:pStyle w:val="NoSpacing"/>
        <w:numPr>
          <w:ilvl w:val="0"/>
          <w:numId w:val="23"/>
        </w:numPr>
        <w:tabs>
          <w:tab w:val="left" w:pos="1134"/>
          <w:tab w:val="left" w:pos="6096"/>
        </w:tabs>
        <w:jc w:val="both"/>
        <w:rPr>
          <w:rFonts w:ascii="Bookman Old Style" w:hAnsi="Bookman Old Style" w:cs="Arial"/>
          <w:sz w:val="24"/>
          <w:szCs w:val="24"/>
        </w:rPr>
      </w:pPr>
      <w:r w:rsidRPr="00016513">
        <w:rPr>
          <w:rFonts w:ascii="Bookman Old Style" w:hAnsi="Bookman Old Style" w:cs="Arial"/>
          <w:sz w:val="24"/>
          <w:szCs w:val="24"/>
        </w:rPr>
        <w:t>Pancig Rawai</w:t>
      </w:r>
      <w:r w:rsidR="00395B8E" w:rsidRPr="00016513">
        <w:rPr>
          <w:rFonts w:ascii="Bookman Old Style" w:hAnsi="Bookman Old Style" w:cs="Arial"/>
          <w:sz w:val="24"/>
          <w:szCs w:val="24"/>
        </w:rPr>
        <w:tab/>
      </w:r>
    </w:p>
    <w:p w:rsidR="0078132D" w:rsidRPr="00016513" w:rsidRDefault="0078132D" w:rsidP="001C272A">
      <w:pPr>
        <w:pStyle w:val="NoSpacing"/>
        <w:numPr>
          <w:ilvl w:val="0"/>
          <w:numId w:val="23"/>
        </w:numPr>
        <w:tabs>
          <w:tab w:val="left" w:pos="1134"/>
          <w:tab w:val="left" w:pos="6096"/>
        </w:tabs>
        <w:jc w:val="both"/>
        <w:rPr>
          <w:rFonts w:ascii="Bookman Old Style" w:hAnsi="Bookman Old Style" w:cs="Arial"/>
          <w:sz w:val="24"/>
          <w:szCs w:val="24"/>
        </w:rPr>
      </w:pPr>
      <w:r w:rsidRPr="00016513">
        <w:rPr>
          <w:rFonts w:ascii="Bookman Old Style" w:hAnsi="Bookman Old Style" w:cs="Arial"/>
          <w:sz w:val="24"/>
          <w:szCs w:val="24"/>
        </w:rPr>
        <w:t>Pancing Tonda</w:t>
      </w:r>
      <w:r w:rsidR="00395B8E" w:rsidRPr="00016513">
        <w:rPr>
          <w:rFonts w:ascii="Bookman Old Style" w:hAnsi="Bookman Old Style" w:cs="Arial"/>
          <w:sz w:val="24"/>
          <w:szCs w:val="24"/>
        </w:rPr>
        <w:tab/>
      </w:r>
    </w:p>
    <w:p w:rsidR="001832FB" w:rsidRPr="00016513" w:rsidRDefault="001832FB" w:rsidP="001C272A">
      <w:pPr>
        <w:pStyle w:val="NoSpacing"/>
        <w:numPr>
          <w:ilvl w:val="0"/>
          <w:numId w:val="23"/>
        </w:numPr>
        <w:tabs>
          <w:tab w:val="left" w:pos="1134"/>
          <w:tab w:val="left" w:pos="6096"/>
        </w:tabs>
        <w:jc w:val="both"/>
        <w:rPr>
          <w:rFonts w:ascii="Bookman Old Style" w:hAnsi="Bookman Old Style" w:cs="Arial"/>
          <w:sz w:val="24"/>
          <w:szCs w:val="24"/>
        </w:rPr>
      </w:pPr>
      <w:r w:rsidRPr="00016513">
        <w:rPr>
          <w:rFonts w:ascii="Bookman Old Style" w:hAnsi="Bookman Old Style" w:cs="Arial"/>
          <w:sz w:val="24"/>
          <w:szCs w:val="24"/>
        </w:rPr>
        <w:t>Pancing Lainnya</w:t>
      </w:r>
      <w:r w:rsidRPr="00016513">
        <w:rPr>
          <w:rFonts w:ascii="Bookman Old Style" w:hAnsi="Bookman Old Style" w:cs="Arial"/>
          <w:sz w:val="24"/>
          <w:szCs w:val="24"/>
        </w:rPr>
        <w:tab/>
      </w:r>
    </w:p>
    <w:p w:rsidR="0078132D" w:rsidRPr="00016513" w:rsidRDefault="0078132D" w:rsidP="001C272A">
      <w:pPr>
        <w:pStyle w:val="NoSpacing"/>
        <w:numPr>
          <w:ilvl w:val="0"/>
          <w:numId w:val="22"/>
        </w:numPr>
        <w:tabs>
          <w:tab w:val="left" w:pos="1134"/>
          <w:tab w:val="left" w:pos="6096"/>
        </w:tabs>
        <w:ind w:left="1134" w:hanging="567"/>
        <w:jc w:val="both"/>
        <w:rPr>
          <w:rFonts w:ascii="Bookman Old Style" w:hAnsi="Bookman Old Style" w:cs="Arial"/>
          <w:sz w:val="24"/>
          <w:szCs w:val="24"/>
        </w:rPr>
      </w:pPr>
      <w:r w:rsidRPr="00016513">
        <w:rPr>
          <w:rFonts w:ascii="Bookman Old Style" w:hAnsi="Bookman Old Style" w:cs="Arial"/>
          <w:sz w:val="24"/>
          <w:szCs w:val="24"/>
        </w:rPr>
        <w:t>Alat Tangkap Perangkap</w:t>
      </w:r>
    </w:p>
    <w:p w:rsidR="0078132D" w:rsidRPr="00016513" w:rsidRDefault="0078132D" w:rsidP="001C272A">
      <w:pPr>
        <w:pStyle w:val="NoSpacing"/>
        <w:numPr>
          <w:ilvl w:val="0"/>
          <w:numId w:val="23"/>
        </w:numPr>
        <w:tabs>
          <w:tab w:val="left" w:pos="1134"/>
          <w:tab w:val="left" w:pos="6096"/>
        </w:tabs>
        <w:jc w:val="both"/>
        <w:rPr>
          <w:rFonts w:ascii="Bookman Old Style" w:hAnsi="Bookman Old Style" w:cs="Arial"/>
          <w:sz w:val="24"/>
          <w:szCs w:val="24"/>
        </w:rPr>
      </w:pPr>
      <w:r w:rsidRPr="00016513">
        <w:rPr>
          <w:rFonts w:ascii="Bookman Old Style" w:hAnsi="Bookman Old Style" w:cs="Arial"/>
          <w:sz w:val="24"/>
          <w:szCs w:val="24"/>
        </w:rPr>
        <w:t>Sero</w:t>
      </w:r>
      <w:r w:rsidR="00395B8E" w:rsidRPr="00016513">
        <w:rPr>
          <w:rFonts w:ascii="Bookman Old Style" w:hAnsi="Bookman Old Style" w:cs="Arial"/>
          <w:sz w:val="24"/>
          <w:szCs w:val="24"/>
        </w:rPr>
        <w:tab/>
      </w:r>
    </w:p>
    <w:p w:rsidR="0078132D" w:rsidRPr="00016513" w:rsidRDefault="0078132D" w:rsidP="001C272A">
      <w:pPr>
        <w:pStyle w:val="NoSpacing"/>
        <w:numPr>
          <w:ilvl w:val="0"/>
          <w:numId w:val="23"/>
        </w:numPr>
        <w:tabs>
          <w:tab w:val="left" w:pos="1134"/>
          <w:tab w:val="left" w:pos="6096"/>
        </w:tabs>
        <w:jc w:val="both"/>
        <w:rPr>
          <w:rFonts w:ascii="Bookman Old Style" w:hAnsi="Bookman Old Style" w:cs="Arial"/>
          <w:sz w:val="24"/>
          <w:szCs w:val="24"/>
        </w:rPr>
      </w:pPr>
      <w:r w:rsidRPr="00016513">
        <w:rPr>
          <w:rFonts w:ascii="Bookman Old Style" w:hAnsi="Bookman Old Style" w:cs="Arial"/>
          <w:sz w:val="24"/>
          <w:szCs w:val="24"/>
        </w:rPr>
        <w:t>Bubu</w:t>
      </w:r>
      <w:r w:rsidR="00395B8E" w:rsidRPr="00016513">
        <w:rPr>
          <w:rFonts w:ascii="Bookman Old Style" w:hAnsi="Bookman Old Style" w:cs="Arial"/>
          <w:sz w:val="24"/>
          <w:szCs w:val="24"/>
        </w:rPr>
        <w:tab/>
      </w:r>
    </w:p>
    <w:p w:rsidR="00345B5D" w:rsidRPr="00016513" w:rsidRDefault="0078132D" w:rsidP="001C272A">
      <w:pPr>
        <w:pStyle w:val="NoSpacing"/>
        <w:numPr>
          <w:ilvl w:val="0"/>
          <w:numId w:val="22"/>
        </w:numPr>
        <w:tabs>
          <w:tab w:val="left" w:pos="1134"/>
          <w:tab w:val="left" w:pos="6096"/>
        </w:tabs>
        <w:ind w:left="1134" w:hanging="567"/>
        <w:jc w:val="both"/>
        <w:rPr>
          <w:rFonts w:ascii="Bookman Old Style" w:hAnsi="Bookman Old Style" w:cs="Arial"/>
          <w:sz w:val="24"/>
          <w:szCs w:val="24"/>
        </w:rPr>
      </w:pPr>
      <w:r w:rsidRPr="00016513">
        <w:rPr>
          <w:rFonts w:ascii="Bookman Old Style" w:hAnsi="Bookman Old Style" w:cs="Arial"/>
          <w:sz w:val="24"/>
          <w:szCs w:val="24"/>
        </w:rPr>
        <w:t xml:space="preserve">Alat </w:t>
      </w:r>
      <w:r w:rsidR="00923AB3" w:rsidRPr="00016513">
        <w:rPr>
          <w:rFonts w:ascii="Bookman Old Style" w:hAnsi="Bookman Old Style" w:cs="Arial"/>
          <w:sz w:val="24"/>
          <w:szCs w:val="24"/>
        </w:rPr>
        <w:t>T</w:t>
      </w:r>
      <w:r w:rsidRPr="00016513">
        <w:rPr>
          <w:rFonts w:ascii="Bookman Old Style" w:hAnsi="Bookman Old Style" w:cs="Arial"/>
          <w:sz w:val="24"/>
          <w:szCs w:val="24"/>
        </w:rPr>
        <w:t>angkap Lainnya</w:t>
      </w:r>
      <w:r w:rsidR="001832FB" w:rsidRPr="00016513">
        <w:rPr>
          <w:rFonts w:ascii="Bookman Old Style" w:hAnsi="Bookman Old Style" w:cs="Arial"/>
          <w:sz w:val="24"/>
          <w:szCs w:val="24"/>
        </w:rPr>
        <w:tab/>
      </w:r>
    </w:p>
    <w:p w:rsidR="00345B5D" w:rsidRPr="00016513" w:rsidRDefault="00345B5D" w:rsidP="001C272A">
      <w:pPr>
        <w:pStyle w:val="NoSpacing"/>
        <w:numPr>
          <w:ilvl w:val="0"/>
          <w:numId w:val="11"/>
        </w:numPr>
        <w:tabs>
          <w:tab w:val="left" w:pos="567"/>
          <w:tab w:val="left" w:pos="6096"/>
        </w:tabs>
        <w:ind w:left="567" w:hanging="567"/>
        <w:jc w:val="both"/>
        <w:rPr>
          <w:rFonts w:ascii="Bookman Old Style" w:hAnsi="Bookman Old Style" w:cs="Arial"/>
          <w:sz w:val="24"/>
          <w:szCs w:val="24"/>
        </w:rPr>
      </w:pPr>
      <w:r w:rsidRPr="00016513">
        <w:rPr>
          <w:rFonts w:ascii="Bookman Old Style" w:hAnsi="Bookman Old Style" w:cs="Arial"/>
          <w:sz w:val="24"/>
          <w:szCs w:val="24"/>
        </w:rPr>
        <w:lastRenderedPageBreak/>
        <w:t>Surat Izin Kapal Pengangkut Ikan</w:t>
      </w:r>
      <w:r w:rsidR="00CA622B" w:rsidRPr="00016513">
        <w:rPr>
          <w:rFonts w:ascii="Bookman Old Style" w:hAnsi="Bookman Old Style" w:cs="Arial"/>
          <w:sz w:val="24"/>
          <w:szCs w:val="24"/>
          <w:lang w:val="en-US"/>
        </w:rPr>
        <w:t xml:space="preserve"> ;</w:t>
      </w:r>
      <w:r w:rsidRPr="00016513">
        <w:rPr>
          <w:rFonts w:ascii="Bookman Old Style" w:hAnsi="Bookman Old Style" w:cs="Arial"/>
          <w:sz w:val="24"/>
          <w:szCs w:val="24"/>
        </w:rPr>
        <w:tab/>
      </w:r>
    </w:p>
    <w:p w:rsidR="005201F6" w:rsidRPr="00016513" w:rsidRDefault="00345B5D" w:rsidP="001C272A">
      <w:pPr>
        <w:pStyle w:val="NoSpacing"/>
        <w:numPr>
          <w:ilvl w:val="0"/>
          <w:numId w:val="11"/>
        </w:numPr>
        <w:tabs>
          <w:tab w:val="left" w:pos="567"/>
          <w:tab w:val="left" w:pos="6096"/>
        </w:tabs>
        <w:ind w:left="567" w:hanging="567"/>
        <w:jc w:val="both"/>
        <w:rPr>
          <w:rFonts w:ascii="Bookman Old Style" w:hAnsi="Bookman Old Style" w:cs="Arial"/>
          <w:sz w:val="24"/>
          <w:szCs w:val="24"/>
        </w:rPr>
      </w:pPr>
      <w:r w:rsidRPr="00016513">
        <w:rPr>
          <w:rFonts w:ascii="Bookman Old Style" w:hAnsi="Bookman Old Style" w:cs="Arial"/>
          <w:sz w:val="24"/>
          <w:szCs w:val="24"/>
        </w:rPr>
        <w:t>Rekomedasi Jasa Kelautan dan Perikanan</w:t>
      </w:r>
      <w:r w:rsidR="001610A7" w:rsidRPr="00016513">
        <w:rPr>
          <w:rFonts w:ascii="Bookman Old Style" w:hAnsi="Bookman Old Style" w:cs="Arial"/>
          <w:sz w:val="24"/>
          <w:szCs w:val="24"/>
          <w:lang w:val="en-US"/>
        </w:rPr>
        <w:t xml:space="preserve"> :</w:t>
      </w:r>
    </w:p>
    <w:p w:rsidR="009072DC" w:rsidRPr="00016513" w:rsidRDefault="009072DC" w:rsidP="001C272A">
      <w:pPr>
        <w:pStyle w:val="NoSpacing"/>
        <w:numPr>
          <w:ilvl w:val="1"/>
          <w:numId w:val="25"/>
        </w:numPr>
        <w:tabs>
          <w:tab w:val="left" w:pos="1134"/>
          <w:tab w:val="left" w:pos="6096"/>
        </w:tabs>
        <w:ind w:left="1134" w:hanging="567"/>
        <w:jc w:val="both"/>
        <w:rPr>
          <w:rFonts w:ascii="Bookman Old Style" w:hAnsi="Bookman Old Style" w:cs="Arial"/>
          <w:sz w:val="24"/>
          <w:szCs w:val="24"/>
        </w:rPr>
      </w:pPr>
      <w:r w:rsidRPr="00016513">
        <w:rPr>
          <w:rFonts w:ascii="Bookman Old Style" w:hAnsi="Bookman Old Style" w:cs="Arial"/>
          <w:sz w:val="24"/>
          <w:szCs w:val="24"/>
        </w:rPr>
        <w:t>Kegiatan pemasangan rumpon</w:t>
      </w:r>
      <w:r w:rsidR="00395B8E" w:rsidRPr="00016513">
        <w:rPr>
          <w:rFonts w:ascii="Bookman Old Style" w:hAnsi="Bookman Old Style" w:cs="Arial"/>
          <w:sz w:val="24"/>
          <w:szCs w:val="24"/>
        </w:rPr>
        <w:tab/>
      </w:r>
    </w:p>
    <w:p w:rsidR="001832FB" w:rsidRPr="00016513" w:rsidRDefault="009072DC" w:rsidP="001C272A">
      <w:pPr>
        <w:pStyle w:val="NoSpacing"/>
        <w:numPr>
          <w:ilvl w:val="1"/>
          <w:numId w:val="25"/>
        </w:numPr>
        <w:tabs>
          <w:tab w:val="left" w:pos="1134"/>
          <w:tab w:val="left" w:pos="6096"/>
        </w:tabs>
        <w:ind w:left="1134" w:hanging="567"/>
        <w:jc w:val="both"/>
        <w:rPr>
          <w:rFonts w:ascii="Bookman Old Style" w:hAnsi="Bookman Old Style" w:cs="Arial"/>
          <w:sz w:val="24"/>
          <w:szCs w:val="24"/>
        </w:rPr>
      </w:pPr>
      <w:r w:rsidRPr="00016513">
        <w:rPr>
          <w:rFonts w:ascii="Bookman Old Style" w:hAnsi="Bookman Old Style" w:cs="Arial"/>
          <w:sz w:val="24"/>
          <w:szCs w:val="24"/>
        </w:rPr>
        <w:t xml:space="preserve">Kegiatan pangkalan kapal penampung </w:t>
      </w:r>
    </w:p>
    <w:p w:rsidR="009072DC" w:rsidRPr="00016513" w:rsidRDefault="009072DC" w:rsidP="001C272A">
      <w:pPr>
        <w:pStyle w:val="NoSpacing"/>
        <w:tabs>
          <w:tab w:val="left" w:pos="1134"/>
          <w:tab w:val="left" w:pos="6096"/>
        </w:tabs>
        <w:ind w:left="1134"/>
        <w:jc w:val="both"/>
        <w:rPr>
          <w:rFonts w:ascii="Bookman Old Style" w:hAnsi="Bookman Old Style" w:cs="Arial"/>
          <w:sz w:val="24"/>
          <w:szCs w:val="24"/>
        </w:rPr>
      </w:pPr>
      <w:r w:rsidRPr="00016513">
        <w:rPr>
          <w:rFonts w:ascii="Bookman Old Style" w:hAnsi="Bookman Old Style" w:cs="Arial"/>
          <w:sz w:val="24"/>
          <w:szCs w:val="24"/>
        </w:rPr>
        <w:t>pengangkut hasil perikanan</w:t>
      </w:r>
      <w:r w:rsidR="001832FB" w:rsidRPr="00016513">
        <w:rPr>
          <w:rFonts w:ascii="Bookman Old Style" w:hAnsi="Bookman Old Style" w:cs="Arial"/>
          <w:sz w:val="24"/>
          <w:szCs w:val="24"/>
        </w:rPr>
        <w:tab/>
      </w:r>
    </w:p>
    <w:p w:rsidR="00B44503" w:rsidRPr="00016513" w:rsidRDefault="00B44503" w:rsidP="001C272A">
      <w:pPr>
        <w:pStyle w:val="BodyText"/>
        <w:spacing w:after="0"/>
        <w:jc w:val="center"/>
        <w:rPr>
          <w:rFonts w:ascii="Bookman Old Style" w:hAnsi="Bookman Old Style" w:cs="Arial"/>
          <w:color w:val="000000"/>
        </w:rPr>
      </w:pPr>
    </w:p>
    <w:p w:rsidR="0026216E" w:rsidRPr="00016513" w:rsidRDefault="00432C4A" w:rsidP="001C272A">
      <w:pPr>
        <w:pStyle w:val="BodyText"/>
        <w:spacing w:after="0"/>
        <w:jc w:val="center"/>
        <w:rPr>
          <w:rFonts w:ascii="Bookman Old Style" w:hAnsi="Bookman Old Style" w:cs="Arial"/>
          <w:color w:val="000000"/>
          <w:lang w:val="id-ID"/>
        </w:rPr>
      </w:pPr>
      <w:r w:rsidRPr="00016513">
        <w:rPr>
          <w:rFonts w:ascii="Bookman Old Style" w:hAnsi="Bookman Old Style" w:cs="Arial"/>
          <w:color w:val="000000"/>
        </w:rPr>
        <w:t xml:space="preserve">BAB </w:t>
      </w:r>
      <w:r w:rsidRPr="00016513">
        <w:rPr>
          <w:rFonts w:ascii="Bookman Old Style" w:hAnsi="Bookman Old Style" w:cs="Arial"/>
          <w:color w:val="000000"/>
          <w:lang w:val="id-ID"/>
        </w:rPr>
        <w:t>VIII</w:t>
      </w:r>
    </w:p>
    <w:p w:rsidR="0026216E" w:rsidRPr="00016513" w:rsidRDefault="0026216E" w:rsidP="001C272A">
      <w:pPr>
        <w:pStyle w:val="BodyText"/>
        <w:spacing w:after="0"/>
        <w:jc w:val="center"/>
        <w:rPr>
          <w:rFonts w:ascii="Bookman Old Style" w:hAnsi="Bookman Old Style" w:cs="Arial"/>
          <w:color w:val="000000"/>
        </w:rPr>
      </w:pPr>
      <w:r w:rsidRPr="00016513">
        <w:rPr>
          <w:rFonts w:ascii="Bookman Old Style" w:hAnsi="Bookman Old Style" w:cs="Arial"/>
          <w:color w:val="000000"/>
        </w:rPr>
        <w:t>WILAYAH PEMUNGUTAN</w:t>
      </w:r>
    </w:p>
    <w:p w:rsidR="0026216E" w:rsidRPr="00016513" w:rsidRDefault="0026216E" w:rsidP="001C272A">
      <w:pPr>
        <w:pStyle w:val="BodyText"/>
        <w:spacing w:after="0"/>
        <w:jc w:val="center"/>
        <w:rPr>
          <w:rFonts w:ascii="Bookman Old Style" w:hAnsi="Bookman Old Style" w:cs="Arial"/>
          <w:color w:val="000000"/>
          <w:lang w:val="en-GB"/>
        </w:rPr>
      </w:pPr>
      <w:r w:rsidRPr="00016513">
        <w:rPr>
          <w:rFonts w:ascii="Bookman Old Style" w:hAnsi="Bookman Old Style" w:cs="Arial"/>
          <w:color w:val="000000"/>
        </w:rPr>
        <w:t>Pasa</w:t>
      </w:r>
      <w:r w:rsidR="00432C4A" w:rsidRPr="00016513">
        <w:rPr>
          <w:rFonts w:ascii="Bookman Old Style" w:hAnsi="Bookman Old Style" w:cs="Arial"/>
          <w:color w:val="000000"/>
        </w:rPr>
        <w:t>l 1</w:t>
      </w:r>
      <w:r w:rsidR="00432C4A" w:rsidRPr="00016513">
        <w:rPr>
          <w:rFonts w:ascii="Bookman Old Style" w:hAnsi="Bookman Old Style" w:cs="Arial"/>
          <w:color w:val="000000"/>
          <w:lang w:val="id-ID"/>
        </w:rPr>
        <w:t>9</w:t>
      </w:r>
    </w:p>
    <w:p w:rsidR="00B44503" w:rsidRPr="00016513" w:rsidRDefault="00B44503" w:rsidP="001C272A">
      <w:pPr>
        <w:pStyle w:val="BodyText"/>
        <w:spacing w:after="0"/>
        <w:jc w:val="center"/>
        <w:rPr>
          <w:rFonts w:ascii="Bookman Old Style" w:hAnsi="Bookman Old Style" w:cs="Arial"/>
          <w:color w:val="000000"/>
          <w:lang w:val="en-GB"/>
        </w:rPr>
      </w:pPr>
    </w:p>
    <w:p w:rsidR="00B44503" w:rsidRPr="00016513" w:rsidRDefault="0026216E" w:rsidP="00E53A61">
      <w:pPr>
        <w:pStyle w:val="BodyText"/>
        <w:spacing w:after="0"/>
        <w:jc w:val="both"/>
        <w:rPr>
          <w:rFonts w:ascii="Bookman Old Style" w:hAnsi="Bookman Old Style" w:cs="Arial"/>
          <w:color w:val="000000"/>
        </w:rPr>
      </w:pPr>
      <w:proofErr w:type="gramStart"/>
      <w:r w:rsidRPr="00016513">
        <w:rPr>
          <w:rFonts w:ascii="Bookman Old Style" w:hAnsi="Bookman Old Style" w:cs="Arial"/>
          <w:color w:val="000000"/>
        </w:rPr>
        <w:t>Retribusi Izin Usaha Perikanan dipungut di wilayah tempat pendaftaran dan izin diterbitkan.</w:t>
      </w:r>
      <w:proofErr w:type="gramEnd"/>
    </w:p>
    <w:p w:rsidR="0026216E" w:rsidRPr="00016513" w:rsidRDefault="00432C4A" w:rsidP="001C272A">
      <w:pPr>
        <w:pStyle w:val="BodyText"/>
        <w:spacing w:after="0"/>
        <w:jc w:val="center"/>
        <w:rPr>
          <w:rFonts w:ascii="Bookman Old Style" w:hAnsi="Bookman Old Style" w:cs="Arial"/>
          <w:color w:val="000000"/>
          <w:lang w:val="id-ID"/>
        </w:rPr>
      </w:pPr>
      <w:r w:rsidRPr="00016513">
        <w:rPr>
          <w:rFonts w:ascii="Bookman Old Style" w:hAnsi="Bookman Old Style" w:cs="Arial"/>
          <w:color w:val="000000"/>
        </w:rPr>
        <w:t xml:space="preserve">BAB </w:t>
      </w:r>
      <w:r w:rsidRPr="00016513">
        <w:rPr>
          <w:rFonts w:ascii="Bookman Old Style" w:hAnsi="Bookman Old Style" w:cs="Arial"/>
          <w:color w:val="000000"/>
          <w:lang w:val="id-ID"/>
        </w:rPr>
        <w:t>IX</w:t>
      </w:r>
    </w:p>
    <w:p w:rsidR="0026216E" w:rsidRPr="00016513" w:rsidRDefault="0026216E" w:rsidP="001C272A">
      <w:pPr>
        <w:pStyle w:val="BodyText"/>
        <w:spacing w:after="0"/>
        <w:jc w:val="center"/>
        <w:rPr>
          <w:rFonts w:ascii="Bookman Old Style" w:hAnsi="Bookman Old Style" w:cs="Arial"/>
          <w:color w:val="000000"/>
        </w:rPr>
      </w:pPr>
      <w:r w:rsidRPr="00016513">
        <w:rPr>
          <w:rFonts w:ascii="Bookman Old Style" w:hAnsi="Bookman Old Style" w:cs="Arial"/>
          <w:color w:val="000000"/>
        </w:rPr>
        <w:t>TATA CARA PEMUNGUTAN</w:t>
      </w:r>
    </w:p>
    <w:p w:rsidR="0026216E" w:rsidRPr="00016513" w:rsidRDefault="0026216E" w:rsidP="001C272A">
      <w:pPr>
        <w:pStyle w:val="BodyText"/>
        <w:spacing w:after="0"/>
        <w:jc w:val="center"/>
        <w:rPr>
          <w:rFonts w:ascii="Bookman Old Style" w:hAnsi="Bookman Old Style" w:cs="Arial"/>
          <w:color w:val="000000"/>
        </w:rPr>
      </w:pPr>
      <w:r w:rsidRPr="00016513">
        <w:rPr>
          <w:rFonts w:ascii="Bookman Old Style" w:hAnsi="Bookman Old Style" w:cs="Arial"/>
          <w:color w:val="000000"/>
        </w:rPr>
        <w:t>Pasal 20</w:t>
      </w:r>
    </w:p>
    <w:p w:rsidR="00B44503" w:rsidRPr="00016513" w:rsidRDefault="00B44503" w:rsidP="001C272A">
      <w:pPr>
        <w:pStyle w:val="BodyText"/>
        <w:spacing w:after="0"/>
        <w:jc w:val="center"/>
        <w:rPr>
          <w:rFonts w:ascii="Bookman Old Style" w:hAnsi="Bookman Old Style" w:cs="Arial"/>
          <w:color w:val="000000"/>
        </w:rPr>
      </w:pPr>
    </w:p>
    <w:p w:rsidR="0026216E" w:rsidRPr="00016513" w:rsidRDefault="0026216E" w:rsidP="001C272A">
      <w:pPr>
        <w:pStyle w:val="BodyText"/>
        <w:numPr>
          <w:ilvl w:val="0"/>
          <w:numId w:val="13"/>
        </w:numPr>
        <w:tabs>
          <w:tab w:val="left" w:pos="360"/>
        </w:tabs>
        <w:spacing w:after="0"/>
        <w:ind w:left="0" w:firstLine="0"/>
        <w:jc w:val="both"/>
        <w:rPr>
          <w:rFonts w:ascii="Bookman Old Style" w:hAnsi="Bookman Old Style" w:cs="Arial"/>
          <w:color w:val="000000"/>
        </w:rPr>
      </w:pPr>
      <w:r w:rsidRPr="00016513">
        <w:rPr>
          <w:rFonts w:ascii="Bookman Old Style" w:hAnsi="Bookman Old Style" w:cs="Arial"/>
          <w:color w:val="000000"/>
        </w:rPr>
        <w:t>Pemungutan Re</w:t>
      </w:r>
      <w:r w:rsidR="00B44503" w:rsidRPr="00016513">
        <w:rPr>
          <w:rFonts w:ascii="Bookman Old Style" w:hAnsi="Bookman Old Style" w:cs="Arial"/>
          <w:color w:val="000000"/>
        </w:rPr>
        <w:t>tribusi tidak dapat diborongkan.</w:t>
      </w:r>
    </w:p>
    <w:p w:rsidR="0026216E" w:rsidRPr="00016513" w:rsidRDefault="0026216E" w:rsidP="001C272A">
      <w:pPr>
        <w:pStyle w:val="BodyText"/>
        <w:numPr>
          <w:ilvl w:val="0"/>
          <w:numId w:val="13"/>
        </w:numPr>
        <w:tabs>
          <w:tab w:val="left" w:pos="360"/>
        </w:tabs>
        <w:spacing w:after="0"/>
        <w:ind w:left="0" w:firstLine="0"/>
        <w:jc w:val="both"/>
        <w:rPr>
          <w:rFonts w:ascii="Bookman Old Style" w:hAnsi="Bookman Old Style" w:cs="Arial"/>
          <w:color w:val="000000"/>
        </w:rPr>
      </w:pPr>
      <w:r w:rsidRPr="00016513">
        <w:rPr>
          <w:rFonts w:ascii="Bookman Old Style" w:hAnsi="Bookman Old Style" w:cs="Arial"/>
          <w:color w:val="000000"/>
        </w:rPr>
        <w:t xml:space="preserve">Retribusi dipungut </w:t>
      </w:r>
      <w:r w:rsidR="00CA3ABB" w:rsidRPr="00016513">
        <w:rPr>
          <w:rFonts w:ascii="Bookman Old Style" w:hAnsi="Bookman Old Style" w:cs="Arial"/>
          <w:color w:val="000000"/>
          <w:lang w:val="id-ID"/>
        </w:rPr>
        <w:t xml:space="preserve">pada </w:t>
      </w:r>
      <w:r w:rsidR="005201F6" w:rsidRPr="00016513">
        <w:rPr>
          <w:rFonts w:ascii="Bookman Old Style" w:hAnsi="Bookman Old Style" w:cs="Arial"/>
          <w:color w:val="000000"/>
          <w:lang w:val="id-ID"/>
        </w:rPr>
        <w:t xml:space="preserve">saat penerbitan </w:t>
      </w:r>
      <w:proofErr w:type="gramStart"/>
      <w:r w:rsidR="005201F6" w:rsidRPr="00016513">
        <w:rPr>
          <w:rFonts w:ascii="Bookman Old Style" w:hAnsi="Bookman Old Style" w:cs="Arial"/>
          <w:color w:val="000000"/>
          <w:lang w:val="id-ID"/>
        </w:rPr>
        <w:t>izin</w:t>
      </w:r>
      <w:r w:rsidRPr="00016513">
        <w:rPr>
          <w:rFonts w:ascii="Bookman Old Style" w:hAnsi="Bookman Old Style" w:cs="Arial"/>
          <w:color w:val="000000"/>
        </w:rPr>
        <w:t xml:space="preserve"> </w:t>
      </w:r>
      <w:r w:rsidR="00B44503" w:rsidRPr="00016513">
        <w:rPr>
          <w:rFonts w:ascii="Bookman Old Style" w:hAnsi="Bookman Old Style" w:cs="Arial"/>
          <w:color w:val="000000"/>
        </w:rPr>
        <w:t>.</w:t>
      </w:r>
      <w:proofErr w:type="gramEnd"/>
    </w:p>
    <w:p w:rsidR="000A40F7" w:rsidRPr="00016513" w:rsidRDefault="005201F6" w:rsidP="001C272A">
      <w:pPr>
        <w:pStyle w:val="BodyText"/>
        <w:numPr>
          <w:ilvl w:val="0"/>
          <w:numId w:val="13"/>
        </w:numPr>
        <w:tabs>
          <w:tab w:val="left" w:pos="360"/>
        </w:tabs>
        <w:spacing w:after="0"/>
        <w:ind w:left="0" w:firstLine="0"/>
        <w:jc w:val="both"/>
        <w:rPr>
          <w:rFonts w:ascii="Bookman Old Style" w:hAnsi="Bookman Old Style" w:cs="Arial"/>
          <w:color w:val="000000"/>
        </w:rPr>
      </w:pPr>
      <w:r w:rsidRPr="00016513">
        <w:rPr>
          <w:rFonts w:ascii="Bookman Old Style" w:hAnsi="Bookman Old Style" w:cs="Arial"/>
          <w:color w:val="000000"/>
          <w:lang w:val="id-ID"/>
        </w:rPr>
        <w:t xml:space="preserve">Rertibusi </w:t>
      </w:r>
      <w:r w:rsidR="0026216E" w:rsidRPr="00016513">
        <w:rPr>
          <w:rFonts w:ascii="Bookman Old Style" w:hAnsi="Bookman Old Style" w:cs="Arial"/>
          <w:color w:val="000000"/>
        </w:rPr>
        <w:t>merupakan penerimaan daerah dan harus disetor ke Kas Daerah.</w:t>
      </w:r>
    </w:p>
    <w:p w:rsidR="008C2800" w:rsidRPr="00016513" w:rsidRDefault="008C2800" w:rsidP="00E53A61">
      <w:pPr>
        <w:pStyle w:val="NoSpacing"/>
        <w:rPr>
          <w:rFonts w:ascii="Bookman Old Style" w:hAnsi="Bookman Old Style" w:cs="Arial"/>
          <w:sz w:val="24"/>
          <w:szCs w:val="24"/>
          <w:lang w:val="en-US"/>
        </w:rPr>
      </w:pPr>
    </w:p>
    <w:p w:rsidR="000A40F7" w:rsidRPr="00016513" w:rsidRDefault="00B44503" w:rsidP="001C272A">
      <w:pPr>
        <w:pStyle w:val="NoSpacing"/>
        <w:jc w:val="center"/>
        <w:rPr>
          <w:rFonts w:ascii="Bookman Old Style" w:hAnsi="Bookman Old Style" w:cs="Arial"/>
          <w:sz w:val="24"/>
          <w:szCs w:val="24"/>
          <w:lang w:val="en-GB"/>
        </w:rPr>
      </w:pPr>
      <w:r w:rsidRPr="00016513">
        <w:rPr>
          <w:rFonts w:ascii="Bookman Old Style" w:hAnsi="Bookman Old Style" w:cs="Arial"/>
          <w:sz w:val="24"/>
          <w:szCs w:val="24"/>
        </w:rPr>
        <w:t>BAB X</w:t>
      </w:r>
    </w:p>
    <w:p w:rsidR="000A40F7" w:rsidRPr="00016513" w:rsidRDefault="000A40F7" w:rsidP="001C272A">
      <w:pPr>
        <w:pStyle w:val="NoSpacing"/>
        <w:jc w:val="center"/>
        <w:rPr>
          <w:rFonts w:ascii="Bookman Old Style" w:hAnsi="Bookman Old Style" w:cs="Arial"/>
          <w:sz w:val="24"/>
          <w:szCs w:val="24"/>
        </w:rPr>
      </w:pPr>
      <w:r w:rsidRPr="00016513">
        <w:rPr>
          <w:rFonts w:ascii="Bookman Old Style" w:hAnsi="Bookman Old Style" w:cs="Arial"/>
          <w:sz w:val="24"/>
          <w:szCs w:val="24"/>
        </w:rPr>
        <w:t>SANKSI ADMINISTRASI</w:t>
      </w:r>
    </w:p>
    <w:p w:rsidR="000A40F7" w:rsidRPr="00016513" w:rsidRDefault="000A40F7" w:rsidP="001C272A">
      <w:pPr>
        <w:pStyle w:val="NoSpacing"/>
        <w:jc w:val="center"/>
        <w:rPr>
          <w:rFonts w:ascii="Bookman Old Style" w:hAnsi="Bookman Old Style" w:cs="Arial"/>
          <w:sz w:val="24"/>
          <w:szCs w:val="24"/>
          <w:lang w:val="en-GB"/>
        </w:rPr>
      </w:pPr>
      <w:r w:rsidRPr="00016513">
        <w:rPr>
          <w:rFonts w:ascii="Bookman Old Style" w:hAnsi="Bookman Old Style" w:cs="Arial"/>
          <w:sz w:val="24"/>
          <w:szCs w:val="24"/>
        </w:rPr>
        <w:t>Pasal 21</w:t>
      </w:r>
    </w:p>
    <w:p w:rsidR="00B44503" w:rsidRPr="00016513" w:rsidRDefault="00B44503" w:rsidP="001C272A">
      <w:pPr>
        <w:pStyle w:val="NoSpacing"/>
        <w:jc w:val="center"/>
        <w:rPr>
          <w:rFonts w:ascii="Bookman Old Style" w:hAnsi="Bookman Old Style" w:cs="Arial"/>
          <w:sz w:val="24"/>
          <w:szCs w:val="24"/>
          <w:lang w:val="en-GB"/>
        </w:rPr>
      </w:pPr>
    </w:p>
    <w:p w:rsidR="000A40F7" w:rsidRPr="00016513" w:rsidRDefault="000A40F7" w:rsidP="001C272A">
      <w:pPr>
        <w:pStyle w:val="NoSpacing"/>
        <w:numPr>
          <w:ilvl w:val="0"/>
          <w:numId w:val="26"/>
        </w:numPr>
        <w:tabs>
          <w:tab w:val="left" w:pos="567"/>
        </w:tabs>
        <w:ind w:left="567" w:hanging="567"/>
        <w:jc w:val="both"/>
        <w:rPr>
          <w:rFonts w:ascii="Bookman Old Style" w:hAnsi="Bookman Old Style" w:cs="Arial"/>
          <w:color w:val="000000"/>
          <w:sz w:val="24"/>
          <w:szCs w:val="24"/>
        </w:rPr>
      </w:pPr>
      <w:r w:rsidRPr="00016513">
        <w:rPr>
          <w:rFonts w:ascii="Bookman Old Style" w:hAnsi="Bookman Old Style" w:cs="Arial"/>
          <w:sz w:val="24"/>
          <w:szCs w:val="24"/>
        </w:rPr>
        <w:t xml:space="preserve">Setiap pelaku usaha perikanan yang tidak/atau terlambat membayar </w:t>
      </w:r>
      <w:r w:rsidR="00276B78" w:rsidRPr="00016513">
        <w:rPr>
          <w:rFonts w:ascii="Bookman Old Style" w:hAnsi="Bookman Old Style" w:cs="Arial"/>
          <w:sz w:val="24"/>
          <w:szCs w:val="24"/>
        </w:rPr>
        <w:t>retribusi se</w:t>
      </w:r>
      <w:r w:rsidRPr="00016513">
        <w:rPr>
          <w:rFonts w:ascii="Bookman Old Style" w:hAnsi="Bookman Old Style" w:cs="Arial"/>
          <w:sz w:val="24"/>
          <w:szCs w:val="24"/>
        </w:rPr>
        <w:t>bagaimana dimaksud dalam Pasal 20 ayat (1) dan ayat (2), dikenakan denda sebesar 2%</w:t>
      </w:r>
      <w:r w:rsidR="00276B78" w:rsidRPr="00016513">
        <w:rPr>
          <w:rFonts w:ascii="Bookman Old Style" w:hAnsi="Bookman Old Style" w:cs="Arial"/>
          <w:sz w:val="24"/>
          <w:szCs w:val="24"/>
        </w:rPr>
        <w:t xml:space="preserve"> </w:t>
      </w:r>
      <w:r w:rsidRPr="00016513">
        <w:rPr>
          <w:rFonts w:ascii="Bookman Old Style" w:hAnsi="Bookman Old Style" w:cs="Arial"/>
          <w:sz w:val="24"/>
          <w:szCs w:val="24"/>
        </w:rPr>
        <w:t>(dua persen) perbulan dari ketetapan pungutan</w:t>
      </w:r>
      <w:r w:rsidR="00683E1E" w:rsidRPr="00016513">
        <w:rPr>
          <w:rFonts w:ascii="Bookman Old Style" w:hAnsi="Bookman Old Style" w:cs="Arial"/>
          <w:sz w:val="24"/>
          <w:szCs w:val="24"/>
        </w:rPr>
        <w:t>.</w:t>
      </w:r>
    </w:p>
    <w:p w:rsidR="00683E1E" w:rsidRPr="00016513" w:rsidRDefault="00683E1E" w:rsidP="001C272A">
      <w:pPr>
        <w:pStyle w:val="NoSpacing"/>
        <w:numPr>
          <w:ilvl w:val="0"/>
          <w:numId w:val="26"/>
        </w:numPr>
        <w:tabs>
          <w:tab w:val="left" w:pos="567"/>
        </w:tabs>
        <w:ind w:left="567" w:hanging="567"/>
        <w:jc w:val="both"/>
        <w:rPr>
          <w:rFonts w:ascii="Bookman Old Style" w:hAnsi="Bookman Old Style" w:cs="Arial"/>
          <w:color w:val="000000"/>
          <w:sz w:val="24"/>
          <w:szCs w:val="24"/>
        </w:rPr>
      </w:pPr>
      <w:r w:rsidRPr="00016513">
        <w:rPr>
          <w:rFonts w:ascii="Bookman Old Style" w:hAnsi="Bookman Old Style" w:cs="Arial"/>
          <w:sz w:val="24"/>
          <w:szCs w:val="24"/>
        </w:rPr>
        <w:t xml:space="preserve">Setiap pelaku usaha perikanan yang tidak </w:t>
      </w:r>
      <w:r w:rsidR="002D5C4B" w:rsidRPr="00016513">
        <w:rPr>
          <w:rFonts w:ascii="Bookman Old Style" w:hAnsi="Bookman Old Style" w:cs="Arial"/>
          <w:sz w:val="24"/>
          <w:szCs w:val="24"/>
        </w:rPr>
        <w:t xml:space="preserve">mempunyai izin, dikenakan denda sebesar 50% (lima persen) dari </w:t>
      </w:r>
      <w:r w:rsidR="00923AB3" w:rsidRPr="00016513">
        <w:rPr>
          <w:rFonts w:ascii="Bookman Old Style" w:hAnsi="Bookman Old Style" w:cs="Arial"/>
          <w:sz w:val="24"/>
          <w:szCs w:val="24"/>
        </w:rPr>
        <w:t>retribusi</w:t>
      </w:r>
      <w:r w:rsidR="002D5C4B" w:rsidRPr="00016513">
        <w:rPr>
          <w:rFonts w:ascii="Bookman Old Style" w:hAnsi="Bookman Old Style" w:cs="Arial"/>
          <w:sz w:val="24"/>
          <w:szCs w:val="24"/>
        </w:rPr>
        <w:t xml:space="preserve"> pe</w:t>
      </w:r>
      <w:r w:rsidR="00923AB3" w:rsidRPr="00016513">
        <w:rPr>
          <w:rFonts w:ascii="Bookman Old Style" w:hAnsi="Bookman Old Style" w:cs="Arial"/>
          <w:sz w:val="24"/>
          <w:szCs w:val="24"/>
        </w:rPr>
        <w:t>nerbitan</w:t>
      </w:r>
      <w:r w:rsidR="002D5C4B" w:rsidRPr="00016513">
        <w:rPr>
          <w:rFonts w:ascii="Bookman Old Style" w:hAnsi="Bookman Old Style" w:cs="Arial"/>
          <w:sz w:val="24"/>
          <w:szCs w:val="24"/>
        </w:rPr>
        <w:t xml:space="preserve"> izin ditambah dengan </w:t>
      </w:r>
      <w:r w:rsidR="00923AB3" w:rsidRPr="00016513">
        <w:rPr>
          <w:rFonts w:ascii="Bookman Old Style" w:hAnsi="Bookman Old Style" w:cs="Arial"/>
          <w:sz w:val="24"/>
          <w:szCs w:val="24"/>
        </w:rPr>
        <w:t>retribusi</w:t>
      </w:r>
      <w:r w:rsidR="002D5C4B" w:rsidRPr="00016513">
        <w:rPr>
          <w:rFonts w:ascii="Bookman Old Style" w:hAnsi="Bookman Old Style" w:cs="Arial"/>
          <w:sz w:val="24"/>
          <w:szCs w:val="24"/>
        </w:rPr>
        <w:t xml:space="preserve"> pe</w:t>
      </w:r>
      <w:r w:rsidR="00923AB3" w:rsidRPr="00016513">
        <w:rPr>
          <w:rFonts w:ascii="Bookman Old Style" w:hAnsi="Bookman Old Style" w:cs="Arial"/>
          <w:sz w:val="24"/>
          <w:szCs w:val="24"/>
        </w:rPr>
        <w:t>nerbitan</w:t>
      </w:r>
      <w:r w:rsidR="002D5C4B" w:rsidRPr="00016513">
        <w:rPr>
          <w:rFonts w:ascii="Bookman Old Style" w:hAnsi="Bookman Old Style" w:cs="Arial"/>
          <w:sz w:val="24"/>
          <w:szCs w:val="24"/>
        </w:rPr>
        <w:t xml:space="preserve"> izin.</w:t>
      </w:r>
    </w:p>
    <w:p w:rsidR="00B44503" w:rsidRPr="00016513" w:rsidRDefault="00B44503" w:rsidP="00B44503">
      <w:pPr>
        <w:pStyle w:val="NoSpacing"/>
        <w:tabs>
          <w:tab w:val="left" w:pos="567"/>
        </w:tabs>
        <w:ind w:left="567"/>
        <w:jc w:val="both"/>
        <w:rPr>
          <w:rFonts w:ascii="Bookman Old Style" w:hAnsi="Bookman Old Style" w:cs="Arial"/>
          <w:color w:val="000000"/>
          <w:sz w:val="24"/>
          <w:szCs w:val="24"/>
        </w:rPr>
      </w:pPr>
    </w:p>
    <w:p w:rsidR="00B10B78" w:rsidRPr="00016513" w:rsidRDefault="00432C4A" w:rsidP="001C272A">
      <w:pPr>
        <w:pStyle w:val="NoSpacing"/>
        <w:jc w:val="center"/>
        <w:rPr>
          <w:rFonts w:ascii="Bookman Old Style" w:hAnsi="Bookman Old Style" w:cs="Arial"/>
          <w:sz w:val="24"/>
          <w:szCs w:val="24"/>
          <w:lang w:val="en-GB"/>
        </w:rPr>
      </w:pPr>
      <w:r w:rsidRPr="00016513">
        <w:rPr>
          <w:rFonts w:ascii="Bookman Old Style" w:hAnsi="Bookman Old Style" w:cs="Arial"/>
          <w:sz w:val="24"/>
          <w:szCs w:val="24"/>
        </w:rPr>
        <w:t>BAB X</w:t>
      </w:r>
      <w:r w:rsidR="00B44503" w:rsidRPr="00016513">
        <w:rPr>
          <w:rFonts w:ascii="Bookman Old Style" w:hAnsi="Bookman Old Style" w:cs="Arial"/>
          <w:sz w:val="24"/>
          <w:szCs w:val="24"/>
          <w:lang w:val="en-GB"/>
        </w:rPr>
        <w:t>I</w:t>
      </w:r>
    </w:p>
    <w:p w:rsidR="00B10B78" w:rsidRPr="00016513" w:rsidRDefault="00B10B78" w:rsidP="001C272A">
      <w:pPr>
        <w:pStyle w:val="NoSpacing"/>
        <w:jc w:val="center"/>
        <w:rPr>
          <w:rFonts w:ascii="Bookman Old Style" w:hAnsi="Bookman Old Style" w:cs="Arial"/>
          <w:sz w:val="24"/>
          <w:szCs w:val="24"/>
        </w:rPr>
      </w:pPr>
      <w:r w:rsidRPr="00016513">
        <w:rPr>
          <w:rFonts w:ascii="Bookman Old Style" w:hAnsi="Bookman Old Style" w:cs="Arial"/>
          <w:sz w:val="24"/>
          <w:szCs w:val="24"/>
        </w:rPr>
        <w:t>KETENTUAN PIDANA</w:t>
      </w:r>
    </w:p>
    <w:p w:rsidR="00B10B78" w:rsidRPr="00016513" w:rsidRDefault="000A40F7" w:rsidP="001C272A">
      <w:pPr>
        <w:pStyle w:val="NoSpacing"/>
        <w:jc w:val="center"/>
        <w:rPr>
          <w:rFonts w:ascii="Bookman Old Style" w:hAnsi="Bookman Old Style" w:cs="Arial"/>
          <w:sz w:val="24"/>
          <w:szCs w:val="24"/>
          <w:lang w:val="en-GB"/>
        </w:rPr>
      </w:pPr>
      <w:r w:rsidRPr="00016513">
        <w:rPr>
          <w:rFonts w:ascii="Bookman Old Style" w:hAnsi="Bookman Old Style" w:cs="Arial"/>
          <w:sz w:val="24"/>
          <w:szCs w:val="24"/>
        </w:rPr>
        <w:t>Pasal 22</w:t>
      </w:r>
    </w:p>
    <w:p w:rsidR="00B44503" w:rsidRPr="00016513" w:rsidRDefault="00B44503" w:rsidP="001C272A">
      <w:pPr>
        <w:pStyle w:val="NoSpacing"/>
        <w:jc w:val="center"/>
        <w:rPr>
          <w:rFonts w:ascii="Bookman Old Style" w:hAnsi="Bookman Old Style" w:cs="Arial"/>
          <w:sz w:val="24"/>
          <w:szCs w:val="24"/>
          <w:lang w:val="en-GB"/>
        </w:rPr>
      </w:pPr>
    </w:p>
    <w:p w:rsidR="00B10B78" w:rsidRPr="00016513" w:rsidRDefault="00B10B78" w:rsidP="001C272A">
      <w:pPr>
        <w:pStyle w:val="NoSpacing"/>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 xml:space="preserve">(1) </w:t>
      </w:r>
      <w:r w:rsidRPr="00016513">
        <w:rPr>
          <w:rFonts w:ascii="Bookman Old Style" w:hAnsi="Bookman Old Style" w:cs="Arial"/>
          <w:sz w:val="24"/>
          <w:szCs w:val="24"/>
        </w:rPr>
        <w:tab/>
        <w:t>Terhadap pengusaha perikanan yang tidak melaksanakan kewajiban seperti yang diatur didalam Pasal 1</w:t>
      </w:r>
      <w:r w:rsidR="00631952" w:rsidRPr="00016513">
        <w:rPr>
          <w:rFonts w:ascii="Bookman Old Style" w:hAnsi="Bookman Old Style" w:cs="Arial"/>
          <w:sz w:val="24"/>
          <w:szCs w:val="24"/>
        </w:rPr>
        <w:t>0</w:t>
      </w:r>
      <w:r w:rsidRPr="00016513">
        <w:rPr>
          <w:rFonts w:ascii="Bookman Old Style" w:hAnsi="Bookman Old Style" w:cs="Arial"/>
          <w:sz w:val="24"/>
          <w:szCs w:val="24"/>
        </w:rPr>
        <w:t xml:space="preserve"> di atas diancam pidana kurungan selam-lamanya </w:t>
      </w:r>
      <w:r w:rsidR="00A11DE3" w:rsidRPr="00016513">
        <w:rPr>
          <w:rFonts w:ascii="Bookman Old Style" w:hAnsi="Bookman Old Style" w:cs="Arial"/>
          <w:sz w:val="24"/>
          <w:szCs w:val="24"/>
        </w:rPr>
        <w:t>1</w:t>
      </w:r>
      <w:r w:rsidRPr="00016513">
        <w:rPr>
          <w:rFonts w:ascii="Bookman Old Style" w:hAnsi="Bookman Old Style" w:cs="Arial"/>
          <w:sz w:val="24"/>
          <w:szCs w:val="24"/>
        </w:rPr>
        <w:t xml:space="preserve"> (</w:t>
      </w:r>
      <w:r w:rsidR="00A11DE3" w:rsidRPr="00016513">
        <w:rPr>
          <w:rFonts w:ascii="Bookman Old Style" w:hAnsi="Bookman Old Style" w:cs="Arial"/>
          <w:sz w:val="24"/>
          <w:szCs w:val="24"/>
        </w:rPr>
        <w:t>satu</w:t>
      </w:r>
      <w:r w:rsidRPr="00016513">
        <w:rPr>
          <w:rFonts w:ascii="Bookman Old Style" w:hAnsi="Bookman Old Style" w:cs="Arial"/>
          <w:sz w:val="24"/>
          <w:szCs w:val="24"/>
        </w:rPr>
        <w:t xml:space="preserve">) </w:t>
      </w:r>
      <w:r w:rsidR="00A11DE3" w:rsidRPr="00016513">
        <w:rPr>
          <w:rFonts w:ascii="Bookman Old Style" w:hAnsi="Bookman Old Style" w:cs="Arial"/>
          <w:sz w:val="24"/>
          <w:szCs w:val="24"/>
        </w:rPr>
        <w:t>tahun</w:t>
      </w:r>
      <w:r w:rsidRPr="00016513">
        <w:rPr>
          <w:rFonts w:ascii="Bookman Old Style" w:hAnsi="Bookman Old Style" w:cs="Arial"/>
          <w:sz w:val="24"/>
          <w:szCs w:val="24"/>
        </w:rPr>
        <w:t xml:space="preserve"> dan atau denda sebanyak-banyaknya Rp 5</w:t>
      </w:r>
      <w:r w:rsidR="00A11DE3" w:rsidRPr="00016513">
        <w:rPr>
          <w:rFonts w:ascii="Bookman Old Style" w:hAnsi="Bookman Old Style" w:cs="Arial"/>
          <w:sz w:val="24"/>
          <w:szCs w:val="24"/>
        </w:rPr>
        <w:t>0</w:t>
      </w:r>
      <w:r w:rsidRPr="00016513">
        <w:rPr>
          <w:rFonts w:ascii="Bookman Old Style" w:hAnsi="Bookman Old Style" w:cs="Arial"/>
          <w:sz w:val="24"/>
          <w:szCs w:val="24"/>
        </w:rPr>
        <w:t>.000.000,- (lima</w:t>
      </w:r>
      <w:r w:rsidR="00A11DE3" w:rsidRPr="00016513">
        <w:rPr>
          <w:rFonts w:ascii="Bookman Old Style" w:hAnsi="Bookman Old Style" w:cs="Arial"/>
          <w:sz w:val="24"/>
          <w:szCs w:val="24"/>
        </w:rPr>
        <w:t xml:space="preserve"> puluh </w:t>
      </w:r>
      <w:r w:rsidRPr="00016513">
        <w:rPr>
          <w:rFonts w:ascii="Bookman Old Style" w:hAnsi="Bookman Old Style" w:cs="Arial"/>
          <w:sz w:val="24"/>
          <w:szCs w:val="24"/>
        </w:rPr>
        <w:t>juta rupiah).</w:t>
      </w:r>
    </w:p>
    <w:p w:rsidR="00B10B78" w:rsidRPr="00016513" w:rsidRDefault="00B10B78" w:rsidP="001C272A">
      <w:pPr>
        <w:pStyle w:val="NoSpacing"/>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lastRenderedPageBreak/>
        <w:t xml:space="preserve">(2) </w:t>
      </w:r>
      <w:r w:rsidRPr="00016513">
        <w:rPr>
          <w:rFonts w:ascii="Bookman Old Style" w:hAnsi="Bookman Old Style" w:cs="Arial"/>
          <w:sz w:val="24"/>
          <w:szCs w:val="24"/>
        </w:rPr>
        <w:tab/>
        <w:t>Dengan tidak mengurangi ketentuan ayat (1) pasal ini maka terhadap pengusaha perikanan tersebut wajib membayar retribusi terhutang.</w:t>
      </w:r>
    </w:p>
    <w:p w:rsidR="00B10B78" w:rsidRPr="00016513" w:rsidRDefault="00B10B78" w:rsidP="001C272A">
      <w:pPr>
        <w:pStyle w:val="NoSpacing"/>
        <w:tabs>
          <w:tab w:val="left" w:pos="567"/>
        </w:tabs>
        <w:ind w:left="567" w:hanging="567"/>
        <w:jc w:val="both"/>
        <w:rPr>
          <w:rFonts w:ascii="Bookman Old Style" w:hAnsi="Bookman Old Style" w:cs="Arial"/>
          <w:sz w:val="24"/>
          <w:szCs w:val="24"/>
        </w:rPr>
      </w:pPr>
      <w:r w:rsidRPr="00016513">
        <w:rPr>
          <w:rFonts w:ascii="Bookman Old Style" w:hAnsi="Bookman Old Style" w:cs="Arial"/>
          <w:sz w:val="24"/>
          <w:szCs w:val="24"/>
        </w:rPr>
        <w:t xml:space="preserve">(3) </w:t>
      </w:r>
      <w:r w:rsidRPr="00016513">
        <w:rPr>
          <w:rFonts w:ascii="Bookman Old Style" w:hAnsi="Bookman Old Style" w:cs="Arial"/>
          <w:sz w:val="24"/>
          <w:szCs w:val="24"/>
        </w:rPr>
        <w:tab/>
        <w:t>Tindak pidana tersebut dalam ayat 1 pasal ini adalah tindak pidana pelanggaran.</w:t>
      </w:r>
    </w:p>
    <w:p w:rsidR="00B44503" w:rsidRPr="00016513" w:rsidRDefault="00B44503" w:rsidP="001C272A">
      <w:pPr>
        <w:pStyle w:val="NoSpacing"/>
        <w:jc w:val="center"/>
        <w:rPr>
          <w:rFonts w:ascii="Bookman Old Style" w:hAnsi="Bookman Old Style" w:cs="Arial"/>
          <w:sz w:val="24"/>
          <w:szCs w:val="24"/>
          <w:lang w:val="en-GB"/>
        </w:rPr>
      </w:pPr>
    </w:p>
    <w:p w:rsidR="00B10B78" w:rsidRPr="00016513" w:rsidRDefault="00B10B78" w:rsidP="001C272A">
      <w:pPr>
        <w:pStyle w:val="NoSpacing"/>
        <w:jc w:val="center"/>
        <w:rPr>
          <w:rFonts w:ascii="Bookman Old Style" w:hAnsi="Bookman Old Style" w:cs="Arial"/>
          <w:sz w:val="24"/>
          <w:szCs w:val="24"/>
        </w:rPr>
      </w:pPr>
      <w:r w:rsidRPr="00016513">
        <w:rPr>
          <w:rFonts w:ascii="Bookman Old Style" w:hAnsi="Bookman Old Style" w:cs="Arial"/>
          <w:sz w:val="24"/>
          <w:szCs w:val="24"/>
        </w:rPr>
        <w:t xml:space="preserve">BAB </w:t>
      </w:r>
      <w:r w:rsidR="00432C4A" w:rsidRPr="00016513">
        <w:rPr>
          <w:rFonts w:ascii="Bookman Old Style" w:hAnsi="Bookman Old Style" w:cs="Arial"/>
          <w:sz w:val="24"/>
          <w:szCs w:val="24"/>
        </w:rPr>
        <w:t>XI</w:t>
      </w:r>
    </w:p>
    <w:p w:rsidR="00B10B78" w:rsidRPr="00016513" w:rsidRDefault="00B10B78" w:rsidP="001C272A">
      <w:pPr>
        <w:pStyle w:val="NoSpacing"/>
        <w:jc w:val="center"/>
        <w:rPr>
          <w:rFonts w:ascii="Bookman Old Style" w:hAnsi="Bookman Old Style" w:cs="Arial"/>
          <w:sz w:val="24"/>
          <w:szCs w:val="24"/>
        </w:rPr>
      </w:pPr>
      <w:r w:rsidRPr="00016513">
        <w:rPr>
          <w:rFonts w:ascii="Bookman Old Style" w:hAnsi="Bookman Old Style" w:cs="Arial"/>
          <w:sz w:val="24"/>
          <w:szCs w:val="24"/>
        </w:rPr>
        <w:t>KETENTUAN PENYIDIKAN</w:t>
      </w:r>
    </w:p>
    <w:p w:rsidR="00B10B78" w:rsidRPr="00016513" w:rsidRDefault="00B10B78" w:rsidP="001C272A">
      <w:pPr>
        <w:pStyle w:val="NoSpacing"/>
        <w:jc w:val="center"/>
        <w:rPr>
          <w:rFonts w:ascii="Bookman Old Style" w:hAnsi="Bookman Old Style" w:cs="Arial"/>
          <w:sz w:val="24"/>
          <w:szCs w:val="24"/>
          <w:lang w:val="en-GB"/>
        </w:rPr>
      </w:pPr>
      <w:r w:rsidRPr="00016513">
        <w:rPr>
          <w:rFonts w:ascii="Bookman Old Style" w:hAnsi="Bookman Old Style" w:cs="Arial"/>
          <w:sz w:val="24"/>
          <w:szCs w:val="24"/>
        </w:rPr>
        <w:t xml:space="preserve">Pasal </w:t>
      </w:r>
      <w:r w:rsidR="000A40F7" w:rsidRPr="00016513">
        <w:rPr>
          <w:rFonts w:ascii="Bookman Old Style" w:hAnsi="Bookman Old Style" w:cs="Arial"/>
          <w:sz w:val="24"/>
          <w:szCs w:val="24"/>
        </w:rPr>
        <w:t>23</w:t>
      </w:r>
    </w:p>
    <w:p w:rsidR="00B44503" w:rsidRPr="00016513" w:rsidRDefault="00B44503" w:rsidP="001C272A">
      <w:pPr>
        <w:pStyle w:val="NoSpacing"/>
        <w:jc w:val="center"/>
        <w:rPr>
          <w:rFonts w:ascii="Bookman Old Style" w:hAnsi="Bookman Old Style" w:cs="Arial"/>
          <w:sz w:val="24"/>
          <w:szCs w:val="24"/>
          <w:lang w:val="en-GB"/>
        </w:rPr>
      </w:pPr>
    </w:p>
    <w:p w:rsidR="0054357B" w:rsidRPr="00016513" w:rsidRDefault="0054357B" w:rsidP="001C272A">
      <w:pPr>
        <w:pStyle w:val="ListParagraph"/>
        <w:numPr>
          <w:ilvl w:val="0"/>
          <w:numId w:val="28"/>
        </w:numPr>
        <w:autoSpaceDE w:val="0"/>
        <w:autoSpaceDN w:val="0"/>
        <w:adjustRightInd w:val="0"/>
        <w:spacing w:after="0" w:line="240" w:lineRule="auto"/>
        <w:contextualSpacing w:val="0"/>
        <w:jc w:val="both"/>
        <w:rPr>
          <w:rFonts w:ascii="Bookman Old Style" w:hAnsi="Bookman Old Style" w:cs="BookmanOldStyle"/>
          <w:sz w:val="24"/>
          <w:szCs w:val="24"/>
        </w:rPr>
      </w:pPr>
      <w:r w:rsidRPr="00016513">
        <w:rPr>
          <w:rFonts w:ascii="Bookman Old Style" w:hAnsi="Bookman Old Style" w:cs="BookmanOldStyle"/>
          <w:sz w:val="24"/>
          <w:szCs w:val="24"/>
        </w:rPr>
        <w:t>Pejabat Pegawai Negeri Sipil tertentu di lingkungan Pemerintah Daerah diberi wewenang khusus sebagai Penyidik untuk melakukan penyidikan tindak pidana di bidang Retribusi sebagaimana dimaksud dalam Undang-Undang Hukum Acara Pidana.</w:t>
      </w:r>
    </w:p>
    <w:p w:rsidR="0054357B" w:rsidRPr="00016513" w:rsidRDefault="0054357B" w:rsidP="001C272A">
      <w:pPr>
        <w:pStyle w:val="ListParagraph"/>
        <w:numPr>
          <w:ilvl w:val="0"/>
          <w:numId w:val="28"/>
        </w:numPr>
        <w:autoSpaceDE w:val="0"/>
        <w:autoSpaceDN w:val="0"/>
        <w:adjustRightInd w:val="0"/>
        <w:spacing w:after="0" w:line="240" w:lineRule="auto"/>
        <w:contextualSpacing w:val="0"/>
        <w:jc w:val="both"/>
        <w:rPr>
          <w:rFonts w:ascii="Bookman Old Style" w:hAnsi="Bookman Old Style" w:cs="BookmanOldStyle"/>
          <w:sz w:val="24"/>
          <w:szCs w:val="24"/>
        </w:rPr>
      </w:pPr>
      <w:r w:rsidRPr="00016513">
        <w:rPr>
          <w:rFonts w:ascii="Bookman Old Style" w:hAnsi="Bookman Old Style" w:cs="BookmanOldStyle"/>
          <w:sz w:val="24"/>
          <w:szCs w:val="24"/>
        </w:rPr>
        <w:t>Penyidik sebagaimana dimaksud pada ayat (1) adalah pejabat pegawai negeri sipil tertentu di lingkungan Pemerintah Daerah yang diangkat oleh pejabat yang berwenang sesuai dengan ketentuan peraturan perundang-undangan.</w:t>
      </w:r>
    </w:p>
    <w:p w:rsidR="0054357B" w:rsidRPr="00016513" w:rsidRDefault="0054357B" w:rsidP="001C272A">
      <w:pPr>
        <w:pStyle w:val="ListParagraph"/>
        <w:numPr>
          <w:ilvl w:val="0"/>
          <w:numId w:val="28"/>
        </w:numPr>
        <w:autoSpaceDE w:val="0"/>
        <w:autoSpaceDN w:val="0"/>
        <w:adjustRightInd w:val="0"/>
        <w:spacing w:after="0" w:line="240" w:lineRule="auto"/>
        <w:contextualSpacing w:val="0"/>
        <w:jc w:val="both"/>
        <w:rPr>
          <w:rFonts w:ascii="Bookman Old Style" w:hAnsi="Bookman Old Style" w:cs="BookmanOldStyle"/>
          <w:sz w:val="24"/>
          <w:szCs w:val="24"/>
        </w:rPr>
      </w:pPr>
      <w:r w:rsidRPr="00016513">
        <w:rPr>
          <w:rFonts w:ascii="Bookman Old Style" w:hAnsi="Bookman Old Style" w:cs="BookmanOldStyle"/>
          <w:sz w:val="24"/>
          <w:szCs w:val="24"/>
        </w:rPr>
        <w:t>Wewenang Penyidik sebagaimana dimaksud pada ayat (1) adalah:</w:t>
      </w:r>
    </w:p>
    <w:p w:rsidR="0054357B" w:rsidRPr="00016513" w:rsidRDefault="0054357B" w:rsidP="001C272A">
      <w:pPr>
        <w:pStyle w:val="ListParagraph"/>
        <w:numPr>
          <w:ilvl w:val="0"/>
          <w:numId w:val="29"/>
        </w:numPr>
        <w:autoSpaceDE w:val="0"/>
        <w:autoSpaceDN w:val="0"/>
        <w:adjustRightInd w:val="0"/>
        <w:spacing w:after="0" w:line="240" w:lineRule="auto"/>
        <w:ind w:left="714" w:hanging="357"/>
        <w:contextualSpacing w:val="0"/>
        <w:jc w:val="both"/>
        <w:rPr>
          <w:rFonts w:ascii="Bookman Old Style" w:hAnsi="Bookman Old Style" w:cs="BookmanOldStyle"/>
          <w:sz w:val="24"/>
          <w:szCs w:val="24"/>
        </w:rPr>
      </w:pPr>
      <w:r w:rsidRPr="00016513">
        <w:rPr>
          <w:rFonts w:ascii="Bookman Old Style" w:hAnsi="Bookman Old Style" w:cs="BookmanOldStyle"/>
          <w:sz w:val="24"/>
          <w:szCs w:val="24"/>
        </w:rPr>
        <w:t>menerima, mencari, mengumpulkan, dan meneliti keterangan atau laporan berkenaan dengan tindak pidana di bidang perpajakan Daerah dan Retribusi agar keterangan atau laporan tersebut menjadi lebih lengkap dan jelas;</w:t>
      </w:r>
    </w:p>
    <w:p w:rsidR="0054357B" w:rsidRPr="00016513" w:rsidRDefault="0054357B" w:rsidP="001C272A">
      <w:pPr>
        <w:pStyle w:val="ListParagraph"/>
        <w:numPr>
          <w:ilvl w:val="0"/>
          <w:numId w:val="29"/>
        </w:numPr>
        <w:autoSpaceDE w:val="0"/>
        <w:autoSpaceDN w:val="0"/>
        <w:adjustRightInd w:val="0"/>
        <w:spacing w:after="0" w:line="240" w:lineRule="auto"/>
        <w:ind w:left="714" w:hanging="357"/>
        <w:contextualSpacing w:val="0"/>
        <w:jc w:val="both"/>
        <w:rPr>
          <w:rFonts w:ascii="Bookman Old Style" w:hAnsi="Bookman Old Style" w:cs="BookmanOldStyle"/>
          <w:sz w:val="24"/>
          <w:szCs w:val="24"/>
        </w:rPr>
      </w:pPr>
      <w:r w:rsidRPr="00016513">
        <w:rPr>
          <w:rFonts w:ascii="Bookman Old Style" w:hAnsi="Bookman Old Style" w:cs="BookmanOldStyle"/>
          <w:sz w:val="24"/>
          <w:szCs w:val="24"/>
        </w:rPr>
        <w:t>meneliti, mencari, dan mengumpulkan keterangan mengenai orang pribadi atau Badan tentang kebenaran perbuatan yang dilakukan sehubungan dengan tindak pidana perpajakan Daerah dan Retribusi;</w:t>
      </w:r>
    </w:p>
    <w:p w:rsidR="0054357B" w:rsidRPr="00016513" w:rsidRDefault="0054357B" w:rsidP="001C272A">
      <w:pPr>
        <w:pStyle w:val="ListParagraph"/>
        <w:numPr>
          <w:ilvl w:val="0"/>
          <w:numId w:val="29"/>
        </w:numPr>
        <w:autoSpaceDE w:val="0"/>
        <w:autoSpaceDN w:val="0"/>
        <w:adjustRightInd w:val="0"/>
        <w:spacing w:after="0" w:line="240" w:lineRule="auto"/>
        <w:ind w:left="714" w:hanging="357"/>
        <w:contextualSpacing w:val="0"/>
        <w:jc w:val="both"/>
        <w:rPr>
          <w:rFonts w:ascii="Bookman Old Style" w:hAnsi="Bookman Old Style" w:cs="BookmanOldStyle"/>
          <w:sz w:val="24"/>
          <w:szCs w:val="24"/>
        </w:rPr>
      </w:pPr>
      <w:r w:rsidRPr="00016513">
        <w:rPr>
          <w:rFonts w:ascii="Bookman Old Style" w:hAnsi="Bookman Old Style" w:cs="BookmanOldStyle"/>
          <w:sz w:val="24"/>
          <w:szCs w:val="24"/>
        </w:rPr>
        <w:t>meminta keterangan dan bahan bukti dari orang pribadi atau Badan sehubungan dengan tindak pidana di bidang perpajakan Daerah dan Retribusi;</w:t>
      </w:r>
    </w:p>
    <w:p w:rsidR="0054357B" w:rsidRPr="00016513" w:rsidRDefault="0054357B" w:rsidP="001C272A">
      <w:pPr>
        <w:pStyle w:val="ListParagraph"/>
        <w:numPr>
          <w:ilvl w:val="0"/>
          <w:numId w:val="29"/>
        </w:numPr>
        <w:autoSpaceDE w:val="0"/>
        <w:autoSpaceDN w:val="0"/>
        <w:adjustRightInd w:val="0"/>
        <w:spacing w:after="0" w:line="240" w:lineRule="auto"/>
        <w:ind w:left="714" w:hanging="357"/>
        <w:contextualSpacing w:val="0"/>
        <w:jc w:val="both"/>
        <w:rPr>
          <w:rFonts w:ascii="Bookman Old Style" w:hAnsi="Bookman Old Style" w:cs="BookmanOldStyle"/>
          <w:sz w:val="24"/>
          <w:szCs w:val="24"/>
        </w:rPr>
      </w:pPr>
      <w:r w:rsidRPr="00016513">
        <w:rPr>
          <w:rFonts w:ascii="Bookman Old Style" w:hAnsi="Bookman Old Style" w:cs="BookmanOldStyle"/>
          <w:sz w:val="24"/>
          <w:szCs w:val="24"/>
        </w:rPr>
        <w:t>memeriksa buku, catatan, dan dokumen lain berkenaan dengan tindak pidana di bidang perpajakan Daerah dan Retribusi;</w:t>
      </w:r>
    </w:p>
    <w:p w:rsidR="00B44503" w:rsidRPr="00016513" w:rsidRDefault="0054357B" w:rsidP="00B44503">
      <w:pPr>
        <w:pStyle w:val="ListParagraph"/>
        <w:numPr>
          <w:ilvl w:val="0"/>
          <w:numId w:val="29"/>
        </w:numPr>
        <w:autoSpaceDE w:val="0"/>
        <w:autoSpaceDN w:val="0"/>
        <w:adjustRightInd w:val="0"/>
        <w:spacing w:after="0" w:line="240" w:lineRule="auto"/>
        <w:ind w:left="714" w:hanging="357"/>
        <w:contextualSpacing w:val="0"/>
        <w:jc w:val="both"/>
        <w:rPr>
          <w:rFonts w:ascii="Bookman Old Style" w:hAnsi="Bookman Old Style" w:cs="BookmanOldStyle"/>
          <w:sz w:val="24"/>
          <w:szCs w:val="24"/>
        </w:rPr>
      </w:pPr>
      <w:r w:rsidRPr="00016513">
        <w:rPr>
          <w:rFonts w:ascii="Bookman Old Style" w:hAnsi="Bookman Old Style" w:cs="BookmanOldStyle"/>
          <w:sz w:val="24"/>
          <w:szCs w:val="24"/>
        </w:rPr>
        <w:t>melakukan penggeledahan untuk mendapatkan bahan bukti pembukuan, pencatatan, dan dokumen lain, serta melakukan penyitaan terhadap bahan bukti tersebut;</w:t>
      </w:r>
    </w:p>
    <w:p w:rsidR="0054357B" w:rsidRPr="00016513" w:rsidRDefault="0054357B" w:rsidP="001C272A">
      <w:pPr>
        <w:pStyle w:val="ListParagraph"/>
        <w:numPr>
          <w:ilvl w:val="0"/>
          <w:numId w:val="29"/>
        </w:numPr>
        <w:autoSpaceDE w:val="0"/>
        <w:autoSpaceDN w:val="0"/>
        <w:adjustRightInd w:val="0"/>
        <w:spacing w:after="0" w:line="240" w:lineRule="auto"/>
        <w:ind w:left="714" w:hanging="357"/>
        <w:contextualSpacing w:val="0"/>
        <w:jc w:val="both"/>
        <w:rPr>
          <w:rFonts w:ascii="Bookman Old Style" w:hAnsi="Bookman Old Style" w:cs="BookmanOldStyle"/>
          <w:sz w:val="24"/>
          <w:szCs w:val="24"/>
        </w:rPr>
      </w:pPr>
      <w:r w:rsidRPr="00016513">
        <w:rPr>
          <w:rFonts w:ascii="Bookman Old Style" w:hAnsi="Bookman Old Style" w:cs="BookmanOldStyle"/>
          <w:sz w:val="24"/>
          <w:szCs w:val="24"/>
        </w:rPr>
        <w:t>meminta bantuan tenaga ahli dalam rangka pelaksanaan tugas penyidikan tindak pidana di bidang perpajakan Daerah dan Retribusi;</w:t>
      </w:r>
    </w:p>
    <w:p w:rsidR="0054357B" w:rsidRPr="00016513" w:rsidRDefault="0054357B" w:rsidP="001C272A">
      <w:pPr>
        <w:pStyle w:val="ListParagraph"/>
        <w:numPr>
          <w:ilvl w:val="0"/>
          <w:numId w:val="29"/>
        </w:numPr>
        <w:autoSpaceDE w:val="0"/>
        <w:autoSpaceDN w:val="0"/>
        <w:adjustRightInd w:val="0"/>
        <w:spacing w:after="0" w:line="240" w:lineRule="auto"/>
        <w:ind w:left="714" w:hanging="357"/>
        <w:contextualSpacing w:val="0"/>
        <w:jc w:val="both"/>
        <w:rPr>
          <w:rFonts w:ascii="Bookman Old Style" w:hAnsi="Bookman Old Style" w:cs="BookmanOldStyle"/>
          <w:sz w:val="24"/>
          <w:szCs w:val="24"/>
        </w:rPr>
      </w:pPr>
      <w:r w:rsidRPr="00016513">
        <w:rPr>
          <w:rFonts w:ascii="Bookman Old Style" w:hAnsi="Bookman Old Style" w:cs="BookmanOldStyle"/>
          <w:sz w:val="24"/>
          <w:szCs w:val="24"/>
        </w:rPr>
        <w:t>menyuruh berhenti dan/atau melarang seseorang meninggalkan ruangan atau tempat pada saat pemeriksaan sedang berlangsung dan memeriksa identitas orang, benda, dan/atau dokumen yang dibawa;</w:t>
      </w:r>
    </w:p>
    <w:p w:rsidR="0054357B" w:rsidRPr="00016513" w:rsidRDefault="0054357B" w:rsidP="001C272A">
      <w:pPr>
        <w:pStyle w:val="ListParagraph"/>
        <w:numPr>
          <w:ilvl w:val="0"/>
          <w:numId w:val="29"/>
        </w:numPr>
        <w:autoSpaceDE w:val="0"/>
        <w:autoSpaceDN w:val="0"/>
        <w:adjustRightInd w:val="0"/>
        <w:spacing w:after="0" w:line="240" w:lineRule="auto"/>
        <w:ind w:left="714" w:hanging="357"/>
        <w:contextualSpacing w:val="0"/>
        <w:jc w:val="both"/>
        <w:rPr>
          <w:rFonts w:ascii="Bookman Old Style" w:hAnsi="Bookman Old Style" w:cs="BookmanOldStyle"/>
          <w:sz w:val="24"/>
          <w:szCs w:val="24"/>
        </w:rPr>
      </w:pPr>
      <w:r w:rsidRPr="00016513">
        <w:rPr>
          <w:rFonts w:ascii="Bookman Old Style" w:hAnsi="Bookman Old Style" w:cs="BookmanOldStyle"/>
          <w:sz w:val="24"/>
          <w:szCs w:val="24"/>
        </w:rPr>
        <w:t>memotret seseorang yang berkaitan dengan tindak pidana perpajakan Daerah dan Retribusi;</w:t>
      </w:r>
    </w:p>
    <w:p w:rsidR="0054357B" w:rsidRPr="00016513" w:rsidRDefault="0054357B" w:rsidP="001C272A">
      <w:pPr>
        <w:pStyle w:val="ListParagraph"/>
        <w:numPr>
          <w:ilvl w:val="0"/>
          <w:numId w:val="29"/>
        </w:numPr>
        <w:autoSpaceDE w:val="0"/>
        <w:autoSpaceDN w:val="0"/>
        <w:adjustRightInd w:val="0"/>
        <w:spacing w:after="0" w:line="240" w:lineRule="auto"/>
        <w:ind w:left="714" w:hanging="357"/>
        <w:contextualSpacing w:val="0"/>
        <w:jc w:val="both"/>
        <w:rPr>
          <w:rFonts w:ascii="Bookman Old Style" w:hAnsi="Bookman Old Style" w:cs="BookmanOldStyle"/>
          <w:sz w:val="24"/>
          <w:szCs w:val="24"/>
        </w:rPr>
      </w:pPr>
      <w:r w:rsidRPr="00016513">
        <w:rPr>
          <w:rFonts w:ascii="Bookman Old Style" w:hAnsi="Bookman Old Style" w:cs="BookmanOldStyle"/>
          <w:sz w:val="24"/>
          <w:szCs w:val="24"/>
        </w:rPr>
        <w:lastRenderedPageBreak/>
        <w:t>memanggil orang untuk didengar keterangannya dan diperiksa sebagai tersangka atau saksi;</w:t>
      </w:r>
    </w:p>
    <w:p w:rsidR="0054357B" w:rsidRPr="00016513" w:rsidRDefault="0054357B" w:rsidP="001C272A">
      <w:pPr>
        <w:pStyle w:val="ListParagraph"/>
        <w:numPr>
          <w:ilvl w:val="0"/>
          <w:numId w:val="29"/>
        </w:numPr>
        <w:autoSpaceDE w:val="0"/>
        <w:autoSpaceDN w:val="0"/>
        <w:adjustRightInd w:val="0"/>
        <w:spacing w:after="0" w:line="240" w:lineRule="auto"/>
        <w:ind w:left="714" w:hanging="357"/>
        <w:contextualSpacing w:val="0"/>
        <w:jc w:val="both"/>
        <w:rPr>
          <w:rFonts w:ascii="Bookman Old Style" w:hAnsi="Bookman Old Style" w:cs="BookmanOldStyle"/>
          <w:sz w:val="24"/>
          <w:szCs w:val="24"/>
        </w:rPr>
      </w:pPr>
      <w:r w:rsidRPr="00016513">
        <w:rPr>
          <w:rFonts w:ascii="Bookman Old Style" w:hAnsi="Bookman Old Style" w:cs="BookmanOldStyle"/>
          <w:sz w:val="24"/>
          <w:szCs w:val="24"/>
        </w:rPr>
        <w:t>menghentikan penyidikan; dan/atau</w:t>
      </w:r>
    </w:p>
    <w:p w:rsidR="0054357B" w:rsidRPr="00016513" w:rsidRDefault="0054357B" w:rsidP="001C272A">
      <w:pPr>
        <w:pStyle w:val="ListParagraph"/>
        <w:numPr>
          <w:ilvl w:val="0"/>
          <w:numId w:val="29"/>
        </w:numPr>
        <w:autoSpaceDE w:val="0"/>
        <w:autoSpaceDN w:val="0"/>
        <w:adjustRightInd w:val="0"/>
        <w:spacing w:after="0" w:line="240" w:lineRule="auto"/>
        <w:ind w:left="714" w:hanging="357"/>
        <w:contextualSpacing w:val="0"/>
        <w:jc w:val="both"/>
        <w:rPr>
          <w:rFonts w:ascii="Bookman Old Style" w:hAnsi="Bookman Old Style" w:cs="BookmanOldStyle"/>
          <w:sz w:val="24"/>
          <w:szCs w:val="24"/>
        </w:rPr>
      </w:pPr>
      <w:proofErr w:type="gramStart"/>
      <w:r w:rsidRPr="00016513">
        <w:rPr>
          <w:rFonts w:ascii="Bookman Old Style" w:hAnsi="Bookman Old Style" w:cs="BookmanOldStyle"/>
          <w:sz w:val="24"/>
          <w:szCs w:val="24"/>
        </w:rPr>
        <w:t>melakukan</w:t>
      </w:r>
      <w:proofErr w:type="gramEnd"/>
      <w:r w:rsidRPr="00016513">
        <w:rPr>
          <w:rFonts w:ascii="Bookman Old Style" w:hAnsi="Bookman Old Style" w:cs="BookmanOldStyle"/>
          <w:sz w:val="24"/>
          <w:szCs w:val="24"/>
        </w:rPr>
        <w:t xml:space="preserve"> tindakan lain yang perlu untuk kelancaran penyidikan tindak pidana di bidang perpajakan Daerah dan Retribusi sesuai dengan ketentuan peraturan perundang-undangan.</w:t>
      </w:r>
    </w:p>
    <w:p w:rsidR="0054357B" w:rsidRPr="00016513" w:rsidRDefault="0054357B" w:rsidP="001C272A">
      <w:pPr>
        <w:pStyle w:val="ListParagraph"/>
        <w:numPr>
          <w:ilvl w:val="0"/>
          <w:numId w:val="28"/>
        </w:numPr>
        <w:autoSpaceDE w:val="0"/>
        <w:autoSpaceDN w:val="0"/>
        <w:adjustRightInd w:val="0"/>
        <w:spacing w:after="0" w:line="240" w:lineRule="auto"/>
        <w:contextualSpacing w:val="0"/>
        <w:jc w:val="both"/>
        <w:rPr>
          <w:rFonts w:ascii="Bookman Old Style" w:hAnsi="Bookman Old Style" w:cs="BookmanOldStyle"/>
          <w:sz w:val="24"/>
          <w:szCs w:val="24"/>
        </w:rPr>
      </w:pPr>
      <w:r w:rsidRPr="00016513">
        <w:rPr>
          <w:rFonts w:ascii="Bookman Old Style" w:hAnsi="Bookman Old Style" w:cs="BookmanOldStyle"/>
          <w:sz w:val="24"/>
          <w:szCs w:val="24"/>
        </w:rPr>
        <w:t>Penyidik sebagaimana dimaksud pada ayat (1) memberitahukan dimulainya penyidikan dan menyampaikan hasil penyidikannya kepada Penuntut Umum melalui Penyidik pejabat Polisi Negara Republik Indonesia, sesuai dengan ketentuan yang diatur dalam Undang-undang Hukum Acara Pidana.</w:t>
      </w:r>
    </w:p>
    <w:p w:rsidR="00E53A61" w:rsidRPr="00A939CD" w:rsidRDefault="00E53A61" w:rsidP="00A939CD">
      <w:pPr>
        <w:pStyle w:val="NoSpacing"/>
        <w:rPr>
          <w:rFonts w:ascii="Bookman Old Style" w:hAnsi="Bookman Old Style" w:cs="Arial"/>
          <w:sz w:val="24"/>
          <w:szCs w:val="24"/>
        </w:rPr>
      </w:pPr>
    </w:p>
    <w:p w:rsidR="00B10B78" w:rsidRPr="00016513" w:rsidRDefault="00B10B78" w:rsidP="001C272A">
      <w:pPr>
        <w:pStyle w:val="NoSpacing"/>
        <w:jc w:val="center"/>
        <w:rPr>
          <w:rFonts w:ascii="Bookman Old Style" w:hAnsi="Bookman Old Style" w:cs="Arial"/>
          <w:sz w:val="24"/>
          <w:szCs w:val="24"/>
        </w:rPr>
      </w:pPr>
      <w:r w:rsidRPr="00016513">
        <w:rPr>
          <w:rFonts w:ascii="Bookman Old Style" w:hAnsi="Bookman Old Style" w:cs="Arial"/>
          <w:sz w:val="24"/>
          <w:szCs w:val="24"/>
        </w:rPr>
        <w:t>BAB X</w:t>
      </w:r>
      <w:r w:rsidR="00432C4A" w:rsidRPr="00016513">
        <w:rPr>
          <w:rFonts w:ascii="Bookman Old Style" w:hAnsi="Bookman Old Style" w:cs="Arial"/>
          <w:sz w:val="24"/>
          <w:szCs w:val="24"/>
        </w:rPr>
        <w:t>II</w:t>
      </w:r>
    </w:p>
    <w:p w:rsidR="00B10B78" w:rsidRPr="00016513" w:rsidRDefault="00B10B78" w:rsidP="001C272A">
      <w:pPr>
        <w:pStyle w:val="NoSpacing"/>
        <w:jc w:val="center"/>
        <w:rPr>
          <w:rFonts w:ascii="Bookman Old Style" w:hAnsi="Bookman Old Style" w:cs="Arial"/>
          <w:sz w:val="24"/>
          <w:szCs w:val="24"/>
        </w:rPr>
      </w:pPr>
      <w:r w:rsidRPr="00016513">
        <w:rPr>
          <w:rFonts w:ascii="Bookman Old Style" w:hAnsi="Bookman Old Style" w:cs="Arial"/>
          <w:sz w:val="24"/>
          <w:szCs w:val="24"/>
        </w:rPr>
        <w:t>KETENTUAN PERALIHAN</w:t>
      </w:r>
    </w:p>
    <w:p w:rsidR="00B10B78" w:rsidRPr="00016513" w:rsidRDefault="00B10B78" w:rsidP="001C272A">
      <w:pPr>
        <w:pStyle w:val="NoSpacing"/>
        <w:jc w:val="center"/>
        <w:rPr>
          <w:rFonts w:ascii="Bookman Old Style" w:hAnsi="Bookman Old Style" w:cs="Arial"/>
          <w:sz w:val="24"/>
          <w:szCs w:val="24"/>
          <w:lang w:val="en-GB"/>
        </w:rPr>
      </w:pPr>
      <w:r w:rsidRPr="00016513">
        <w:rPr>
          <w:rFonts w:ascii="Bookman Old Style" w:hAnsi="Bookman Old Style" w:cs="Arial"/>
          <w:sz w:val="24"/>
          <w:szCs w:val="24"/>
        </w:rPr>
        <w:t xml:space="preserve">Pasal </w:t>
      </w:r>
      <w:r w:rsidR="000A40F7" w:rsidRPr="00016513">
        <w:rPr>
          <w:rFonts w:ascii="Bookman Old Style" w:hAnsi="Bookman Old Style" w:cs="Arial"/>
          <w:sz w:val="24"/>
          <w:szCs w:val="24"/>
        </w:rPr>
        <w:t>24</w:t>
      </w:r>
    </w:p>
    <w:p w:rsidR="00B44503" w:rsidRPr="00016513" w:rsidRDefault="00B44503" w:rsidP="001C272A">
      <w:pPr>
        <w:pStyle w:val="NoSpacing"/>
        <w:jc w:val="center"/>
        <w:rPr>
          <w:rFonts w:ascii="Bookman Old Style" w:hAnsi="Bookman Old Style" w:cs="Arial"/>
          <w:sz w:val="24"/>
          <w:szCs w:val="24"/>
          <w:lang w:val="en-GB"/>
        </w:rPr>
      </w:pPr>
    </w:p>
    <w:p w:rsidR="00B10B78" w:rsidRPr="00016513" w:rsidRDefault="004B0101" w:rsidP="001C272A">
      <w:pPr>
        <w:pStyle w:val="NoSpacing"/>
        <w:jc w:val="both"/>
        <w:rPr>
          <w:rFonts w:ascii="Bookman Old Style" w:hAnsi="Bookman Old Style" w:cs="Arial"/>
          <w:sz w:val="24"/>
          <w:szCs w:val="24"/>
          <w:lang w:val="en-US"/>
        </w:rPr>
      </w:pPr>
      <w:r w:rsidRPr="00016513">
        <w:rPr>
          <w:rFonts w:ascii="Bookman Old Style" w:hAnsi="Bookman Old Style" w:cs="Arial"/>
          <w:sz w:val="24"/>
          <w:szCs w:val="24"/>
        </w:rPr>
        <w:t xml:space="preserve">Surat </w:t>
      </w:r>
      <w:r w:rsidR="00B10B78" w:rsidRPr="00016513">
        <w:rPr>
          <w:rFonts w:ascii="Bookman Old Style" w:hAnsi="Bookman Old Style" w:cs="Arial"/>
          <w:sz w:val="24"/>
          <w:szCs w:val="24"/>
        </w:rPr>
        <w:t xml:space="preserve">Izin Usaha Perikanan, SIPI, SIKPI dan </w:t>
      </w:r>
      <w:r w:rsidR="00923AB3" w:rsidRPr="00016513">
        <w:rPr>
          <w:rFonts w:ascii="Bookman Old Style" w:hAnsi="Bookman Old Style" w:cs="Arial"/>
          <w:sz w:val="24"/>
          <w:szCs w:val="24"/>
        </w:rPr>
        <w:t>R</w:t>
      </w:r>
      <w:r w:rsidR="00B10B78" w:rsidRPr="00016513">
        <w:rPr>
          <w:rFonts w:ascii="Bookman Old Style" w:hAnsi="Bookman Old Style" w:cs="Arial"/>
          <w:sz w:val="24"/>
          <w:szCs w:val="24"/>
        </w:rPr>
        <w:t>JK yang telah diberikan sebelum ditetapkan Peraturan Daerah ini, dalam waktu 6 (enam) bulan sejak diundangkan wajib menyesuaikan dengan ketentuan dalam Peraturan Daerah ini.</w:t>
      </w:r>
    </w:p>
    <w:p w:rsidR="00B44503" w:rsidRPr="00016513" w:rsidRDefault="00B44503" w:rsidP="001C272A">
      <w:pPr>
        <w:pStyle w:val="NoSpacing"/>
        <w:jc w:val="center"/>
        <w:rPr>
          <w:rFonts w:ascii="Bookman Old Style" w:hAnsi="Bookman Old Style" w:cs="Arial"/>
          <w:sz w:val="24"/>
          <w:szCs w:val="24"/>
          <w:lang w:val="en-US"/>
        </w:rPr>
      </w:pPr>
    </w:p>
    <w:p w:rsidR="003E25FB" w:rsidRPr="00016513" w:rsidRDefault="003E25FB" w:rsidP="001C272A">
      <w:pPr>
        <w:pStyle w:val="NoSpacing"/>
        <w:jc w:val="center"/>
        <w:rPr>
          <w:rFonts w:ascii="Bookman Old Style" w:hAnsi="Bookman Old Style" w:cs="Arial"/>
          <w:sz w:val="24"/>
          <w:szCs w:val="24"/>
          <w:lang w:val="en-US"/>
        </w:rPr>
      </w:pPr>
      <w:proofErr w:type="gramStart"/>
      <w:r w:rsidRPr="00016513">
        <w:rPr>
          <w:rFonts w:ascii="Bookman Old Style" w:hAnsi="Bookman Old Style" w:cs="Arial"/>
          <w:sz w:val="24"/>
          <w:szCs w:val="24"/>
          <w:lang w:val="en-US"/>
        </w:rPr>
        <w:t>Pasal  25</w:t>
      </w:r>
      <w:proofErr w:type="gramEnd"/>
    </w:p>
    <w:p w:rsidR="00B44503" w:rsidRPr="00016513" w:rsidRDefault="00B44503" w:rsidP="00B44503">
      <w:pPr>
        <w:pStyle w:val="NoSpacing"/>
        <w:jc w:val="both"/>
        <w:rPr>
          <w:rFonts w:ascii="Bookman Old Style" w:hAnsi="Bookman Old Style" w:cs="Arial"/>
          <w:sz w:val="24"/>
          <w:szCs w:val="24"/>
          <w:lang w:val="en-GB"/>
        </w:rPr>
      </w:pPr>
    </w:p>
    <w:p w:rsidR="003D0072" w:rsidRPr="00016513" w:rsidRDefault="002D4F77" w:rsidP="00B44503">
      <w:pPr>
        <w:pStyle w:val="NoSpacing"/>
        <w:jc w:val="both"/>
        <w:rPr>
          <w:rFonts w:ascii="Bookman Old Style" w:hAnsi="Bookman Old Style" w:cs="Arial"/>
          <w:sz w:val="24"/>
          <w:szCs w:val="24"/>
          <w:lang w:val="en-GB"/>
        </w:rPr>
      </w:pPr>
      <w:r w:rsidRPr="00016513">
        <w:rPr>
          <w:rFonts w:ascii="Bookman Old Style" w:hAnsi="Bookman Old Style" w:cs="Arial"/>
          <w:sz w:val="24"/>
          <w:szCs w:val="24"/>
          <w:lang w:val="en-GB"/>
        </w:rPr>
        <w:t>Pada saat</w:t>
      </w:r>
      <w:r w:rsidR="003D0072" w:rsidRPr="00016513">
        <w:rPr>
          <w:rFonts w:ascii="Bookman Old Style" w:hAnsi="Bookman Old Style" w:cs="Arial"/>
          <w:sz w:val="24"/>
          <w:szCs w:val="24"/>
        </w:rPr>
        <w:t xml:space="preserve"> </w:t>
      </w:r>
      <w:r w:rsidRPr="00016513">
        <w:rPr>
          <w:rFonts w:ascii="Bookman Old Style" w:hAnsi="Bookman Old Style" w:cs="Arial"/>
          <w:sz w:val="24"/>
          <w:szCs w:val="24"/>
        </w:rPr>
        <w:t xml:space="preserve">Peraturan Daerah </w:t>
      </w:r>
      <w:r w:rsidR="003D0072" w:rsidRPr="00016513">
        <w:rPr>
          <w:rFonts w:ascii="Bookman Old Style" w:hAnsi="Bookman Old Style" w:cs="Arial"/>
          <w:sz w:val="24"/>
          <w:szCs w:val="24"/>
        </w:rPr>
        <w:t>ini</w:t>
      </w:r>
      <w:r w:rsidRPr="00016513">
        <w:rPr>
          <w:rFonts w:ascii="Bookman Old Style" w:hAnsi="Bookman Old Style" w:cs="Arial"/>
          <w:sz w:val="24"/>
          <w:szCs w:val="24"/>
          <w:lang w:val="en-GB"/>
        </w:rPr>
        <w:t xml:space="preserve"> mulai berlaku</w:t>
      </w:r>
      <w:r w:rsidR="003D0072" w:rsidRPr="00016513">
        <w:rPr>
          <w:rFonts w:ascii="Bookman Old Style" w:hAnsi="Bookman Old Style" w:cs="Arial"/>
          <w:sz w:val="24"/>
          <w:szCs w:val="24"/>
        </w:rPr>
        <w:t>, Peraturan Daerah Kabupaten Buton Utara Nomor 18 Tahun 2009 tentang Retribusi Izin Usaha Perikanan dicabut dan dinyatakan tidak berlaku.</w:t>
      </w:r>
    </w:p>
    <w:p w:rsidR="00782C46" w:rsidRPr="00016513" w:rsidRDefault="00782C46" w:rsidP="00E53A61">
      <w:pPr>
        <w:pStyle w:val="NoSpacing"/>
        <w:rPr>
          <w:rFonts w:ascii="Bookman Old Style" w:hAnsi="Bookman Old Style" w:cs="Arial"/>
          <w:sz w:val="24"/>
          <w:szCs w:val="24"/>
          <w:lang w:val="en-GB"/>
        </w:rPr>
      </w:pPr>
    </w:p>
    <w:p w:rsidR="00E53A61" w:rsidRPr="00016513" w:rsidRDefault="00E53A61" w:rsidP="001C272A">
      <w:pPr>
        <w:pStyle w:val="NoSpacing"/>
        <w:jc w:val="center"/>
        <w:rPr>
          <w:rFonts w:ascii="Bookman Old Style" w:hAnsi="Bookman Old Style" w:cs="Arial"/>
          <w:sz w:val="24"/>
          <w:szCs w:val="24"/>
          <w:lang w:val="en-GB"/>
        </w:rPr>
      </w:pPr>
    </w:p>
    <w:p w:rsidR="00E53A61" w:rsidRPr="00016513" w:rsidRDefault="00E53A61" w:rsidP="001C272A">
      <w:pPr>
        <w:pStyle w:val="NoSpacing"/>
        <w:jc w:val="center"/>
        <w:rPr>
          <w:rFonts w:ascii="Bookman Old Style" w:hAnsi="Bookman Old Style" w:cs="Arial"/>
          <w:sz w:val="24"/>
          <w:szCs w:val="24"/>
          <w:lang w:val="en-GB"/>
        </w:rPr>
      </w:pPr>
    </w:p>
    <w:p w:rsidR="00E53A61" w:rsidRPr="00016513" w:rsidRDefault="00E53A61" w:rsidP="001C272A">
      <w:pPr>
        <w:pStyle w:val="NoSpacing"/>
        <w:jc w:val="center"/>
        <w:rPr>
          <w:rFonts w:ascii="Bookman Old Style" w:hAnsi="Bookman Old Style" w:cs="Arial"/>
          <w:sz w:val="24"/>
          <w:szCs w:val="24"/>
          <w:lang w:val="en-GB"/>
        </w:rPr>
      </w:pPr>
    </w:p>
    <w:p w:rsidR="00E53A61" w:rsidRPr="00016513" w:rsidRDefault="00E53A61" w:rsidP="001C272A">
      <w:pPr>
        <w:pStyle w:val="NoSpacing"/>
        <w:jc w:val="center"/>
        <w:rPr>
          <w:rFonts w:ascii="Bookman Old Style" w:hAnsi="Bookman Old Style" w:cs="Arial"/>
          <w:sz w:val="24"/>
          <w:szCs w:val="24"/>
          <w:lang w:val="en-GB"/>
        </w:rPr>
      </w:pPr>
    </w:p>
    <w:p w:rsidR="00E53A61" w:rsidRDefault="00E53A61" w:rsidP="00A939CD">
      <w:pPr>
        <w:pStyle w:val="NoSpacing"/>
        <w:rPr>
          <w:rFonts w:ascii="Bookman Old Style" w:hAnsi="Bookman Old Style" w:cs="Arial"/>
          <w:sz w:val="24"/>
          <w:szCs w:val="24"/>
        </w:rPr>
      </w:pPr>
    </w:p>
    <w:p w:rsidR="00A939CD" w:rsidRPr="00A939CD" w:rsidRDefault="00A939CD" w:rsidP="00A939CD">
      <w:pPr>
        <w:pStyle w:val="NoSpacing"/>
        <w:rPr>
          <w:rFonts w:ascii="Bookman Old Style" w:hAnsi="Bookman Old Style" w:cs="Arial"/>
          <w:sz w:val="24"/>
          <w:szCs w:val="24"/>
        </w:rPr>
      </w:pPr>
    </w:p>
    <w:p w:rsidR="00E53A61" w:rsidRPr="00016513" w:rsidRDefault="00E53A61" w:rsidP="001C272A">
      <w:pPr>
        <w:pStyle w:val="NoSpacing"/>
        <w:jc w:val="center"/>
        <w:rPr>
          <w:rFonts w:ascii="Bookman Old Style" w:hAnsi="Bookman Old Style" w:cs="Arial"/>
          <w:sz w:val="24"/>
          <w:szCs w:val="24"/>
          <w:lang w:val="en-GB"/>
        </w:rPr>
      </w:pPr>
    </w:p>
    <w:p w:rsidR="00E53A61" w:rsidRPr="00016513" w:rsidRDefault="00E53A61" w:rsidP="001C272A">
      <w:pPr>
        <w:pStyle w:val="NoSpacing"/>
        <w:jc w:val="center"/>
        <w:rPr>
          <w:rFonts w:ascii="Bookman Old Style" w:hAnsi="Bookman Old Style" w:cs="Arial"/>
          <w:sz w:val="24"/>
          <w:szCs w:val="24"/>
          <w:lang w:val="en-GB"/>
        </w:rPr>
      </w:pPr>
    </w:p>
    <w:p w:rsidR="00E53A61" w:rsidRPr="00016513" w:rsidRDefault="00E53A61" w:rsidP="001C272A">
      <w:pPr>
        <w:pStyle w:val="NoSpacing"/>
        <w:jc w:val="center"/>
        <w:rPr>
          <w:rFonts w:ascii="Bookman Old Style" w:hAnsi="Bookman Old Style" w:cs="Arial"/>
          <w:sz w:val="24"/>
          <w:szCs w:val="24"/>
          <w:lang w:val="en-GB"/>
        </w:rPr>
      </w:pPr>
    </w:p>
    <w:p w:rsidR="00E53A61" w:rsidRPr="00016513" w:rsidRDefault="00E53A61" w:rsidP="001C272A">
      <w:pPr>
        <w:pStyle w:val="NoSpacing"/>
        <w:jc w:val="center"/>
        <w:rPr>
          <w:rFonts w:ascii="Bookman Old Style" w:hAnsi="Bookman Old Style" w:cs="Arial"/>
          <w:sz w:val="24"/>
          <w:szCs w:val="24"/>
          <w:lang w:val="en-GB"/>
        </w:rPr>
      </w:pPr>
    </w:p>
    <w:p w:rsidR="00E53A61" w:rsidRPr="00016513" w:rsidRDefault="00E53A61" w:rsidP="001C272A">
      <w:pPr>
        <w:pStyle w:val="NoSpacing"/>
        <w:jc w:val="center"/>
        <w:rPr>
          <w:rFonts w:ascii="Bookman Old Style" w:hAnsi="Bookman Old Style" w:cs="Arial"/>
          <w:sz w:val="24"/>
          <w:szCs w:val="24"/>
          <w:lang w:val="en-GB"/>
        </w:rPr>
      </w:pPr>
    </w:p>
    <w:p w:rsidR="00E53A61" w:rsidRPr="00016513" w:rsidRDefault="00E53A61" w:rsidP="001C272A">
      <w:pPr>
        <w:pStyle w:val="NoSpacing"/>
        <w:jc w:val="center"/>
        <w:rPr>
          <w:rFonts w:ascii="Bookman Old Style" w:hAnsi="Bookman Old Style" w:cs="Arial"/>
          <w:sz w:val="24"/>
          <w:szCs w:val="24"/>
          <w:lang w:val="en-GB"/>
        </w:rPr>
      </w:pPr>
    </w:p>
    <w:p w:rsidR="00E53A61" w:rsidRPr="00016513" w:rsidRDefault="00E53A61" w:rsidP="001C272A">
      <w:pPr>
        <w:pStyle w:val="NoSpacing"/>
        <w:jc w:val="center"/>
        <w:rPr>
          <w:rFonts w:ascii="Bookman Old Style" w:hAnsi="Bookman Old Style" w:cs="Arial"/>
          <w:sz w:val="24"/>
          <w:szCs w:val="24"/>
          <w:lang w:val="en-GB"/>
        </w:rPr>
      </w:pPr>
    </w:p>
    <w:p w:rsidR="00E53A61" w:rsidRPr="00016513" w:rsidRDefault="00E53A61" w:rsidP="001C272A">
      <w:pPr>
        <w:pStyle w:val="NoSpacing"/>
        <w:jc w:val="center"/>
        <w:rPr>
          <w:rFonts w:ascii="Bookman Old Style" w:hAnsi="Bookman Old Style" w:cs="Arial"/>
          <w:sz w:val="24"/>
          <w:szCs w:val="24"/>
          <w:lang w:val="en-GB"/>
        </w:rPr>
      </w:pPr>
    </w:p>
    <w:p w:rsidR="00B10B78" w:rsidRPr="00016513" w:rsidRDefault="00B10B78" w:rsidP="001C272A">
      <w:pPr>
        <w:pStyle w:val="NoSpacing"/>
        <w:jc w:val="center"/>
        <w:rPr>
          <w:rFonts w:ascii="Bookman Old Style" w:hAnsi="Bookman Old Style" w:cs="Arial"/>
          <w:sz w:val="24"/>
          <w:szCs w:val="24"/>
        </w:rPr>
      </w:pPr>
      <w:r w:rsidRPr="00016513">
        <w:rPr>
          <w:rFonts w:ascii="Bookman Old Style" w:hAnsi="Bookman Old Style" w:cs="Arial"/>
          <w:sz w:val="24"/>
          <w:szCs w:val="24"/>
        </w:rPr>
        <w:lastRenderedPageBreak/>
        <w:t>BAB XI</w:t>
      </w:r>
      <w:r w:rsidR="00432C4A" w:rsidRPr="00016513">
        <w:rPr>
          <w:rFonts w:ascii="Bookman Old Style" w:hAnsi="Bookman Old Style" w:cs="Arial"/>
          <w:sz w:val="24"/>
          <w:szCs w:val="24"/>
        </w:rPr>
        <w:t>II</w:t>
      </w:r>
    </w:p>
    <w:p w:rsidR="00B10B78" w:rsidRPr="00016513" w:rsidRDefault="00B10B78" w:rsidP="001C272A">
      <w:pPr>
        <w:pStyle w:val="NoSpacing"/>
        <w:jc w:val="center"/>
        <w:rPr>
          <w:rFonts w:ascii="Bookman Old Style" w:hAnsi="Bookman Old Style" w:cs="Arial"/>
          <w:sz w:val="24"/>
          <w:szCs w:val="24"/>
        </w:rPr>
      </w:pPr>
      <w:r w:rsidRPr="00016513">
        <w:rPr>
          <w:rFonts w:ascii="Bookman Old Style" w:hAnsi="Bookman Old Style" w:cs="Arial"/>
          <w:sz w:val="24"/>
          <w:szCs w:val="24"/>
        </w:rPr>
        <w:t>KETENTUAN PENUTUP</w:t>
      </w:r>
    </w:p>
    <w:p w:rsidR="005D230B" w:rsidRPr="00016513" w:rsidRDefault="005D230B" w:rsidP="001C272A">
      <w:pPr>
        <w:pStyle w:val="NoSpacing"/>
        <w:jc w:val="center"/>
        <w:rPr>
          <w:rFonts w:ascii="Bookman Old Style" w:hAnsi="Bookman Old Style" w:cs="Arial"/>
          <w:sz w:val="24"/>
          <w:szCs w:val="24"/>
          <w:lang w:val="en-US"/>
        </w:rPr>
      </w:pPr>
      <w:proofErr w:type="gramStart"/>
      <w:r w:rsidRPr="00016513">
        <w:rPr>
          <w:rFonts w:ascii="Bookman Old Style" w:hAnsi="Bookman Old Style" w:cs="Arial"/>
          <w:sz w:val="24"/>
          <w:szCs w:val="24"/>
          <w:lang w:val="en-US"/>
        </w:rPr>
        <w:t>Pasal  26</w:t>
      </w:r>
      <w:proofErr w:type="gramEnd"/>
    </w:p>
    <w:p w:rsidR="00782C46" w:rsidRPr="00016513" w:rsidRDefault="00782C46" w:rsidP="001C272A">
      <w:pPr>
        <w:pStyle w:val="NoSpacing"/>
        <w:jc w:val="center"/>
        <w:rPr>
          <w:rFonts w:ascii="Bookman Old Style" w:hAnsi="Bookman Old Style" w:cs="Arial"/>
          <w:sz w:val="24"/>
          <w:szCs w:val="24"/>
        </w:rPr>
      </w:pPr>
    </w:p>
    <w:p w:rsidR="005D230B" w:rsidRPr="00016513" w:rsidRDefault="00B10B78" w:rsidP="001C272A">
      <w:pPr>
        <w:pStyle w:val="NoSpacing"/>
        <w:jc w:val="both"/>
        <w:rPr>
          <w:rFonts w:ascii="Bookman Old Style" w:hAnsi="Bookman Old Style" w:cs="Arial"/>
          <w:sz w:val="24"/>
          <w:szCs w:val="24"/>
          <w:lang w:val="en-US"/>
        </w:rPr>
      </w:pPr>
      <w:r w:rsidRPr="00016513">
        <w:rPr>
          <w:rFonts w:ascii="Bookman Old Style" w:hAnsi="Bookman Old Style" w:cs="Arial"/>
          <w:sz w:val="24"/>
          <w:szCs w:val="24"/>
        </w:rPr>
        <w:t xml:space="preserve">Peraturan Daerah ini berlaku pada tanggal diundangkan. </w:t>
      </w:r>
    </w:p>
    <w:p w:rsidR="00782C46" w:rsidRPr="00016513" w:rsidRDefault="00782C46" w:rsidP="001C272A">
      <w:pPr>
        <w:pStyle w:val="NoSpacing"/>
        <w:jc w:val="both"/>
        <w:rPr>
          <w:rFonts w:ascii="Bookman Old Style" w:hAnsi="Bookman Old Style" w:cs="Arial"/>
          <w:sz w:val="24"/>
          <w:szCs w:val="24"/>
          <w:lang w:val="en-GB"/>
        </w:rPr>
      </w:pPr>
    </w:p>
    <w:p w:rsidR="00B10B78" w:rsidRPr="00016513" w:rsidRDefault="00782C46" w:rsidP="001C272A">
      <w:pPr>
        <w:pStyle w:val="NoSpacing"/>
        <w:jc w:val="both"/>
        <w:rPr>
          <w:rFonts w:ascii="Bookman Old Style" w:hAnsi="Bookman Old Style" w:cs="Arial"/>
          <w:sz w:val="24"/>
          <w:szCs w:val="24"/>
        </w:rPr>
      </w:pPr>
      <w:r w:rsidRPr="00016513">
        <w:rPr>
          <w:rFonts w:ascii="Bookman Old Style" w:hAnsi="Bookman Old Style" w:cs="Arial"/>
          <w:sz w:val="24"/>
          <w:szCs w:val="24"/>
        </w:rPr>
        <w:t>Agar</w:t>
      </w:r>
      <w:r w:rsidRPr="00016513">
        <w:rPr>
          <w:rFonts w:ascii="Bookman Old Style" w:hAnsi="Bookman Old Style" w:cs="Arial"/>
          <w:sz w:val="24"/>
          <w:szCs w:val="24"/>
          <w:lang w:val="en-GB"/>
        </w:rPr>
        <w:t xml:space="preserve"> </w:t>
      </w:r>
      <w:r w:rsidR="00B10B78" w:rsidRPr="00016513">
        <w:rPr>
          <w:rFonts w:ascii="Bookman Old Style" w:hAnsi="Bookman Old Style" w:cs="Arial"/>
          <w:sz w:val="24"/>
          <w:szCs w:val="24"/>
        </w:rPr>
        <w:t>setiap orang dapat mengetahuinya,</w:t>
      </w:r>
      <w:r w:rsidR="006A2989" w:rsidRPr="00016513">
        <w:rPr>
          <w:rFonts w:ascii="Bookman Old Style" w:hAnsi="Bookman Old Style" w:cs="Arial"/>
          <w:sz w:val="24"/>
          <w:szCs w:val="24"/>
        </w:rPr>
        <w:t xml:space="preserve"> memerintahkan pengundangan Per</w:t>
      </w:r>
      <w:r w:rsidR="00B10B78" w:rsidRPr="00016513">
        <w:rPr>
          <w:rFonts w:ascii="Bookman Old Style" w:hAnsi="Bookman Old Style" w:cs="Arial"/>
          <w:sz w:val="24"/>
          <w:szCs w:val="24"/>
        </w:rPr>
        <w:t xml:space="preserve">aturan Daerah ini dengan </w:t>
      </w:r>
      <w:r w:rsidRPr="00016513">
        <w:rPr>
          <w:rFonts w:ascii="Bookman Old Style" w:hAnsi="Bookman Old Style" w:cs="Arial"/>
          <w:sz w:val="24"/>
          <w:szCs w:val="24"/>
          <w:lang w:val="en-GB"/>
        </w:rPr>
        <w:t>p</w:t>
      </w:r>
      <w:r w:rsidRPr="00016513">
        <w:rPr>
          <w:rFonts w:ascii="Bookman Old Style" w:hAnsi="Bookman Old Style" w:cs="Arial"/>
          <w:sz w:val="24"/>
          <w:szCs w:val="24"/>
        </w:rPr>
        <w:t>enempat</w:t>
      </w:r>
      <w:r w:rsidR="00B10B78" w:rsidRPr="00016513">
        <w:rPr>
          <w:rFonts w:ascii="Bookman Old Style" w:hAnsi="Bookman Old Style" w:cs="Arial"/>
          <w:sz w:val="24"/>
          <w:szCs w:val="24"/>
        </w:rPr>
        <w:t>annya dalam Lembaran Daerah Kabupaten Buton Utara</w:t>
      </w:r>
      <w:r w:rsidR="008A7519" w:rsidRPr="00016513">
        <w:rPr>
          <w:rFonts w:ascii="Bookman Old Style" w:hAnsi="Bookman Old Style" w:cs="Arial"/>
          <w:sz w:val="24"/>
          <w:szCs w:val="24"/>
          <w:lang w:val="en-US"/>
        </w:rPr>
        <w:t>.</w:t>
      </w:r>
    </w:p>
    <w:p w:rsidR="00432C4A" w:rsidRPr="00016513" w:rsidRDefault="00432C4A" w:rsidP="001C272A">
      <w:pPr>
        <w:pStyle w:val="NoSpacing"/>
        <w:ind w:left="5670"/>
        <w:jc w:val="both"/>
        <w:rPr>
          <w:rFonts w:ascii="Bookman Old Style" w:hAnsi="Bookman Old Style" w:cs="Arial"/>
          <w:sz w:val="24"/>
          <w:szCs w:val="24"/>
        </w:rPr>
      </w:pPr>
    </w:p>
    <w:p w:rsidR="00782C46" w:rsidRPr="00016513" w:rsidRDefault="00782C46" w:rsidP="00782C46">
      <w:pPr>
        <w:ind w:left="5760"/>
        <w:rPr>
          <w:rFonts w:ascii="Bookman Old Style" w:hAnsi="Bookman Old Style"/>
        </w:rPr>
      </w:pPr>
      <w:r w:rsidRPr="00016513">
        <w:rPr>
          <w:rFonts w:ascii="Bookman Old Style" w:hAnsi="Bookman Old Style"/>
        </w:rPr>
        <w:t>Ditetapkan di Buranga</w:t>
      </w:r>
    </w:p>
    <w:p w:rsidR="00782C46" w:rsidRPr="00016513" w:rsidRDefault="00EA3F0A" w:rsidP="00782C46">
      <w:pPr>
        <w:ind w:left="5760"/>
        <w:rPr>
          <w:rFonts w:ascii="Bookman Old Style" w:hAnsi="Bookman Old Style"/>
        </w:rPr>
      </w:pPr>
      <w:proofErr w:type="gramStart"/>
      <w:r w:rsidRPr="00016513">
        <w:rPr>
          <w:rFonts w:ascii="Bookman Old Style" w:hAnsi="Bookman Old Style"/>
        </w:rPr>
        <w:t>pada</w:t>
      </w:r>
      <w:proofErr w:type="gramEnd"/>
      <w:r w:rsidRPr="00016513">
        <w:rPr>
          <w:rFonts w:ascii="Bookman Old Style" w:hAnsi="Bookman Old Style"/>
        </w:rPr>
        <w:t xml:space="preserve"> tanggal 28</w:t>
      </w:r>
      <w:r w:rsidR="00A939CD">
        <w:rPr>
          <w:rFonts w:ascii="Bookman Old Style" w:hAnsi="Bookman Old Style"/>
          <w:lang w:val="id-ID"/>
        </w:rPr>
        <w:t>-07-</w:t>
      </w:r>
      <w:r w:rsidR="00782C46" w:rsidRPr="00016513">
        <w:rPr>
          <w:rFonts w:ascii="Bookman Old Style" w:hAnsi="Bookman Old Style"/>
        </w:rPr>
        <w:t>2015</w:t>
      </w:r>
    </w:p>
    <w:p w:rsidR="00782C46" w:rsidRPr="00016513" w:rsidRDefault="00782C46" w:rsidP="00782C46">
      <w:pPr>
        <w:jc w:val="center"/>
        <w:rPr>
          <w:rFonts w:ascii="Bookman Old Style" w:hAnsi="Bookman Old Style"/>
        </w:rPr>
      </w:pPr>
    </w:p>
    <w:p w:rsidR="00782C46" w:rsidRPr="00016513" w:rsidRDefault="00782C46" w:rsidP="00782C46">
      <w:pPr>
        <w:ind w:left="5040"/>
        <w:jc w:val="center"/>
        <w:rPr>
          <w:rFonts w:ascii="Bookman Old Style" w:hAnsi="Bookman Old Style"/>
          <w:sz w:val="24"/>
          <w:szCs w:val="24"/>
        </w:rPr>
      </w:pPr>
      <w:r w:rsidRPr="00016513">
        <w:rPr>
          <w:rFonts w:ascii="Bookman Old Style" w:hAnsi="Bookman Old Style"/>
          <w:sz w:val="24"/>
          <w:szCs w:val="24"/>
        </w:rPr>
        <w:t>BUPATI BUTON UTARA,</w:t>
      </w:r>
    </w:p>
    <w:p w:rsidR="00782C46" w:rsidRPr="00016513" w:rsidRDefault="00782C46" w:rsidP="00782C46">
      <w:pPr>
        <w:ind w:left="5040"/>
        <w:jc w:val="center"/>
        <w:rPr>
          <w:rFonts w:ascii="Bookman Old Style" w:hAnsi="Bookman Old Style"/>
          <w:sz w:val="24"/>
          <w:szCs w:val="24"/>
        </w:rPr>
      </w:pPr>
    </w:p>
    <w:p w:rsidR="00782C46" w:rsidRPr="00A939CD" w:rsidRDefault="00A939CD" w:rsidP="00782C46">
      <w:pPr>
        <w:ind w:left="5040"/>
        <w:jc w:val="center"/>
        <w:rPr>
          <w:rFonts w:ascii="Bookman Old Style" w:hAnsi="Bookman Old Style"/>
          <w:sz w:val="24"/>
          <w:szCs w:val="24"/>
          <w:lang w:val="id-ID"/>
        </w:rPr>
      </w:pPr>
      <w:r>
        <w:rPr>
          <w:rFonts w:ascii="Bookman Old Style" w:hAnsi="Bookman Old Style"/>
          <w:sz w:val="24"/>
          <w:szCs w:val="24"/>
          <w:lang w:val="id-ID"/>
        </w:rPr>
        <w:t>cap/ttd</w:t>
      </w:r>
    </w:p>
    <w:p w:rsidR="00782C46" w:rsidRPr="00016513" w:rsidRDefault="00782C46" w:rsidP="00782C46">
      <w:pPr>
        <w:ind w:left="5040"/>
        <w:jc w:val="center"/>
        <w:rPr>
          <w:rFonts w:ascii="Bookman Old Style" w:hAnsi="Bookman Old Style"/>
          <w:sz w:val="24"/>
          <w:szCs w:val="24"/>
        </w:rPr>
      </w:pPr>
    </w:p>
    <w:p w:rsidR="00782C46" w:rsidRPr="00016513" w:rsidRDefault="00782C46" w:rsidP="00782C46">
      <w:pPr>
        <w:tabs>
          <w:tab w:val="left" w:pos="1080"/>
          <w:tab w:val="left" w:pos="1800"/>
          <w:tab w:val="left" w:pos="3060"/>
          <w:tab w:val="left" w:pos="3420"/>
          <w:tab w:val="left" w:pos="4140"/>
          <w:tab w:val="left" w:pos="8427"/>
        </w:tabs>
        <w:ind w:left="5040"/>
        <w:jc w:val="center"/>
        <w:rPr>
          <w:rFonts w:ascii="Bookman Old Style" w:hAnsi="Bookman Old Style"/>
          <w:sz w:val="24"/>
          <w:szCs w:val="24"/>
          <w:lang w:val="en-GB"/>
        </w:rPr>
      </w:pPr>
      <w:r w:rsidRPr="00016513">
        <w:rPr>
          <w:rFonts w:ascii="Bookman Old Style" w:hAnsi="Bookman Old Style"/>
          <w:sz w:val="24"/>
          <w:szCs w:val="24"/>
        </w:rPr>
        <w:t xml:space="preserve">H. </w:t>
      </w:r>
      <w:r w:rsidRPr="00016513">
        <w:rPr>
          <w:rFonts w:ascii="Bookman Old Style" w:hAnsi="Bookman Old Style"/>
          <w:sz w:val="24"/>
          <w:szCs w:val="24"/>
          <w:lang w:val="en-GB"/>
        </w:rPr>
        <w:t>SAEMU ALWI</w:t>
      </w:r>
    </w:p>
    <w:p w:rsidR="00782C46" w:rsidRPr="00016513" w:rsidRDefault="00782C46" w:rsidP="00782C46">
      <w:pPr>
        <w:tabs>
          <w:tab w:val="left" w:pos="1080"/>
          <w:tab w:val="left" w:pos="1800"/>
          <w:tab w:val="left" w:pos="3060"/>
          <w:tab w:val="left" w:pos="3420"/>
          <w:tab w:val="left" w:pos="4140"/>
          <w:tab w:val="left" w:pos="8427"/>
        </w:tabs>
        <w:ind w:left="5040"/>
        <w:jc w:val="center"/>
        <w:rPr>
          <w:rFonts w:ascii="Bookman Old Style" w:hAnsi="Bookman Old Style"/>
          <w:sz w:val="24"/>
          <w:szCs w:val="24"/>
          <w:lang w:val="en-GB"/>
        </w:rPr>
      </w:pPr>
    </w:p>
    <w:tbl>
      <w:tblPr>
        <w:tblW w:w="0" w:type="auto"/>
        <w:tblLook w:val="01E0" w:firstRow="1" w:lastRow="1" w:firstColumn="1" w:lastColumn="1" w:noHBand="0" w:noVBand="0"/>
      </w:tblPr>
      <w:tblGrid>
        <w:gridCol w:w="4219"/>
        <w:gridCol w:w="4500"/>
      </w:tblGrid>
      <w:tr w:rsidR="00782C46" w:rsidRPr="00016513" w:rsidTr="000D78B9">
        <w:tc>
          <w:tcPr>
            <w:tcW w:w="4219" w:type="dxa"/>
          </w:tcPr>
          <w:p w:rsidR="00782C46" w:rsidRPr="00016513" w:rsidRDefault="00782C46" w:rsidP="000D78B9">
            <w:pPr>
              <w:rPr>
                <w:rFonts w:ascii="Bookman Old Style" w:hAnsi="Bookman Old Style"/>
                <w:sz w:val="24"/>
                <w:szCs w:val="24"/>
              </w:rPr>
            </w:pPr>
            <w:r w:rsidRPr="00016513">
              <w:rPr>
                <w:rFonts w:ascii="Bookman Old Style" w:hAnsi="Bookman Old Style"/>
                <w:sz w:val="24"/>
                <w:szCs w:val="24"/>
              </w:rPr>
              <w:t>Diundangkan di Buranga</w:t>
            </w:r>
          </w:p>
          <w:p w:rsidR="00782C46" w:rsidRPr="00016513" w:rsidRDefault="00EA3F0A" w:rsidP="000D78B9">
            <w:pPr>
              <w:rPr>
                <w:rFonts w:ascii="Bookman Old Style" w:hAnsi="Bookman Old Style"/>
                <w:sz w:val="24"/>
                <w:szCs w:val="24"/>
              </w:rPr>
            </w:pPr>
            <w:r w:rsidRPr="00016513">
              <w:rPr>
                <w:rFonts w:ascii="Bookman Old Style" w:hAnsi="Bookman Old Style"/>
                <w:sz w:val="24"/>
                <w:szCs w:val="24"/>
              </w:rPr>
              <w:t>pada tanggal 28</w:t>
            </w:r>
            <w:r w:rsidR="00A939CD">
              <w:rPr>
                <w:rFonts w:ascii="Bookman Old Style" w:hAnsi="Bookman Old Style"/>
                <w:sz w:val="24"/>
                <w:szCs w:val="24"/>
                <w:lang w:val="id-ID"/>
              </w:rPr>
              <w:t>-07-</w:t>
            </w:r>
            <w:r w:rsidR="00782C46" w:rsidRPr="00016513">
              <w:rPr>
                <w:rFonts w:ascii="Bookman Old Style" w:hAnsi="Bookman Old Style"/>
                <w:sz w:val="24"/>
                <w:szCs w:val="24"/>
              </w:rPr>
              <w:t>2015</w:t>
            </w:r>
          </w:p>
          <w:p w:rsidR="00782C46" w:rsidRPr="00016513" w:rsidRDefault="00782C46" w:rsidP="000D78B9">
            <w:pPr>
              <w:jc w:val="center"/>
              <w:rPr>
                <w:rFonts w:ascii="Bookman Old Style" w:hAnsi="Bookman Old Style"/>
                <w:sz w:val="24"/>
                <w:szCs w:val="24"/>
              </w:rPr>
            </w:pPr>
          </w:p>
          <w:p w:rsidR="00782C46" w:rsidRPr="00016513" w:rsidRDefault="00782C46" w:rsidP="000D78B9">
            <w:pPr>
              <w:jc w:val="center"/>
              <w:rPr>
                <w:rFonts w:ascii="Bookman Old Style" w:hAnsi="Bookman Old Style"/>
                <w:sz w:val="24"/>
                <w:szCs w:val="24"/>
              </w:rPr>
            </w:pPr>
            <w:r w:rsidRPr="00016513">
              <w:rPr>
                <w:rFonts w:ascii="Bookman Old Style" w:hAnsi="Bookman Old Style"/>
                <w:sz w:val="24"/>
                <w:szCs w:val="24"/>
                <w:lang w:val="en-GB"/>
              </w:rPr>
              <w:t>Plt.</w:t>
            </w:r>
            <w:r w:rsidRPr="00016513">
              <w:rPr>
                <w:rFonts w:ascii="Bookman Old Style" w:hAnsi="Bookman Old Style"/>
                <w:sz w:val="24"/>
                <w:szCs w:val="24"/>
              </w:rPr>
              <w:t>SEKRETARIS DAERAH</w:t>
            </w:r>
          </w:p>
          <w:p w:rsidR="00782C46" w:rsidRPr="00016513" w:rsidRDefault="00782C46" w:rsidP="000D78B9">
            <w:pPr>
              <w:jc w:val="center"/>
              <w:rPr>
                <w:rFonts w:ascii="Bookman Old Style" w:hAnsi="Bookman Old Style"/>
                <w:sz w:val="24"/>
                <w:szCs w:val="24"/>
              </w:rPr>
            </w:pPr>
            <w:r w:rsidRPr="00016513">
              <w:rPr>
                <w:rFonts w:ascii="Bookman Old Style" w:hAnsi="Bookman Old Style"/>
                <w:sz w:val="24"/>
                <w:szCs w:val="24"/>
              </w:rPr>
              <w:t>KABUPATEN BUTON UTARA,</w:t>
            </w:r>
          </w:p>
          <w:p w:rsidR="00782C46" w:rsidRPr="00016513" w:rsidRDefault="00782C46" w:rsidP="000D78B9">
            <w:pPr>
              <w:jc w:val="center"/>
              <w:rPr>
                <w:rFonts w:ascii="Bookman Old Style" w:hAnsi="Bookman Old Style"/>
                <w:sz w:val="24"/>
                <w:szCs w:val="24"/>
              </w:rPr>
            </w:pPr>
          </w:p>
          <w:p w:rsidR="00782C46" w:rsidRPr="00A939CD" w:rsidRDefault="00A939CD" w:rsidP="000D78B9">
            <w:pPr>
              <w:jc w:val="center"/>
              <w:rPr>
                <w:rFonts w:ascii="Bookman Old Style" w:hAnsi="Bookman Old Style"/>
                <w:sz w:val="24"/>
                <w:szCs w:val="24"/>
                <w:lang w:val="id-ID"/>
              </w:rPr>
            </w:pPr>
            <w:r>
              <w:rPr>
                <w:rFonts w:ascii="Bookman Old Style" w:hAnsi="Bookman Old Style"/>
                <w:sz w:val="24"/>
                <w:szCs w:val="24"/>
                <w:lang w:val="id-ID"/>
              </w:rPr>
              <w:t>cap/ttd</w:t>
            </w:r>
          </w:p>
          <w:p w:rsidR="00782C46" w:rsidRPr="00016513" w:rsidRDefault="00782C46" w:rsidP="000D78B9">
            <w:pPr>
              <w:jc w:val="center"/>
              <w:rPr>
                <w:rFonts w:ascii="Bookman Old Style" w:hAnsi="Bookman Old Style"/>
                <w:sz w:val="24"/>
                <w:szCs w:val="24"/>
              </w:rPr>
            </w:pPr>
          </w:p>
          <w:p w:rsidR="00782C46" w:rsidRPr="00016513" w:rsidRDefault="00782C46" w:rsidP="000D78B9">
            <w:pPr>
              <w:jc w:val="center"/>
              <w:rPr>
                <w:rFonts w:ascii="Bookman Old Style" w:hAnsi="Bookman Old Style"/>
                <w:sz w:val="24"/>
                <w:szCs w:val="24"/>
                <w:lang w:val="en-GB"/>
              </w:rPr>
            </w:pPr>
            <w:r w:rsidRPr="00016513">
              <w:rPr>
                <w:rFonts w:ascii="Bookman Old Style" w:hAnsi="Bookman Old Style"/>
                <w:sz w:val="24"/>
                <w:szCs w:val="24"/>
                <w:lang w:val="en-GB"/>
              </w:rPr>
              <w:t>H. HADO HASINA</w:t>
            </w:r>
          </w:p>
          <w:p w:rsidR="00782C46" w:rsidRPr="00016513" w:rsidRDefault="00782C46" w:rsidP="000D78B9">
            <w:pPr>
              <w:jc w:val="center"/>
              <w:rPr>
                <w:rFonts w:ascii="Bookman Old Style" w:hAnsi="Bookman Old Style"/>
                <w:sz w:val="24"/>
                <w:szCs w:val="24"/>
              </w:rPr>
            </w:pPr>
          </w:p>
        </w:tc>
        <w:tc>
          <w:tcPr>
            <w:tcW w:w="4500" w:type="dxa"/>
          </w:tcPr>
          <w:p w:rsidR="00782C46" w:rsidRPr="00016513" w:rsidRDefault="00782C46" w:rsidP="000D78B9">
            <w:pPr>
              <w:jc w:val="center"/>
              <w:rPr>
                <w:rFonts w:ascii="Bookman Old Style" w:hAnsi="Bookman Old Style"/>
                <w:sz w:val="24"/>
                <w:szCs w:val="24"/>
              </w:rPr>
            </w:pPr>
          </w:p>
        </w:tc>
      </w:tr>
    </w:tbl>
    <w:p w:rsidR="00782C46" w:rsidRPr="00016513" w:rsidRDefault="00782C46" w:rsidP="00782C46">
      <w:pPr>
        <w:rPr>
          <w:rFonts w:ascii="Bookman Old Style" w:hAnsi="Bookman Old Style"/>
          <w:i/>
          <w:sz w:val="24"/>
          <w:szCs w:val="24"/>
        </w:rPr>
      </w:pPr>
    </w:p>
    <w:p w:rsidR="00782C46" w:rsidRPr="00016513" w:rsidRDefault="00782C46" w:rsidP="00782C46">
      <w:pPr>
        <w:rPr>
          <w:rFonts w:ascii="Bookman Old Style" w:hAnsi="Bookman Old Style"/>
          <w:sz w:val="24"/>
          <w:szCs w:val="24"/>
          <w:lang w:val="en-GB"/>
        </w:rPr>
      </w:pPr>
    </w:p>
    <w:p w:rsidR="00782C46" w:rsidRPr="00016513" w:rsidRDefault="00782C46" w:rsidP="00782C46">
      <w:pPr>
        <w:rPr>
          <w:rFonts w:ascii="Bookman Old Style" w:hAnsi="Bookman Old Style"/>
          <w:sz w:val="24"/>
          <w:szCs w:val="24"/>
          <w:lang w:val="en-GB"/>
        </w:rPr>
      </w:pPr>
    </w:p>
    <w:p w:rsidR="00782C46" w:rsidRPr="00016513" w:rsidRDefault="00782C46" w:rsidP="00782C46">
      <w:pPr>
        <w:rPr>
          <w:rFonts w:ascii="Bookman Old Style" w:hAnsi="Bookman Old Style"/>
          <w:sz w:val="24"/>
          <w:szCs w:val="24"/>
        </w:rPr>
      </w:pPr>
      <w:r w:rsidRPr="00016513">
        <w:rPr>
          <w:rFonts w:ascii="Bookman Old Style" w:hAnsi="Bookman Old Style"/>
          <w:sz w:val="24"/>
          <w:szCs w:val="24"/>
        </w:rPr>
        <w:t>LEMBARAN DAERAH KABUPATEN BUTON UTARA TAHUN 2015 NOMOR</w:t>
      </w:r>
      <w:r w:rsidR="00925DA0" w:rsidRPr="00016513">
        <w:rPr>
          <w:rFonts w:ascii="Bookman Old Style" w:hAnsi="Bookman Old Style"/>
          <w:sz w:val="24"/>
          <w:szCs w:val="24"/>
        </w:rPr>
        <w:t xml:space="preserve"> 9</w:t>
      </w:r>
    </w:p>
    <w:p w:rsidR="00782C46" w:rsidRPr="00016513" w:rsidRDefault="00782C46" w:rsidP="00782C46">
      <w:pPr>
        <w:rPr>
          <w:rFonts w:ascii="Bookman Old Style" w:hAnsi="Bookman Old Style"/>
          <w:i/>
          <w:sz w:val="24"/>
          <w:szCs w:val="24"/>
        </w:rPr>
      </w:pPr>
    </w:p>
    <w:p w:rsidR="00782C46" w:rsidRPr="00016513" w:rsidRDefault="00782C46" w:rsidP="00782C46">
      <w:pPr>
        <w:rPr>
          <w:rFonts w:ascii="Bookman Old Style" w:hAnsi="Bookman Old Style"/>
          <w:i/>
          <w:sz w:val="24"/>
          <w:szCs w:val="24"/>
        </w:rPr>
      </w:pPr>
    </w:p>
    <w:p w:rsidR="00782C46" w:rsidRPr="00016513" w:rsidRDefault="00782C46" w:rsidP="00782C46">
      <w:pPr>
        <w:jc w:val="center"/>
        <w:rPr>
          <w:rFonts w:ascii="Bookman Old Style" w:hAnsi="Bookman Old Style"/>
        </w:rPr>
      </w:pPr>
    </w:p>
    <w:p w:rsidR="001D600F" w:rsidRPr="00016513" w:rsidRDefault="001D600F" w:rsidP="001D600F">
      <w:pPr>
        <w:jc w:val="center"/>
        <w:rPr>
          <w:rFonts w:ascii="Bookman Old Style" w:hAnsi="Bookman Old Style"/>
        </w:rPr>
      </w:pPr>
    </w:p>
    <w:p w:rsidR="001D600F" w:rsidRPr="00016513" w:rsidRDefault="001D600F" w:rsidP="001D600F">
      <w:pPr>
        <w:jc w:val="center"/>
        <w:rPr>
          <w:rFonts w:ascii="Bookman Old Style" w:hAnsi="Bookman Old Style"/>
        </w:rPr>
      </w:pPr>
    </w:p>
    <w:p w:rsidR="001D600F" w:rsidRPr="00016513" w:rsidRDefault="001D600F" w:rsidP="001D600F">
      <w:pPr>
        <w:jc w:val="center"/>
        <w:rPr>
          <w:rFonts w:ascii="Bookman Old Style" w:hAnsi="Bookman Old Style"/>
        </w:rPr>
      </w:pPr>
    </w:p>
    <w:p w:rsidR="001D600F" w:rsidRPr="00016513" w:rsidRDefault="001D600F" w:rsidP="001D600F">
      <w:pPr>
        <w:jc w:val="center"/>
        <w:rPr>
          <w:rFonts w:ascii="Bookman Old Style" w:hAnsi="Bookman Old Style"/>
        </w:rPr>
      </w:pPr>
    </w:p>
    <w:p w:rsidR="001D600F" w:rsidRPr="00016513" w:rsidRDefault="001D600F" w:rsidP="001D600F">
      <w:pPr>
        <w:jc w:val="center"/>
        <w:rPr>
          <w:rFonts w:ascii="Bookman Old Style" w:hAnsi="Bookman Old Style"/>
        </w:rPr>
      </w:pPr>
    </w:p>
    <w:p w:rsidR="001D600F" w:rsidRPr="00016513" w:rsidRDefault="001D600F" w:rsidP="001D600F">
      <w:pPr>
        <w:rPr>
          <w:rFonts w:ascii="Bookman Old Style" w:hAnsi="Bookman Old Style"/>
        </w:rPr>
      </w:pPr>
    </w:p>
    <w:p w:rsidR="001D600F" w:rsidRPr="00016513" w:rsidRDefault="001D600F" w:rsidP="001D600F">
      <w:pPr>
        <w:jc w:val="center"/>
        <w:rPr>
          <w:rFonts w:ascii="Bookman Old Style" w:hAnsi="Bookman Old Style"/>
          <w:sz w:val="24"/>
          <w:szCs w:val="24"/>
        </w:rPr>
      </w:pPr>
      <w:r w:rsidRPr="00016513">
        <w:rPr>
          <w:rFonts w:ascii="Bookman Old Style" w:hAnsi="Bookman Old Style"/>
          <w:sz w:val="24"/>
          <w:szCs w:val="24"/>
        </w:rPr>
        <w:lastRenderedPageBreak/>
        <w:t>PENJELASAN</w:t>
      </w:r>
    </w:p>
    <w:p w:rsidR="001D600F" w:rsidRPr="00016513" w:rsidRDefault="001D600F" w:rsidP="001D600F">
      <w:pPr>
        <w:jc w:val="center"/>
        <w:rPr>
          <w:rFonts w:ascii="Bookman Old Style" w:hAnsi="Bookman Old Style"/>
          <w:sz w:val="24"/>
          <w:szCs w:val="24"/>
        </w:rPr>
      </w:pPr>
      <w:r w:rsidRPr="00016513">
        <w:rPr>
          <w:rFonts w:ascii="Bookman Old Style" w:hAnsi="Bookman Old Style"/>
          <w:sz w:val="24"/>
          <w:szCs w:val="24"/>
        </w:rPr>
        <w:t>ATAS</w:t>
      </w:r>
    </w:p>
    <w:p w:rsidR="001D600F" w:rsidRPr="00016513" w:rsidRDefault="001D600F" w:rsidP="001D600F">
      <w:pPr>
        <w:jc w:val="center"/>
        <w:rPr>
          <w:rFonts w:ascii="Bookman Old Style" w:hAnsi="Bookman Old Style" w:cs="Arial"/>
          <w:sz w:val="24"/>
          <w:szCs w:val="24"/>
        </w:rPr>
      </w:pPr>
      <w:r w:rsidRPr="00016513">
        <w:rPr>
          <w:rFonts w:ascii="Bookman Old Style" w:hAnsi="Bookman Old Style" w:cs="Arial"/>
          <w:sz w:val="24"/>
          <w:szCs w:val="24"/>
          <w:lang w:val="id-ID"/>
        </w:rPr>
        <w:t>PERATURAN DAERAH</w:t>
      </w:r>
      <w:r w:rsidRPr="00016513">
        <w:rPr>
          <w:rFonts w:ascii="Bookman Old Style" w:hAnsi="Bookman Old Style" w:cs="Arial"/>
          <w:sz w:val="24"/>
          <w:szCs w:val="24"/>
          <w:lang w:val="en-GB"/>
        </w:rPr>
        <w:t xml:space="preserve"> KABUPATEN BUTON UTARA</w:t>
      </w:r>
      <w:r w:rsidRPr="00016513">
        <w:rPr>
          <w:rFonts w:ascii="Bookman Old Style" w:hAnsi="Bookman Old Style" w:cs="Arial"/>
          <w:sz w:val="24"/>
          <w:szCs w:val="24"/>
          <w:lang w:val="id-ID"/>
        </w:rPr>
        <w:t xml:space="preserve"> </w:t>
      </w:r>
    </w:p>
    <w:p w:rsidR="001D600F" w:rsidRPr="00016513" w:rsidRDefault="00925DA0" w:rsidP="001D600F">
      <w:pPr>
        <w:jc w:val="center"/>
        <w:rPr>
          <w:rFonts w:ascii="Bookman Old Style" w:hAnsi="Bookman Old Style" w:cs="Arial"/>
          <w:sz w:val="24"/>
          <w:szCs w:val="24"/>
        </w:rPr>
      </w:pPr>
      <w:r w:rsidRPr="00016513">
        <w:rPr>
          <w:rFonts w:ascii="Bookman Old Style" w:hAnsi="Bookman Old Style" w:cs="Arial"/>
          <w:sz w:val="24"/>
          <w:szCs w:val="24"/>
          <w:lang w:val="id-ID"/>
        </w:rPr>
        <w:t xml:space="preserve">NOMOR </w:t>
      </w:r>
      <w:r w:rsidRPr="00016513">
        <w:rPr>
          <w:rFonts w:ascii="Bookman Old Style" w:hAnsi="Bookman Old Style" w:cs="Arial"/>
          <w:sz w:val="24"/>
          <w:szCs w:val="24"/>
          <w:lang w:val="en-GB"/>
        </w:rPr>
        <w:t xml:space="preserve">9 </w:t>
      </w:r>
      <w:r w:rsidR="001D600F" w:rsidRPr="00016513">
        <w:rPr>
          <w:rFonts w:ascii="Bookman Old Style" w:hAnsi="Bookman Old Style" w:cs="Arial"/>
          <w:sz w:val="24"/>
          <w:szCs w:val="24"/>
          <w:lang w:val="id-ID"/>
        </w:rPr>
        <w:t>TAHUN 20</w:t>
      </w:r>
      <w:r w:rsidR="001D600F" w:rsidRPr="00016513">
        <w:rPr>
          <w:rFonts w:ascii="Bookman Old Style" w:hAnsi="Bookman Old Style" w:cs="Arial"/>
          <w:sz w:val="24"/>
          <w:szCs w:val="24"/>
        </w:rPr>
        <w:t>15</w:t>
      </w:r>
    </w:p>
    <w:p w:rsidR="001D600F" w:rsidRPr="00016513" w:rsidRDefault="001D600F" w:rsidP="001D600F">
      <w:pPr>
        <w:jc w:val="center"/>
        <w:rPr>
          <w:rFonts w:ascii="Bookman Old Style" w:hAnsi="Bookman Old Style" w:cs="Arial"/>
          <w:sz w:val="24"/>
          <w:szCs w:val="24"/>
        </w:rPr>
      </w:pPr>
      <w:r w:rsidRPr="00016513">
        <w:rPr>
          <w:rFonts w:ascii="Bookman Old Style" w:hAnsi="Bookman Old Style" w:cs="Arial"/>
          <w:sz w:val="24"/>
          <w:szCs w:val="24"/>
          <w:lang w:val="id-ID"/>
        </w:rPr>
        <w:t>TENTANG</w:t>
      </w:r>
      <w:r w:rsidRPr="00016513">
        <w:rPr>
          <w:rFonts w:ascii="Bookman Old Style" w:hAnsi="Bookman Old Style" w:cs="Arial"/>
          <w:sz w:val="24"/>
          <w:szCs w:val="24"/>
        </w:rPr>
        <w:t xml:space="preserve"> </w:t>
      </w:r>
    </w:p>
    <w:p w:rsidR="001D600F" w:rsidRPr="00016513" w:rsidRDefault="00E53A61" w:rsidP="001D600F">
      <w:pPr>
        <w:jc w:val="center"/>
        <w:rPr>
          <w:rFonts w:ascii="Bookman Old Style" w:hAnsi="Bookman Old Style" w:cs="Arial"/>
          <w:sz w:val="24"/>
          <w:szCs w:val="24"/>
          <w:lang w:val="en-GB"/>
        </w:rPr>
      </w:pPr>
      <w:r w:rsidRPr="00016513">
        <w:rPr>
          <w:rFonts w:ascii="Bookman Old Style" w:hAnsi="Bookman Old Style" w:cs="Arial"/>
          <w:sz w:val="24"/>
          <w:szCs w:val="24"/>
          <w:lang w:val="en-GB"/>
        </w:rPr>
        <w:t xml:space="preserve">RETRIBUSI </w:t>
      </w:r>
      <w:r w:rsidR="001D600F" w:rsidRPr="00016513">
        <w:rPr>
          <w:rFonts w:ascii="Bookman Old Style" w:hAnsi="Bookman Old Style" w:cs="Arial"/>
          <w:sz w:val="24"/>
          <w:szCs w:val="24"/>
          <w:lang w:val="en-GB"/>
        </w:rPr>
        <w:t>IZIN USAHA PERIKANAN</w:t>
      </w:r>
    </w:p>
    <w:p w:rsidR="001D600F" w:rsidRPr="00016513" w:rsidRDefault="001D600F" w:rsidP="001D600F">
      <w:pPr>
        <w:jc w:val="center"/>
        <w:rPr>
          <w:rFonts w:ascii="Bookman Old Style" w:hAnsi="Bookman Old Style" w:cs="Arial"/>
          <w:sz w:val="24"/>
          <w:szCs w:val="24"/>
        </w:rPr>
      </w:pPr>
    </w:p>
    <w:p w:rsidR="001D600F" w:rsidRPr="00016513" w:rsidRDefault="001D600F" w:rsidP="001D600F">
      <w:pPr>
        <w:widowControl w:val="0"/>
        <w:numPr>
          <w:ilvl w:val="0"/>
          <w:numId w:val="40"/>
        </w:numPr>
        <w:adjustRightInd w:val="0"/>
        <w:ind w:left="426" w:hanging="426"/>
        <w:textAlignment w:val="baseline"/>
        <w:rPr>
          <w:rFonts w:ascii="Bookman Old Style" w:hAnsi="Bookman Old Style" w:cs="Arial"/>
          <w:sz w:val="24"/>
          <w:szCs w:val="24"/>
        </w:rPr>
      </w:pPr>
      <w:r w:rsidRPr="00016513">
        <w:rPr>
          <w:rFonts w:ascii="Bookman Old Style" w:hAnsi="Bookman Old Style" w:cs="Arial"/>
          <w:sz w:val="24"/>
          <w:szCs w:val="24"/>
        </w:rPr>
        <w:t>UMUM</w:t>
      </w:r>
    </w:p>
    <w:p w:rsidR="001D600F" w:rsidRPr="00016513" w:rsidRDefault="001D600F" w:rsidP="001D600F">
      <w:pPr>
        <w:ind w:left="426" w:hanging="426"/>
        <w:jc w:val="right"/>
        <w:rPr>
          <w:rFonts w:ascii="Bookman Old Style" w:hAnsi="Bookman Old Style" w:cs="Arial"/>
          <w:sz w:val="24"/>
          <w:szCs w:val="24"/>
        </w:rPr>
      </w:pPr>
    </w:p>
    <w:p w:rsidR="00E4362F" w:rsidRPr="00016513" w:rsidRDefault="00E4362F" w:rsidP="00E4362F">
      <w:pPr>
        <w:pStyle w:val="ListParagraph"/>
        <w:autoSpaceDE w:val="0"/>
        <w:autoSpaceDN w:val="0"/>
        <w:spacing w:line="240" w:lineRule="auto"/>
        <w:ind w:left="360" w:firstLine="360"/>
        <w:jc w:val="both"/>
        <w:rPr>
          <w:rFonts w:ascii="Bookman Old Style" w:hAnsi="Bookman Old Style" w:cs="Book Antiqua"/>
          <w:sz w:val="24"/>
          <w:szCs w:val="24"/>
        </w:rPr>
      </w:pPr>
      <w:proofErr w:type="gramStart"/>
      <w:r w:rsidRPr="00016513">
        <w:rPr>
          <w:rFonts w:ascii="Bookman Old Style" w:hAnsi="Bookman Old Style" w:cs="Book Antiqua"/>
          <w:sz w:val="24"/>
          <w:szCs w:val="24"/>
        </w:rPr>
        <w:t>Bahwa pajak dan retribusi daerah merupakan sumber pendapatan daerah, dimana daerah dapat melaksanakan otonominya secara nyata, yakni mengatur dan mengurus rumah tangganya sendiri.</w:t>
      </w:r>
      <w:proofErr w:type="gramEnd"/>
      <w:r w:rsidRPr="00016513">
        <w:rPr>
          <w:rFonts w:ascii="Bookman Old Style" w:hAnsi="Bookman Old Style" w:cs="Book Antiqua"/>
          <w:sz w:val="24"/>
          <w:szCs w:val="24"/>
        </w:rPr>
        <w:t xml:space="preserve"> </w:t>
      </w:r>
      <w:proofErr w:type="gramStart"/>
      <w:r w:rsidRPr="00016513">
        <w:rPr>
          <w:rFonts w:ascii="Bookman Old Style" w:hAnsi="Bookman Old Style" w:cs="Book Antiqua"/>
          <w:sz w:val="24"/>
          <w:szCs w:val="24"/>
        </w:rPr>
        <w:t>Di samping penerimaan Pemerintah Daerah yang berasal dari subsidi/bantuan dari pajak daerah dan juga dari retribusi daerah, sumber pendapatan daerah tersebut diharapkan dapat menjadi sumber pembiayaan penyelenggaraan pemerintahan dan pembangunan daerah untuk meningkatkan dan memeratakan kesejahteraan masyarakat.</w:t>
      </w:r>
      <w:proofErr w:type="gramEnd"/>
    </w:p>
    <w:p w:rsidR="00E4362F" w:rsidRPr="00016513" w:rsidRDefault="00E4362F" w:rsidP="00E4362F">
      <w:pPr>
        <w:pStyle w:val="ListParagraph"/>
        <w:autoSpaceDE w:val="0"/>
        <w:autoSpaceDN w:val="0"/>
        <w:spacing w:line="240" w:lineRule="auto"/>
        <w:ind w:left="360" w:firstLine="360"/>
        <w:jc w:val="both"/>
        <w:rPr>
          <w:rFonts w:ascii="Bookman Old Style" w:hAnsi="Bookman Old Style" w:cs="Book Antiqua"/>
          <w:sz w:val="24"/>
          <w:szCs w:val="24"/>
        </w:rPr>
      </w:pPr>
      <w:r w:rsidRPr="00016513">
        <w:rPr>
          <w:rFonts w:ascii="Bookman Old Style" w:hAnsi="Bookman Old Style" w:cs="Book Antiqua"/>
          <w:sz w:val="24"/>
          <w:szCs w:val="24"/>
        </w:rPr>
        <w:t>Selaras dengan apa yang ingin dicapai dalam Undang-</w:t>
      </w:r>
      <w:r w:rsidR="00647F2D" w:rsidRPr="00016513">
        <w:rPr>
          <w:rFonts w:ascii="Bookman Old Style" w:hAnsi="Bookman Old Style" w:cs="Book Antiqua"/>
          <w:sz w:val="24"/>
          <w:szCs w:val="24"/>
        </w:rPr>
        <w:t xml:space="preserve">Undang </w:t>
      </w:r>
      <w:r w:rsidRPr="00016513">
        <w:rPr>
          <w:rFonts w:ascii="Bookman Old Style" w:hAnsi="Bookman Old Style" w:cs="Book Antiqua"/>
          <w:sz w:val="24"/>
          <w:szCs w:val="24"/>
        </w:rPr>
        <w:t xml:space="preserve">Nomor 28 Tahun 2009 tentang Pajak Daerah dan Retribusi Daerah, maka melalui Peraturan Daerah tentang Retribusi </w:t>
      </w:r>
      <w:r w:rsidR="00647F2D" w:rsidRPr="00016513">
        <w:rPr>
          <w:rFonts w:ascii="Bookman Old Style" w:hAnsi="Bookman Old Style" w:cs="Book Antiqua"/>
          <w:sz w:val="24"/>
          <w:szCs w:val="24"/>
        </w:rPr>
        <w:t>Izin Usaha Perikanan</w:t>
      </w:r>
      <w:r w:rsidRPr="00016513">
        <w:rPr>
          <w:rFonts w:ascii="Bookman Old Style" w:hAnsi="Bookman Old Style" w:cs="Book Antiqua"/>
          <w:sz w:val="24"/>
          <w:szCs w:val="24"/>
        </w:rPr>
        <w:t xml:space="preserve"> diharapkan dapat memberikan kontribusi pada Pemerintah Daerah, sehingga dapat mendukung pelaksanaan otonomi daerah dan meningkatkan pendapatan daerah yang berasal dari retribusi ini.</w:t>
      </w:r>
    </w:p>
    <w:p w:rsidR="00E4362F" w:rsidRPr="00016513" w:rsidRDefault="00E4362F" w:rsidP="00E4362F">
      <w:pPr>
        <w:pStyle w:val="ListParagraph"/>
        <w:autoSpaceDE w:val="0"/>
        <w:autoSpaceDN w:val="0"/>
        <w:spacing w:line="240" w:lineRule="auto"/>
        <w:ind w:left="360" w:firstLine="360"/>
        <w:jc w:val="both"/>
        <w:rPr>
          <w:rFonts w:ascii="Bookman Old Style" w:hAnsi="Bookman Old Style" w:cs="Book Antiqua"/>
          <w:sz w:val="24"/>
          <w:szCs w:val="24"/>
        </w:rPr>
      </w:pPr>
      <w:proofErr w:type="gramStart"/>
      <w:r w:rsidRPr="00016513">
        <w:rPr>
          <w:rFonts w:ascii="Bookman Old Style" w:hAnsi="Bookman Old Style" w:cs="Book Antiqua"/>
          <w:sz w:val="24"/>
          <w:szCs w:val="24"/>
        </w:rPr>
        <w:t>Selain itu Peraturan Daerah ini diharapkan mampu menutup hilangnya penerimaan yang berasal dari pajak dan retribusi daerah yang kurang potensial dan pada akhirnya dimaksudkan untuk mempermudah dan mematuhi Peraturan Perundang-undangan sehingga dapat menimbulkan kesadaran masyarakat untuk memenuhi kewajiban retribusinya.</w:t>
      </w:r>
      <w:proofErr w:type="gramEnd"/>
    </w:p>
    <w:p w:rsidR="00E4362F" w:rsidRPr="00016513" w:rsidRDefault="00E4362F" w:rsidP="00E4362F">
      <w:pPr>
        <w:pStyle w:val="ListParagraph"/>
        <w:autoSpaceDE w:val="0"/>
        <w:autoSpaceDN w:val="0"/>
        <w:spacing w:line="240" w:lineRule="auto"/>
        <w:ind w:left="360" w:firstLine="360"/>
        <w:jc w:val="both"/>
        <w:rPr>
          <w:rFonts w:ascii="Bookman Old Style" w:hAnsi="Bookman Old Style" w:cs="Book Antiqua"/>
          <w:sz w:val="24"/>
          <w:szCs w:val="24"/>
        </w:rPr>
      </w:pPr>
      <w:proofErr w:type="gramStart"/>
      <w:r w:rsidRPr="00016513">
        <w:rPr>
          <w:rFonts w:ascii="Bookman Old Style" w:hAnsi="Bookman Old Style" w:cs="Book Antiqua"/>
          <w:sz w:val="24"/>
          <w:szCs w:val="24"/>
        </w:rPr>
        <w:t xml:space="preserve">Peraturan Daerah Kabupaten Buton Utara tentang retribusi </w:t>
      </w:r>
      <w:r w:rsidR="00647F2D" w:rsidRPr="00016513">
        <w:rPr>
          <w:rFonts w:ascii="Bookman Old Style" w:hAnsi="Bookman Old Style" w:cs="Book Antiqua"/>
          <w:sz w:val="24"/>
          <w:szCs w:val="24"/>
        </w:rPr>
        <w:t xml:space="preserve">Izin Usaha Perikanan </w:t>
      </w:r>
      <w:r w:rsidRPr="00016513">
        <w:rPr>
          <w:rFonts w:ascii="Bookman Old Style" w:hAnsi="Bookman Old Style" w:cs="Book Antiqua"/>
          <w:sz w:val="24"/>
          <w:szCs w:val="24"/>
        </w:rPr>
        <w:t>secara keseluruhannya terdiri atas 13 (tiga belas) Bab dan 26 (dua puluh enam) Pasal.</w:t>
      </w:r>
      <w:proofErr w:type="gramEnd"/>
    </w:p>
    <w:p w:rsidR="00E4362F" w:rsidRPr="00016513" w:rsidRDefault="00E4362F" w:rsidP="001D600F">
      <w:pPr>
        <w:ind w:left="426" w:hanging="426"/>
        <w:jc w:val="right"/>
        <w:rPr>
          <w:rFonts w:ascii="Bookman Old Style" w:hAnsi="Bookman Old Style" w:cs="Arial"/>
          <w:sz w:val="24"/>
          <w:szCs w:val="24"/>
        </w:rPr>
      </w:pPr>
    </w:p>
    <w:p w:rsidR="001D600F" w:rsidRPr="00016513" w:rsidRDefault="001D600F" w:rsidP="001D600F">
      <w:pPr>
        <w:widowControl w:val="0"/>
        <w:numPr>
          <w:ilvl w:val="0"/>
          <w:numId w:val="40"/>
        </w:numPr>
        <w:adjustRightInd w:val="0"/>
        <w:ind w:left="426" w:hanging="426"/>
        <w:textAlignment w:val="baseline"/>
        <w:rPr>
          <w:rFonts w:ascii="Bookman Old Style" w:hAnsi="Bookman Old Style" w:cs="Arial"/>
          <w:sz w:val="24"/>
          <w:szCs w:val="24"/>
        </w:rPr>
      </w:pPr>
      <w:r w:rsidRPr="00016513">
        <w:rPr>
          <w:rFonts w:ascii="Bookman Old Style" w:hAnsi="Bookman Old Style" w:cs="Arial"/>
          <w:sz w:val="24"/>
          <w:szCs w:val="24"/>
        </w:rPr>
        <w:t>PENJELASAN PASAL DEMI PASAL</w:t>
      </w:r>
    </w:p>
    <w:p w:rsidR="001D600F" w:rsidRPr="00016513" w:rsidRDefault="001D600F" w:rsidP="001D600F">
      <w:pPr>
        <w:autoSpaceDE w:val="0"/>
        <w:autoSpaceDN w:val="0"/>
        <w:ind w:left="425"/>
        <w:rPr>
          <w:rFonts w:ascii="Bookman Old Style" w:hAnsi="Bookman Old Style" w:cs="Arial"/>
          <w:sz w:val="24"/>
          <w:szCs w:val="24"/>
        </w:rPr>
      </w:pPr>
      <w:proofErr w:type="gramStart"/>
      <w:r w:rsidRPr="00016513">
        <w:rPr>
          <w:rFonts w:ascii="Bookman Old Style" w:hAnsi="Bookman Old Style" w:cs="Arial"/>
          <w:sz w:val="24"/>
          <w:szCs w:val="24"/>
        </w:rPr>
        <w:t>Pasal  1</w:t>
      </w:r>
      <w:proofErr w:type="gramEnd"/>
      <w:r w:rsidRPr="00016513">
        <w:rPr>
          <w:rFonts w:ascii="Bookman Old Style" w:hAnsi="Bookman Old Style" w:cs="Arial"/>
          <w:sz w:val="24"/>
          <w:szCs w:val="24"/>
        </w:rPr>
        <w:t xml:space="preserve">   </w:t>
      </w:r>
    </w:p>
    <w:p w:rsidR="001D600F" w:rsidRPr="00016513" w:rsidRDefault="001D600F" w:rsidP="001D600F">
      <w:pPr>
        <w:autoSpaceDE w:val="0"/>
        <w:autoSpaceDN w:val="0"/>
        <w:ind w:left="425" w:firstLine="295"/>
        <w:rPr>
          <w:rFonts w:ascii="Bookman Old Style" w:hAnsi="Bookman Old Style" w:cs="Arial"/>
          <w:sz w:val="24"/>
          <w:szCs w:val="24"/>
        </w:rPr>
      </w:pPr>
      <w:r w:rsidRPr="00016513">
        <w:rPr>
          <w:rFonts w:ascii="Bookman Old Style" w:hAnsi="Bookman Old Style" w:cs="Arial"/>
          <w:sz w:val="24"/>
          <w:szCs w:val="24"/>
        </w:rPr>
        <w:t>Cukup jelas</w:t>
      </w:r>
    </w:p>
    <w:p w:rsidR="001D600F" w:rsidRPr="00016513" w:rsidRDefault="001D600F" w:rsidP="001D600F">
      <w:pPr>
        <w:autoSpaceDE w:val="0"/>
        <w:autoSpaceDN w:val="0"/>
        <w:ind w:left="425"/>
        <w:rPr>
          <w:rFonts w:ascii="Bookman Old Style" w:hAnsi="Bookman Old Style" w:cs="Arial"/>
          <w:sz w:val="24"/>
          <w:szCs w:val="24"/>
        </w:rPr>
      </w:pPr>
      <w:proofErr w:type="gramStart"/>
      <w:r w:rsidRPr="00016513">
        <w:rPr>
          <w:rFonts w:ascii="Bookman Old Style" w:hAnsi="Bookman Old Style" w:cs="Arial"/>
          <w:sz w:val="24"/>
          <w:szCs w:val="24"/>
        </w:rPr>
        <w:t>Pasal  2</w:t>
      </w:r>
      <w:proofErr w:type="gramEnd"/>
      <w:r w:rsidRPr="00016513">
        <w:rPr>
          <w:rFonts w:ascii="Bookman Old Style" w:hAnsi="Bookman Old Style" w:cs="Arial"/>
          <w:sz w:val="24"/>
          <w:szCs w:val="24"/>
        </w:rPr>
        <w:t xml:space="preserve"> </w:t>
      </w:r>
    </w:p>
    <w:p w:rsidR="001D600F" w:rsidRPr="00016513" w:rsidRDefault="001D600F" w:rsidP="001D600F">
      <w:pPr>
        <w:autoSpaceDE w:val="0"/>
        <w:autoSpaceDN w:val="0"/>
        <w:ind w:left="425" w:firstLine="295"/>
        <w:rPr>
          <w:rFonts w:ascii="Bookman Old Style" w:hAnsi="Bookman Old Style" w:cs="Arial"/>
          <w:sz w:val="24"/>
          <w:szCs w:val="24"/>
        </w:rPr>
      </w:pPr>
      <w:r w:rsidRPr="00016513">
        <w:rPr>
          <w:rFonts w:ascii="Bookman Old Style" w:hAnsi="Bookman Old Style" w:cs="Arial"/>
          <w:sz w:val="24"/>
          <w:szCs w:val="24"/>
        </w:rPr>
        <w:t xml:space="preserve"> Cukup jelas</w:t>
      </w:r>
    </w:p>
    <w:p w:rsidR="001D600F" w:rsidRPr="00016513" w:rsidRDefault="001D600F" w:rsidP="001D600F">
      <w:pPr>
        <w:autoSpaceDE w:val="0"/>
        <w:autoSpaceDN w:val="0"/>
        <w:ind w:left="425"/>
        <w:rPr>
          <w:rFonts w:ascii="Bookman Old Style" w:hAnsi="Bookman Old Style" w:cs="Arial"/>
          <w:sz w:val="24"/>
          <w:szCs w:val="24"/>
        </w:rPr>
      </w:pPr>
      <w:proofErr w:type="gramStart"/>
      <w:r w:rsidRPr="00016513">
        <w:rPr>
          <w:rFonts w:ascii="Bookman Old Style" w:hAnsi="Bookman Old Style" w:cs="Arial"/>
          <w:sz w:val="24"/>
          <w:szCs w:val="24"/>
        </w:rPr>
        <w:t>Pasal  3</w:t>
      </w:r>
      <w:proofErr w:type="gramEnd"/>
      <w:r w:rsidRPr="00016513">
        <w:rPr>
          <w:rFonts w:ascii="Bookman Old Style" w:hAnsi="Bookman Old Style" w:cs="Arial"/>
          <w:sz w:val="24"/>
          <w:szCs w:val="24"/>
        </w:rPr>
        <w:t xml:space="preserve"> </w:t>
      </w:r>
    </w:p>
    <w:p w:rsidR="001D600F" w:rsidRPr="00016513" w:rsidRDefault="001D600F" w:rsidP="001D600F">
      <w:pPr>
        <w:autoSpaceDE w:val="0"/>
        <w:autoSpaceDN w:val="0"/>
        <w:ind w:left="425" w:firstLine="295"/>
        <w:rPr>
          <w:rFonts w:ascii="Bookman Old Style" w:hAnsi="Bookman Old Style" w:cs="Arial"/>
          <w:sz w:val="24"/>
          <w:szCs w:val="24"/>
        </w:rPr>
      </w:pPr>
      <w:r w:rsidRPr="00016513">
        <w:rPr>
          <w:rFonts w:ascii="Bookman Old Style" w:hAnsi="Bookman Old Style" w:cs="Arial"/>
          <w:sz w:val="24"/>
          <w:szCs w:val="24"/>
        </w:rPr>
        <w:t xml:space="preserve"> Cukup jelas</w:t>
      </w:r>
    </w:p>
    <w:p w:rsidR="001D600F" w:rsidRPr="00016513" w:rsidRDefault="001D600F" w:rsidP="001D600F">
      <w:pPr>
        <w:autoSpaceDE w:val="0"/>
        <w:autoSpaceDN w:val="0"/>
        <w:ind w:left="425"/>
        <w:rPr>
          <w:rFonts w:ascii="Bookman Old Style" w:hAnsi="Bookman Old Style" w:cs="Arial"/>
          <w:sz w:val="24"/>
          <w:szCs w:val="24"/>
        </w:rPr>
      </w:pPr>
      <w:proofErr w:type="gramStart"/>
      <w:r w:rsidRPr="00016513">
        <w:rPr>
          <w:rFonts w:ascii="Bookman Old Style" w:hAnsi="Bookman Old Style" w:cs="Arial"/>
          <w:sz w:val="24"/>
          <w:szCs w:val="24"/>
        </w:rPr>
        <w:t>Pasal  4</w:t>
      </w:r>
      <w:proofErr w:type="gramEnd"/>
      <w:r w:rsidRPr="00016513">
        <w:rPr>
          <w:rFonts w:ascii="Bookman Old Style" w:hAnsi="Bookman Old Style" w:cs="Arial"/>
          <w:sz w:val="24"/>
          <w:szCs w:val="24"/>
        </w:rPr>
        <w:t xml:space="preserve">  </w:t>
      </w:r>
    </w:p>
    <w:p w:rsidR="001D600F" w:rsidRPr="00016513" w:rsidRDefault="001D600F" w:rsidP="001D600F">
      <w:pPr>
        <w:autoSpaceDE w:val="0"/>
        <w:autoSpaceDN w:val="0"/>
        <w:ind w:left="425" w:firstLine="295"/>
        <w:rPr>
          <w:rFonts w:ascii="Bookman Old Style" w:hAnsi="Bookman Old Style" w:cs="Arial"/>
          <w:sz w:val="24"/>
          <w:szCs w:val="24"/>
        </w:rPr>
      </w:pPr>
      <w:r w:rsidRPr="00016513">
        <w:rPr>
          <w:rFonts w:ascii="Bookman Old Style" w:hAnsi="Bookman Old Style" w:cs="Arial"/>
          <w:sz w:val="24"/>
          <w:szCs w:val="24"/>
        </w:rPr>
        <w:t xml:space="preserve"> Cukup jelas</w:t>
      </w:r>
    </w:p>
    <w:p w:rsidR="001D600F" w:rsidRPr="00016513" w:rsidRDefault="001D600F" w:rsidP="001D600F">
      <w:pPr>
        <w:autoSpaceDE w:val="0"/>
        <w:autoSpaceDN w:val="0"/>
        <w:ind w:left="425"/>
        <w:rPr>
          <w:rFonts w:ascii="Bookman Old Style" w:hAnsi="Bookman Old Style" w:cs="Arial"/>
          <w:sz w:val="24"/>
          <w:szCs w:val="24"/>
        </w:rPr>
      </w:pPr>
      <w:proofErr w:type="gramStart"/>
      <w:r w:rsidRPr="00016513">
        <w:rPr>
          <w:rFonts w:ascii="Bookman Old Style" w:hAnsi="Bookman Old Style" w:cs="Arial"/>
          <w:sz w:val="24"/>
          <w:szCs w:val="24"/>
        </w:rPr>
        <w:lastRenderedPageBreak/>
        <w:t>Pasal  5</w:t>
      </w:r>
      <w:proofErr w:type="gramEnd"/>
      <w:r w:rsidRPr="00016513">
        <w:rPr>
          <w:rFonts w:ascii="Bookman Old Style" w:hAnsi="Bookman Old Style" w:cs="Arial"/>
          <w:sz w:val="24"/>
          <w:szCs w:val="24"/>
        </w:rPr>
        <w:t xml:space="preserve">   </w:t>
      </w:r>
    </w:p>
    <w:p w:rsidR="001D600F" w:rsidRPr="00016513" w:rsidRDefault="001D600F" w:rsidP="001D600F">
      <w:pPr>
        <w:autoSpaceDE w:val="0"/>
        <w:autoSpaceDN w:val="0"/>
        <w:ind w:left="425" w:firstLine="295"/>
        <w:rPr>
          <w:rFonts w:ascii="Bookman Old Style" w:hAnsi="Bookman Old Style" w:cs="Arial"/>
          <w:sz w:val="24"/>
          <w:szCs w:val="24"/>
        </w:rPr>
      </w:pPr>
      <w:r w:rsidRPr="00016513">
        <w:rPr>
          <w:rFonts w:ascii="Bookman Old Style" w:hAnsi="Bookman Old Style" w:cs="Arial"/>
          <w:sz w:val="24"/>
          <w:szCs w:val="24"/>
        </w:rPr>
        <w:t>Cukup jelas</w:t>
      </w:r>
    </w:p>
    <w:p w:rsidR="001D600F" w:rsidRPr="00016513" w:rsidRDefault="001D600F" w:rsidP="001D600F">
      <w:pPr>
        <w:autoSpaceDE w:val="0"/>
        <w:autoSpaceDN w:val="0"/>
        <w:ind w:left="425"/>
        <w:rPr>
          <w:rFonts w:ascii="Bookman Old Style" w:hAnsi="Bookman Old Style" w:cs="Arial"/>
          <w:sz w:val="24"/>
          <w:szCs w:val="24"/>
        </w:rPr>
      </w:pPr>
      <w:proofErr w:type="gramStart"/>
      <w:r w:rsidRPr="00016513">
        <w:rPr>
          <w:rFonts w:ascii="Bookman Old Style" w:hAnsi="Bookman Old Style" w:cs="Arial"/>
          <w:sz w:val="24"/>
          <w:szCs w:val="24"/>
        </w:rPr>
        <w:t>Pasal  6</w:t>
      </w:r>
      <w:proofErr w:type="gramEnd"/>
      <w:r w:rsidRPr="00016513">
        <w:rPr>
          <w:rFonts w:ascii="Bookman Old Style" w:hAnsi="Bookman Old Style" w:cs="Arial"/>
          <w:sz w:val="24"/>
          <w:szCs w:val="24"/>
        </w:rPr>
        <w:t xml:space="preserve">   </w:t>
      </w:r>
    </w:p>
    <w:p w:rsidR="001D600F" w:rsidRPr="00016513" w:rsidRDefault="001D600F" w:rsidP="001D600F">
      <w:pPr>
        <w:autoSpaceDE w:val="0"/>
        <w:autoSpaceDN w:val="0"/>
        <w:ind w:left="425" w:firstLine="295"/>
        <w:rPr>
          <w:rFonts w:ascii="Bookman Old Style" w:hAnsi="Bookman Old Style" w:cs="Arial"/>
          <w:sz w:val="24"/>
          <w:szCs w:val="24"/>
        </w:rPr>
      </w:pPr>
      <w:r w:rsidRPr="00016513">
        <w:rPr>
          <w:rFonts w:ascii="Bookman Old Style" w:hAnsi="Bookman Old Style" w:cs="Arial"/>
          <w:sz w:val="24"/>
          <w:szCs w:val="24"/>
        </w:rPr>
        <w:t>Cukup jelas</w:t>
      </w:r>
    </w:p>
    <w:p w:rsidR="001D600F" w:rsidRPr="00016513" w:rsidRDefault="001D600F" w:rsidP="001D600F">
      <w:pPr>
        <w:autoSpaceDE w:val="0"/>
        <w:autoSpaceDN w:val="0"/>
        <w:ind w:left="425"/>
        <w:rPr>
          <w:rFonts w:ascii="Bookman Old Style" w:hAnsi="Bookman Old Style" w:cs="Arial"/>
          <w:sz w:val="24"/>
          <w:szCs w:val="24"/>
        </w:rPr>
      </w:pPr>
      <w:proofErr w:type="gramStart"/>
      <w:r w:rsidRPr="00016513">
        <w:rPr>
          <w:rFonts w:ascii="Bookman Old Style" w:hAnsi="Bookman Old Style" w:cs="Arial"/>
          <w:sz w:val="24"/>
          <w:szCs w:val="24"/>
        </w:rPr>
        <w:t>Pasal  7</w:t>
      </w:r>
      <w:proofErr w:type="gramEnd"/>
      <w:r w:rsidRPr="00016513">
        <w:rPr>
          <w:rFonts w:ascii="Bookman Old Style" w:hAnsi="Bookman Old Style" w:cs="Arial"/>
          <w:sz w:val="24"/>
          <w:szCs w:val="24"/>
        </w:rPr>
        <w:t xml:space="preserve">   </w:t>
      </w:r>
    </w:p>
    <w:p w:rsidR="001D600F" w:rsidRPr="00016513" w:rsidRDefault="001D600F" w:rsidP="001D600F">
      <w:pPr>
        <w:autoSpaceDE w:val="0"/>
        <w:autoSpaceDN w:val="0"/>
        <w:ind w:left="425" w:firstLine="295"/>
        <w:rPr>
          <w:rFonts w:ascii="Bookman Old Style" w:hAnsi="Bookman Old Style" w:cs="Arial"/>
          <w:sz w:val="24"/>
          <w:szCs w:val="24"/>
        </w:rPr>
      </w:pPr>
      <w:r w:rsidRPr="00016513">
        <w:rPr>
          <w:rFonts w:ascii="Bookman Old Style" w:hAnsi="Bookman Old Style" w:cs="Arial"/>
          <w:sz w:val="24"/>
          <w:szCs w:val="24"/>
        </w:rPr>
        <w:t>Cukup jelas</w:t>
      </w:r>
    </w:p>
    <w:p w:rsidR="001D600F" w:rsidRPr="00016513" w:rsidRDefault="001D600F" w:rsidP="001D600F">
      <w:pPr>
        <w:autoSpaceDE w:val="0"/>
        <w:autoSpaceDN w:val="0"/>
        <w:ind w:left="425"/>
        <w:rPr>
          <w:rFonts w:ascii="Bookman Old Style" w:hAnsi="Bookman Old Style" w:cs="Arial"/>
          <w:sz w:val="24"/>
          <w:szCs w:val="24"/>
        </w:rPr>
      </w:pPr>
      <w:proofErr w:type="gramStart"/>
      <w:r w:rsidRPr="00016513">
        <w:rPr>
          <w:rFonts w:ascii="Bookman Old Style" w:hAnsi="Bookman Old Style" w:cs="Arial"/>
          <w:sz w:val="24"/>
          <w:szCs w:val="24"/>
        </w:rPr>
        <w:t>Pasal  8</w:t>
      </w:r>
      <w:proofErr w:type="gramEnd"/>
      <w:r w:rsidRPr="00016513">
        <w:rPr>
          <w:rFonts w:ascii="Bookman Old Style" w:hAnsi="Bookman Old Style" w:cs="Arial"/>
          <w:sz w:val="24"/>
          <w:szCs w:val="24"/>
        </w:rPr>
        <w:t xml:space="preserve">   </w:t>
      </w:r>
    </w:p>
    <w:p w:rsidR="001D600F" w:rsidRPr="00016513" w:rsidRDefault="001D600F" w:rsidP="001D600F">
      <w:pPr>
        <w:autoSpaceDE w:val="0"/>
        <w:autoSpaceDN w:val="0"/>
        <w:ind w:left="425" w:firstLine="295"/>
        <w:rPr>
          <w:rFonts w:ascii="Bookman Old Style" w:hAnsi="Bookman Old Style" w:cs="Arial"/>
          <w:sz w:val="24"/>
          <w:szCs w:val="24"/>
        </w:rPr>
      </w:pPr>
      <w:r w:rsidRPr="00016513">
        <w:rPr>
          <w:rFonts w:ascii="Bookman Old Style" w:hAnsi="Bookman Old Style" w:cs="Arial"/>
          <w:sz w:val="24"/>
          <w:szCs w:val="24"/>
        </w:rPr>
        <w:t>Cukup jelas</w:t>
      </w:r>
    </w:p>
    <w:p w:rsidR="001D600F" w:rsidRPr="00016513" w:rsidRDefault="001D600F" w:rsidP="001D600F">
      <w:pPr>
        <w:autoSpaceDE w:val="0"/>
        <w:autoSpaceDN w:val="0"/>
        <w:ind w:left="425"/>
        <w:rPr>
          <w:rFonts w:ascii="Bookman Old Style" w:hAnsi="Bookman Old Style" w:cs="Arial"/>
          <w:sz w:val="24"/>
          <w:szCs w:val="24"/>
        </w:rPr>
      </w:pPr>
      <w:proofErr w:type="gramStart"/>
      <w:r w:rsidRPr="00016513">
        <w:rPr>
          <w:rFonts w:ascii="Bookman Old Style" w:hAnsi="Bookman Old Style" w:cs="Arial"/>
          <w:sz w:val="24"/>
          <w:szCs w:val="24"/>
        </w:rPr>
        <w:t>Pasal  9</w:t>
      </w:r>
      <w:proofErr w:type="gramEnd"/>
      <w:r w:rsidRPr="00016513">
        <w:rPr>
          <w:rFonts w:ascii="Bookman Old Style" w:hAnsi="Bookman Old Style" w:cs="Arial"/>
          <w:sz w:val="24"/>
          <w:szCs w:val="24"/>
        </w:rPr>
        <w:t xml:space="preserve">    </w:t>
      </w:r>
    </w:p>
    <w:p w:rsidR="001D600F" w:rsidRPr="00016513" w:rsidRDefault="001D600F" w:rsidP="001D600F">
      <w:pPr>
        <w:autoSpaceDE w:val="0"/>
        <w:autoSpaceDN w:val="0"/>
        <w:ind w:left="425" w:firstLine="295"/>
        <w:rPr>
          <w:rFonts w:ascii="Bookman Old Style" w:hAnsi="Bookman Old Style" w:cs="Arial"/>
          <w:sz w:val="24"/>
          <w:szCs w:val="24"/>
        </w:rPr>
      </w:pPr>
      <w:r w:rsidRPr="00016513">
        <w:rPr>
          <w:rFonts w:ascii="Bookman Old Style" w:hAnsi="Bookman Old Style" w:cs="Arial"/>
          <w:sz w:val="24"/>
          <w:szCs w:val="24"/>
        </w:rPr>
        <w:t>Cukup jelas</w:t>
      </w:r>
    </w:p>
    <w:p w:rsidR="001D600F" w:rsidRPr="00016513" w:rsidRDefault="001D600F" w:rsidP="001D600F">
      <w:pPr>
        <w:autoSpaceDE w:val="0"/>
        <w:autoSpaceDN w:val="0"/>
        <w:ind w:left="425"/>
        <w:rPr>
          <w:rFonts w:ascii="Bookman Old Style" w:hAnsi="Bookman Old Style" w:cs="Arial"/>
          <w:sz w:val="24"/>
          <w:szCs w:val="24"/>
        </w:rPr>
      </w:pPr>
      <w:proofErr w:type="gramStart"/>
      <w:r w:rsidRPr="00016513">
        <w:rPr>
          <w:rFonts w:ascii="Bookman Old Style" w:hAnsi="Bookman Old Style" w:cs="Arial"/>
          <w:sz w:val="24"/>
          <w:szCs w:val="24"/>
        </w:rPr>
        <w:t>Pasal  10</w:t>
      </w:r>
      <w:proofErr w:type="gramEnd"/>
      <w:r w:rsidRPr="00016513">
        <w:rPr>
          <w:rFonts w:ascii="Bookman Old Style" w:hAnsi="Bookman Old Style" w:cs="Arial"/>
          <w:sz w:val="24"/>
          <w:szCs w:val="24"/>
        </w:rPr>
        <w:t xml:space="preserve">   </w:t>
      </w:r>
    </w:p>
    <w:p w:rsidR="001D600F" w:rsidRPr="00016513" w:rsidRDefault="001D600F" w:rsidP="001D600F">
      <w:pPr>
        <w:autoSpaceDE w:val="0"/>
        <w:autoSpaceDN w:val="0"/>
        <w:ind w:left="425" w:firstLine="295"/>
        <w:rPr>
          <w:rFonts w:ascii="Bookman Old Style" w:hAnsi="Bookman Old Style" w:cs="Arial"/>
          <w:sz w:val="24"/>
          <w:szCs w:val="24"/>
        </w:rPr>
      </w:pPr>
      <w:r w:rsidRPr="00016513">
        <w:rPr>
          <w:rFonts w:ascii="Bookman Old Style" w:hAnsi="Bookman Old Style" w:cs="Arial"/>
          <w:sz w:val="24"/>
          <w:szCs w:val="24"/>
        </w:rPr>
        <w:t>Cukup jelas</w:t>
      </w:r>
    </w:p>
    <w:p w:rsidR="001D600F" w:rsidRPr="00016513" w:rsidRDefault="001D600F" w:rsidP="001D600F">
      <w:pPr>
        <w:autoSpaceDE w:val="0"/>
        <w:autoSpaceDN w:val="0"/>
        <w:ind w:left="425"/>
        <w:rPr>
          <w:rFonts w:ascii="Bookman Old Style" w:hAnsi="Bookman Old Style" w:cs="Arial"/>
          <w:sz w:val="24"/>
          <w:szCs w:val="24"/>
        </w:rPr>
      </w:pPr>
      <w:proofErr w:type="gramStart"/>
      <w:r w:rsidRPr="00016513">
        <w:rPr>
          <w:rFonts w:ascii="Bookman Old Style" w:hAnsi="Bookman Old Style" w:cs="Arial"/>
          <w:sz w:val="24"/>
          <w:szCs w:val="24"/>
        </w:rPr>
        <w:t>Pasal  11</w:t>
      </w:r>
      <w:proofErr w:type="gramEnd"/>
      <w:r w:rsidRPr="00016513">
        <w:rPr>
          <w:rFonts w:ascii="Bookman Old Style" w:hAnsi="Bookman Old Style" w:cs="Arial"/>
          <w:sz w:val="24"/>
          <w:szCs w:val="24"/>
        </w:rPr>
        <w:t xml:space="preserve">   </w:t>
      </w:r>
    </w:p>
    <w:p w:rsidR="002D4F77" w:rsidRPr="00016513" w:rsidRDefault="001D600F" w:rsidP="00E53A61">
      <w:pPr>
        <w:autoSpaceDE w:val="0"/>
        <w:autoSpaceDN w:val="0"/>
        <w:ind w:left="425" w:firstLine="295"/>
        <w:rPr>
          <w:rFonts w:ascii="Bookman Old Style" w:hAnsi="Bookman Old Style" w:cs="Arial"/>
          <w:sz w:val="24"/>
          <w:szCs w:val="24"/>
        </w:rPr>
      </w:pPr>
      <w:r w:rsidRPr="00016513">
        <w:rPr>
          <w:rFonts w:ascii="Bookman Old Style" w:hAnsi="Bookman Old Style" w:cs="Arial"/>
          <w:sz w:val="24"/>
          <w:szCs w:val="24"/>
        </w:rPr>
        <w:t>Cukup jelas</w:t>
      </w:r>
    </w:p>
    <w:p w:rsidR="001D600F" w:rsidRPr="00016513" w:rsidRDefault="001D600F" w:rsidP="001D600F">
      <w:pPr>
        <w:autoSpaceDE w:val="0"/>
        <w:autoSpaceDN w:val="0"/>
        <w:ind w:left="425"/>
        <w:rPr>
          <w:rFonts w:ascii="Bookman Old Style" w:hAnsi="Bookman Old Style" w:cs="Arial"/>
          <w:sz w:val="24"/>
          <w:szCs w:val="24"/>
        </w:rPr>
      </w:pPr>
      <w:proofErr w:type="gramStart"/>
      <w:r w:rsidRPr="00016513">
        <w:rPr>
          <w:rFonts w:ascii="Bookman Old Style" w:hAnsi="Bookman Old Style" w:cs="Arial"/>
          <w:sz w:val="24"/>
          <w:szCs w:val="24"/>
        </w:rPr>
        <w:t>Pasal  12</w:t>
      </w:r>
      <w:proofErr w:type="gramEnd"/>
      <w:r w:rsidRPr="00016513">
        <w:rPr>
          <w:rFonts w:ascii="Bookman Old Style" w:hAnsi="Bookman Old Style" w:cs="Arial"/>
          <w:sz w:val="24"/>
          <w:szCs w:val="24"/>
        </w:rPr>
        <w:t xml:space="preserve">   </w:t>
      </w:r>
    </w:p>
    <w:p w:rsidR="001D600F" w:rsidRPr="00016513" w:rsidRDefault="001D600F" w:rsidP="001D600F">
      <w:pPr>
        <w:autoSpaceDE w:val="0"/>
        <w:autoSpaceDN w:val="0"/>
        <w:ind w:left="425" w:firstLine="295"/>
        <w:rPr>
          <w:rFonts w:ascii="Bookman Old Style" w:hAnsi="Bookman Old Style" w:cs="Arial"/>
          <w:sz w:val="24"/>
          <w:szCs w:val="24"/>
        </w:rPr>
      </w:pPr>
      <w:r w:rsidRPr="00016513">
        <w:rPr>
          <w:rFonts w:ascii="Bookman Old Style" w:hAnsi="Bookman Old Style" w:cs="Arial"/>
          <w:sz w:val="24"/>
          <w:szCs w:val="24"/>
        </w:rPr>
        <w:t>Cukup jelas</w:t>
      </w:r>
    </w:p>
    <w:p w:rsidR="001D600F" w:rsidRPr="00016513" w:rsidRDefault="001D600F" w:rsidP="001D600F">
      <w:pPr>
        <w:autoSpaceDE w:val="0"/>
        <w:autoSpaceDN w:val="0"/>
        <w:ind w:left="425"/>
        <w:rPr>
          <w:rFonts w:ascii="Bookman Old Style" w:hAnsi="Bookman Old Style" w:cs="Arial"/>
          <w:sz w:val="24"/>
          <w:szCs w:val="24"/>
        </w:rPr>
      </w:pPr>
      <w:proofErr w:type="gramStart"/>
      <w:r w:rsidRPr="00016513">
        <w:rPr>
          <w:rFonts w:ascii="Bookman Old Style" w:hAnsi="Bookman Old Style" w:cs="Arial"/>
          <w:sz w:val="24"/>
          <w:szCs w:val="24"/>
        </w:rPr>
        <w:t>Pasal  13</w:t>
      </w:r>
      <w:proofErr w:type="gramEnd"/>
      <w:r w:rsidRPr="00016513">
        <w:rPr>
          <w:rFonts w:ascii="Bookman Old Style" w:hAnsi="Bookman Old Style" w:cs="Arial"/>
          <w:sz w:val="24"/>
          <w:szCs w:val="24"/>
        </w:rPr>
        <w:t xml:space="preserve">   </w:t>
      </w:r>
    </w:p>
    <w:p w:rsidR="001D600F" w:rsidRPr="00016513" w:rsidRDefault="001D600F" w:rsidP="001D600F">
      <w:pPr>
        <w:autoSpaceDE w:val="0"/>
        <w:autoSpaceDN w:val="0"/>
        <w:ind w:left="425" w:firstLine="295"/>
        <w:rPr>
          <w:rFonts w:ascii="Bookman Old Style" w:hAnsi="Bookman Old Style" w:cs="Arial"/>
          <w:sz w:val="24"/>
          <w:szCs w:val="24"/>
        </w:rPr>
      </w:pPr>
      <w:r w:rsidRPr="00016513">
        <w:rPr>
          <w:rFonts w:ascii="Bookman Old Style" w:hAnsi="Bookman Old Style" w:cs="Arial"/>
          <w:sz w:val="24"/>
          <w:szCs w:val="24"/>
        </w:rPr>
        <w:t>Cukup jelas</w:t>
      </w:r>
    </w:p>
    <w:p w:rsidR="001D600F" w:rsidRPr="00016513" w:rsidRDefault="001D600F" w:rsidP="001D600F">
      <w:pPr>
        <w:autoSpaceDE w:val="0"/>
        <w:autoSpaceDN w:val="0"/>
        <w:ind w:left="425"/>
        <w:rPr>
          <w:rFonts w:ascii="Bookman Old Style" w:hAnsi="Bookman Old Style" w:cs="Arial"/>
          <w:sz w:val="24"/>
          <w:szCs w:val="24"/>
        </w:rPr>
      </w:pPr>
      <w:proofErr w:type="gramStart"/>
      <w:r w:rsidRPr="00016513">
        <w:rPr>
          <w:rFonts w:ascii="Bookman Old Style" w:hAnsi="Bookman Old Style" w:cs="Arial"/>
          <w:sz w:val="24"/>
          <w:szCs w:val="24"/>
        </w:rPr>
        <w:t>Pasal  14</w:t>
      </w:r>
      <w:proofErr w:type="gramEnd"/>
      <w:r w:rsidRPr="00016513">
        <w:rPr>
          <w:rFonts w:ascii="Bookman Old Style" w:hAnsi="Bookman Old Style" w:cs="Arial"/>
          <w:sz w:val="24"/>
          <w:szCs w:val="24"/>
        </w:rPr>
        <w:t xml:space="preserve">   </w:t>
      </w:r>
    </w:p>
    <w:p w:rsidR="001D600F" w:rsidRPr="00016513" w:rsidRDefault="001D600F" w:rsidP="002D4F77">
      <w:pPr>
        <w:autoSpaceDE w:val="0"/>
        <w:autoSpaceDN w:val="0"/>
        <w:ind w:left="425" w:firstLine="295"/>
        <w:rPr>
          <w:rFonts w:ascii="Bookman Old Style" w:hAnsi="Bookman Old Style" w:cs="Arial"/>
          <w:sz w:val="24"/>
          <w:szCs w:val="24"/>
        </w:rPr>
      </w:pPr>
      <w:r w:rsidRPr="00016513">
        <w:rPr>
          <w:rFonts w:ascii="Bookman Old Style" w:hAnsi="Bookman Old Style" w:cs="Arial"/>
          <w:sz w:val="24"/>
          <w:szCs w:val="24"/>
        </w:rPr>
        <w:t>Cukup jelas</w:t>
      </w:r>
    </w:p>
    <w:p w:rsidR="001D600F" w:rsidRPr="00016513" w:rsidRDefault="001D600F" w:rsidP="001D600F">
      <w:pPr>
        <w:autoSpaceDE w:val="0"/>
        <w:autoSpaceDN w:val="0"/>
        <w:ind w:left="425"/>
        <w:rPr>
          <w:rFonts w:ascii="Bookman Old Style" w:hAnsi="Bookman Old Style" w:cs="Arial"/>
          <w:sz w:val="24"/>
          <w:szCs w:val="24"/>
        </w:rPr>
      </w:pPr>
      <w:proofErr w:type="gramStart"/>
      <w:r w:rsidRPr="00016513">
        <w:rPr>
          <w:rFonts w:ascii="Bookman Old Style" w:hAnsi="Bookman Old Style" w:cs="Arial"/>
          <w:sz w:val="24"/>
          <w:szCs w:val="24"/>
        </w:rPr>
        <w:t>Pasal  15</w:t>
      </w:r>
      <w:proofErr w:type="gramEnd"/>
      <w:r w:rsidRPr="00016513">
        <w:rPr>
          <w:rFonts w:ascii="Bookman Old Style" w:hAnsi="Bookman Old Style" w:cs="Arial"/>
          <w:sz w:val="24"/>
          <w:szCs w:val="24"/>
        </w:rPr>
        <w:t xml:space="preserve">   </w:t>
      </w:r>
    </w:p>
    <w:p w:rsidR="001D600F" w:rsidRPr="00016513" w:rsidRDefault="001D600F" w:rsidP="001D600F">
      <w:pPr>
        <w:autoSpaceDE w:val="0"/>
        <w:autoSpaceDN w:val="0"/>
        <w:ind w:left="425" w:firstLine="295"/>
        <w:rPr>
          <w:rFonts w:ascii="Bookman Old Style" w:hAnsi="Bookman Old Style" w:cs="Arial"/>
          <w:sz w:val="24"/>
          <w:szCs w:val="24"/>
        </w:rPr>
      </w:pPr>
      <w:r w:rsidRPr="00016513">
        <w:rPr>
          <w:rFonts w:ascii="Bookman Old Style" w:hAnsi="Bookman Old Style" w:cs="Arial"/>
          <w:sz w:val="24"/>
          <w:szCs w:val="24"/>
        </w:rPr>
        <w:t>Cukup jelas</w:t>
      </w:r>
    </w:p>
    <w:p w:rsidR="001D600F" w:rsidRPr="00016513" w:rsidRDefault="001D600F" w:rsidP="001D600F">
      <w:pPr>
        <w:autoSpaceDE w:val="0"/>
        <w:autoSpaceDN w:val="0"/>
        <w:ind w:left="425"/>
        <w:rPr>
          <w:rFonts w:ascii="Bookman Old Style" w:hAnsi="Bookman Old Style" w:cs="Arial"/>
          <w:sz w:val="24"/>
          <w:szCs w:val="24"/>
        </w:rPr>
      </w:pPr>
      <w:proofErr w:type="gramStart"/>
      <w:r w:rsidRPr="00016513">
        <w:rPr>
          <w:rFonts w:ascii="Bookman Old Style" w:hAnsi="Bookman Old Style" w:cs="Arial"/>
          <w:sz w:val="24"/>
          <w:szCs w:val="24"/>
        </w:rPr>
        <w:t>Pasal  16</w:t>
      </w:r>
      <w:proofErr w:type="gramEnd"/>
      <w:r w:rsidRPr="00016513">
        <w:rPr>
          <w:rFonts w:ascii="Bookman Old Style" w:hAnsi="Bookman Old Style" w:cs="Arial"/>
          <w:sz w:val="24"/>
          <w:szCs w:val="24"/>
        </w:rPr>
        <w:t xml:space="preserve">   </w:t>
      </w:r>
    </w:p>
    <w:p w:rsidR="001D600F" w:rsidRPr="00016513" w:rsidRDefault="001D600F" w:rsidP="001D600F">
      <w:pPr>
        <w:autoSpaceDE w:val="0"/>
        <w:autoSpaceDN w:val="0"/>
        <w:ind w:left="425" w:firstLine="295"/>
        <w:rPr>
          <w:rFonts w:ascii="Bookman Old Style" w:hAnsi="Bookman Old Style" w:cs="Arial"/>
          <w:sz w:val="24"/>
          <w:szCs w:val="24"/>
        </w:rPr>
      </w:pPr>
      <w:r w:rsidRPr="00016513">
        <w:rPr>
          <w:rFonts w:ascii="Bookman Old Style" w:hAnsi="Bookman Old Style" w:cs="Arial"/>
          <w:sz w:val="24"/>
          <w:szCs w:val="24"/>
        </w:rPr>
        <w:t>Cukup jelas</w:t>
      </w:r>
    </w:p>
    <w:p w:rsidR="001D600F" w:rsidRPr="00016513" w:rsidRDefault="001D600F" w:rsidP="001D600F">
      <w:pPr>
        <w:autoSpaceDE w:val="0"/>
        <w:autoSpaceDN w:val="0"/>
        <w:ind w:left="425"/>
        <w:rPr>
          <w:rFonts w:ascii="Bookman Old Style" w:hAnsi="Bookman Old Style" w:cs="Arial"/>
          <w:sz w:val="24"/>
          <w:szCs w:val="24"/>
        </w:rPr>
      </w:pPr>
      <w:proofErr w:type="gramStart"/>
      <w:r w:rsidRPr="00016513">
        <w:rPr>
          <w:rFonts w:ascii="Bookman Old Style" w:hAnsi="Bookman Old Style" w:cs="Arial"/>
          <w:sz w:val="24"/>
          <w:szCs w:val="24"/>
        </w:rPr>
        <w:t>Pasal  17</w:t>
      </w:r>
      <w:proofErr w:type="gramEnd"/>
      <w:r w:rsidRPr="00016513">
        <w:rPr>
          <w:rFonts w:ascii="Bookman Old Style" w:hAnsi="Bookman Old Style" w:cs="Arial"/>
          <w:sz w:val="24"/>
          <w:szCs w:val="24"/>
        </w:rPr>
        <w:t xml:space="preserve">   </w:t>
      </w:r>
    </w:p>
    <w:p w:rsidR="001D600F" w:rsidRPr="00016513" w:rsidRDefault="001D600F" w:rsidP="001D600F">
      <w:pPr>
        <w:autoSpaceDE w:val="0"/>
        <w:autoSpaceDN w:val="0"/>
        <w:ind w:left="425" w:firstLine="295"/>
        <w:rPr>
          <w:rFonts w:ascii="Bookman Old Style" w:hAnsi="Bookman Old Style" w:cs="Arial"/>
          <w:sz w:val="24"/>
          <w:szCs w:val="24"/>
        </w:rPr>
      </w:pPr>
      <w:r w:rsidRPr="00016513">
        <w:rPr>
          <w:rFonts w:ascii="Bookman Old Style" w:hAnsi="Bookman Old Style" w:cs="Arial"/>
          <w:sz w:val="24"/>
          <w:szCs w:val="24"/>
        </w:rPr>
        <w:t>Cukup jelas</w:t>
      </w:r>
    </w:p>
    <w:p w:rsidR="001D600F" w:rsidRPr="00016513" w:rsidRDefault="001D600F" w:rsidP="001D600F">
      <w:pPr>
        <w:autoSpaceDE w:val="0"/>
        <w:autoSpaceDN w:val="0"/>
        <w:ind w:left="425"/>
        <w:rPr>
          <w:rFonts w:ascii="Bookman Old Style" w:hAnsi="Bookman Old Style" w:cs="Arial"/>
          <w:sz w:val="24"/>
          <w:szCs w:val="24"/>
        </w:rPr>
      </w:pPr>
      <w:proofErr w:type="gramStart"/>
      <w:r w:rsidRPr="00016513">
        <w:rPr>
          <w:rFonts w:ascii="Bookman Old Style" w:hAnsi="Bookman Old Style" w:cs="Arial"/>
          <w:sz w:val="24"/>
          <w:szCs w:val="24"/>
        </w:rPr>
        <w:t>Pasal  18</w:t>
      </w:r>
      <w:proofErr w:type="gramEnd"/>
      <w:r w:rsidRPr="00016513">
        <w:rPr>
          <w:rFonts w:ascii="Bookman Old Style" w:hAnsi="Bookman Old Style" w:cs="Arial"/>
          <w:sz w:val="24"/>
          <w:szCs w:val="24"/>
        </w:rPr>
        <w:t xml:space="preserve">   </w:t>
      </w:r>
    </w:p>
    <w:p w:rsidR="001D600F" w:rsidRPr="00016513" w:rsidRDefault="001D600F" w:rsidP="001D600F">
      <w:pPr>
        <w:autoSpaceDE w:val="0"/>
        <w:autoSpaceDN w:val="0"/>
        <w:ind w:left="425" w:firstLine="295"/>
        <w:rPr>
          <w:rFonts w:ascii="Bookman Old Style" w:hAnsi="Bookman Old Style" w:cs="Arial"/>
          <w:sz w:val="24"/>
          <w:szCs w:val="24"/>
        </w:rPr>
      </w:pPr>
      <w:r w:rsidRPr="00016513">
        <w:rPr>
          <w:rFonts w:ascii="Bookman Old Style" w:hAnsi="Bookman Old Style" w:cs="Arial"/>
          <w:sz w:val="24"/>
          <w:szCs w:val="24"/>
        </w:rPr>
        <w:t>Cukup jelas</w:t>
      </w:r>
    </w:p>
    <w:p w:rsidR="001D600F" w:rsidRPr="00016513" w:rsidRDefault="001D600F" w:rsidP="001D600F">
      <w:pPr>
        <w:autoSpaceDE w:val="0"/>
        <w:autoSpaceDN w:val="0"/>
        <w:ind w:left="425"/>
        <w:rPr>
          <w:rFonts w:ascii="Bookman Old Style" w:hAnsi="Bookman Old Style" w:cs="Arial"/>
          <w:sz w:val="24"/>
          <w:szCs w:val="24"/>
        </w:rPr>
      </w:pPr>
      <w:proofErr w:type="gramStart"/>
      <w:r w:rsidRPr="00016513">
        <w:rPr>
          <w:rFonts w:ascii="Bookman Old Style" w:hAnsi="Bookman Old Style" w:cs="Arial"/>
          <w:sz w:val="24"/>
          <w:szCs w:val="24"/>
        </w:rPr>
        <w:t>Pasal  19</w:t>
      </w:r>
      <w:proofErr w:type="gramEnd"/>
      <w:r w:rsidRPr="00016513">
        <w:rPr>
          <w:rFonts w:ascii="Bookman Old Style" w:hAnsi="Bookman Old Style" w:cs="Arial"/>
          <w:sz w:val="24"/>
          <w:szCs w:val="24"/>
        </w:rPr>
        <w:t xml:space="preserve">   </w:t>
      </w:r>
    </w:p>
    <w:p w:rsidR="001D600F" w:rsidRPr="00016513" w:rsidRDefault="001D600F" w:rsidP="001D600F">
      <w:pPr>
        <w:autoSpaceDE w:val="0"/>
        <w:autoSpaceDN w:val="0"/>
        <w:ind w:left="425" w:firstLine="295"/>
        <w:rPr>
          <w:rFonts w:ascii="Bookman Old Style" w:hAnsi="Bookman Old Style" w:cs="Arial"/>
          <w:sz w:val="24"/>
          <w:szCs w:val="24"/>
        </w:rPr>
      </w:pPr>
      <w:r w:rsidRPr="00016513">
        <w:rPr>
          <w:rFonts w:ascii="Bookman Old Style" w:hAnsi="Bookman Old Style" w:cs="Arial"/>
          <w:sz w:val="24"/>
          <w:szCs w:val="24"/>
        </w:rPr>
        <w:t>Cukup jelas</w:t>
      </w:r>
    </w:p>
    <w:p w:rsidR="001D600F" w:rsidRPr="00016513" w:rsidRDefault="001D600F" w:rsidP="001D600F">
      <w:pPr>
        <w:autoSpaceDE w:val="0"/>
        <w:autoSpaceDN w:val="0"/>
        <w:ind w:left="425"/>
        <w:rPr>
          <w:rFonts w:ascii="Bookman Old Style" w:hAnsi="Bookman Old Style" w:cs="Arial"/>
          <w:sz w:val="24"/>
          <w:szCs w:val="24"/>
        </w:rPr>
      </w:pPr>
      <w:proofErr w:type="gramStart"/>
      <w:r w:rsidRPr="00016513">
        <w:rPr>
          <w:rFonts w:ascii="Bookman Old Style" w:hAnsi="Bookman Old Style" w:cs="Arial"/>
          <w:sz w:val="24"/>
          <w:szCs w:val="24"/>
        </w:rPr>
        <w:t>Pasal  20</w:t>
      </w:r>
      <w:proofErr w:type="gramEnd"/>
      <w:r w:rsidRPr="00016513">
        <w:rPr>
          <w:rFonts w:ascii="Bookman Old Style" w:hAnsi="Bookman Old Style" w:cs="Arial"/>
          <w:sz w:val="24"/>
          <w:szCs w:val="24"/>
        </w:rPr>
        <w:t xml:space="preserve"> </w:t>
      </w:r>
    </w:p>
    <w:p w:rsidR="001D600F" w:rsidRPr="00016513" w:rsidRDefault="001D600F" w:rsidP="001D600F">
      <w:pPr>
        <w:autoSpaceDE w:val="0"/>
        <w:autoSpaceDN w:val="0"/>
        <w:ind w:left="425" w:firstLine="295"/>
        <w:rPr>
          <w:rFonts w:ascii="Bookman Old Style" w:hAnsi="Bookman Old Style" w:cs="Arial"/>
          <w:sz w:val="24"/>
          <w:szCs w:val="24"/>
        </w:rPr>
      </w:pPr>
      <w:r w:rsidRPr="00016513">
        <w:rPr>
          <w:rFonts w:ascii="Bookman Old Style" w:hAnsi="Bookman Old Style" w:cs="Arial"/>
          <w:sz w:val="24"/>
          <w:szCs w:val="24"/>
        </w:rPr>
        <w:t>Cukup jelas</w:t>
      </w:r>
    </w:p>
    <w:p w:rsidR="001D600F" w:rsidRPr="00016513" w:rsidRDefault="001D600F" w:rsidP="001D600F">
      <w:pPr>
        <w:autoSpaceDE w:val="0"/>
        <w:autoSpaceDN w:val="0"/>
        <w:ind w:left="425"/>
        <w:rPr>
          <w:rFonts w:ascii="Bookman Old Style" w:hAnsi="Bookman Old Style" w:cs="Arial"/>
          <w:sz w:val="24"/>
          <w:szCs w:val="24"/>
        </w:rPr>
      </w:pPr>
      <w:proofErr w:type="gramStart"/>
      <w:r w:rsidRPr="00016513">
        <w:rPr>
          <w:rFonts w:ascii="Bookman Old Style" w:hAnsi="Bookman Old Style" w:cs="Arial"/>
          <w:sz w:val="24"/>
          <w:szCs w:val="24"/>
        </w:rPr>
        <w:t>Pasal  21</w:t>
      </w:r>
      <w:proofErr w:type="gramEnd"/>
      <w:r w:rsidRPr="00016513">
        <w:rPr>
          <w:rFonts w:ascii="Bookman Old Style" w:hAnsi="Bookman Old Style" w:cs="Arial"/>
          <w:sz w:val="24"/>
          <w:szCs w:val="24"/>
        </w:rPr>
        <w:t xml:space="preserve">   </w:t>
      </w:r>
    </w:p>
    <w:p w:rsidR="001D600F" w:rsidRPr="00016513" w:rsidRDefault="001D600F" w:rsidP="001D600F">
      <w:pPr>
        <w:autoSpaceDE w:val="0"/>
        <w:autoSpaceDN w:val="0"/>
        <w:ind w:left="425" w:firstLine="295"/>
        <w:rPr>
          <w:rFonts w:ascii="Bookman Old Style" w:hAnsi="Bookman Old Style" w:cs="Arial"/>
          <w:sz w:val="24"/>
          <w:szCs w:val="24"/>
        </w:rPr>
      </w:pPr>
      <w:r w:rsidRPr="00016513">
        <w:rPr>
          <w:rFonts w:ascii="Bookman Old Style" w:hAnsi="Bookman Old Style" w:cs="Arial"/>
          <w:sz w:val="24"/>
          <w:szCs w:val="24"/>
        </w:rPr>
        <w:t>Cukup jelas</w:t>
      </w:r>
    </w:p>
    <w:p w:rsidR="001D600F" w:rsidRPr="00016513" w:rsidRDefault="001D600F" w:rsidP="001D600F">
      <w:pPr>
        <w:autoSpaceDE w:val="0"/>
        <w:autoSpaceDN w:val="0"/>
        <w:ind w:left="425"/>
        <w:rPr>
          <w:rFonts w:ascii="Bookman Old Style" w:hAnsi="Bookman Old Style" w:cs="Arial"/>
          <w:sz w:val="24"/>
          <w:szCs w:val="24"/>
        </w:rPr>
      </w:pPr>
      <w:proofErr w:type="gramStart"/>
      <w:r w:rsidRPr="00016513">
        <w:rPr>
          <w:rFonts w:ascii="Bookman Old Style" w:hAnsi="Bookman Old Style" w:cs="Arial"/>
          <w:sz w:val="24"/>
          <w:szCs w:val="24"/>
        </w:rPr>
        <w:t>Pasal  22</w:t>
      </w:r>
      <w:proofErr w:type="gramEnd"/>
      <w:r w:rsidRPr="00016513">
        <w:rPr>
          <w:rFonts w:ascii="Bookman Old Style" w:hAnsi="Bookman Old Style" w:cs="Arial"/>
          <w:sz w:val="24"/>
          <w:szCs w:val="24"/>
        </w:rPr>
        <w:t xml:space="preserve">   </w:t>
      </w:r>
    </w:p>
    <w:p w:rsidR="001D600F" w:rsidRPr="00016513" w:rsidRDefault="001D600F" w:rsidP="001D600F">
      <w:pPr>
        <w:autoSpaceDE w:val="0"/>
        <w:autoSpaceDN w:val="0"/>
        <w:ind w:left="425" w:firstLine="295"/>
        <w:rPr>
          <w:rFonts w:ascii="Bookman Old Style" w:hAnsi="Bookman Old Style" w:cs="Arial"/>
          <w:sz w:val="24"/>
          <w:szCs w:val="24"/>
        </w:rPr>
      </w:pPr>
      <w:r w:rsidRPr="00016513">
        <w:rPr>
          <w:rFonts w:ascii="Bookman Old Style" w:hAnsi="Bookman Old Style" w:cs="Arial"/>
          <w:sz w:val="24"/>
          <w:szCs w:val="24"/>
        </w:rPr>
        <w:t>Cukup jelas</w:t>
      </w:r>
    </w:p>
    <w:p w:rsidR="00E53A61" w:rsidRPr="00016513" w:rsidRDefault="00E53A61" w:rsidP="001D600F">
      <w:pPr>
        <w:autoSpaceDE w:val="0"/>
        <w:autoSpaceDN w:val="0"/>
        <w:ind w:left="425" w:firstLine="295"/>
        <w:rPr>
          <w:rFonts w:ascii="Bookman Old Style" w:hAnsi="Bookman Old Style" w:cs="Arial"/>
          <w:sz w:val="24"/>
          <w:szCs w:val="24"/>
        </w:rPr>
      </w:pPr>
    </w:p>
    <w:p w:rsidR="00E53A61" w:rsidRPr="00016513" w:rsidRDefault="00E53A61" w:rsidP="001D600F">
      <w:pPr>
        <w:autoSpaceDE w:val="0"/>
        <w:autoSpaceDN w:val="0"/>
        <w:ind w:left="425" w:firstLine="295"/>
        <w:rPr>
          <w:rFonts w:ascii="Bookman Old Style" w:hAnsi="Bookman Old Style" w:cs="Arial"/>
          <w:sz w:val="24"/>
          <w:szCs w:val="24"/>
        </w:rPr>
      </w:pPr>
    </w:p>
    <w:p w:rsidR="00E53A61" w:rsidRPr="00016513" w:rsidRDefault="00E53A61" w:rsidP="001D600F">
      <w:pPr>
        <w:autoSpaceDE w:val="0"/>
        <w:autoSpaceDN w:val="0"/>
        <w:ind w:left="425" w:firstLine="295"/>
        <w:rPr>
          <w:rFonts w:ascii="Bookman Old Style" w:hAnsi="Bookman Old Style" w:cs="Arial"/>
          <w:sz w:val="24"/>
          <w:szCs w:val="24"/>
        </w:rPr>
      </w:pPr>
    </w:p>
    <w:p w:rsidR="00E53A61" w:rsidRPr="00016513" w:rsidRDefault="00E53A61" w:rsidP="001D600F">
      <w:pPr>
        <w:autoSpaceDE w:val="0"/>
        <w:autoSpaceDN w:val="0"/>
        <w:ind w:left="425" w:firstLine="295"/>
        <w:rPr>
          <w:rFonts w:ascii="Bookman Old Style" w:hAnsi="Bookman Old Style" w:cs="Arial"/>
          <w:sz w:val="24"/>
          <w:szCs w:val="24"/>
        </w:rPr>
      </w:pPr>
    </w:p>
    <w:p w:rsidR="00E53A61" w:rsidRPr="00016513" w:rsidRDefault="00E53A61" w:rsidP="001D600F">
      <w:pPr>
        <w:autoSpaceDE w:val="0"/>
        <w:autoSpaceDN w:val="0"/>
        <w:ind w:left="425" w:firstLine="295"/>
        <w:rPr>
          <w:rFonts w:ascii="Bookman Old Style" w:hAnsi="Bookman Old Style" w:cs="Arial"/>
          <w:sz w:val="24"/>
          <w:szCs w:val="24"/>
        </w:rPr>
      </w:pPr>
    </w:p>
    <w:p w:rsidR="001D600F" w:rsidRPr="00016513" w:rsidRDefault="001D600F" w:rsidP="001D600F">
      <w:pPr>
        <w:autoSpaceDE w:val="0"/>
        <w:autoSpaceDN w:val="0"/>
        <w:ind w:left="425"/>
        <w:rPr>
          <w:rFonts w:ascii="Bookman Old Style" w:hAnsi="Bookman Old Style" w:cs="Arial"/>
          <w:sz w:val="24"/>
          <w:szCs w:val="24"/>
        </w:rPr>
      </w:pPr>
      <w:proofErr w:type="gramStart"/>
      <w:r w:rsidRPr="00016513">
        <w:rPr>
          <w:rFonts w:ascii="Bookman Old Style" w:hAnsi="Bookman Old Style" w:cs="Arial"/>
          <w:sz w:val="24"/>
          <w:szCs w:val="24"/>
        </w:rPr>
        <w:lastRenderedPageBreak/>
        <w:t>Pasal  23</w:t>
      </w:r>
      <w:proofErr w:type="gramEnd"/>
      <w:r w:rsidRPr="00016513">
        <w:rPr>
          <w:rFonts w:ascii="Bookman Old Style" w:hAnsi="Bookman Old Style" w:cs="Arial"/>
          <w:sz w:val="24"/>
          <w:szCs w:val="24"/>
        </w:rPr>
        <w:t xml:space="preserve">   </w:t>
      </w:r>
    </w:p>
    <w:p w:rsidR="001D600F" w:rsidRPr="00016513" w:rsidRDefault="001D600F" w:rsidP="001D600F">
      <w:pPr>
        <w:autoSpaceDE w:val="0"/>
        <w:autoSpaceDN w:val="0"/>
        <w:ind w:left="425" w:firstLine="295"/>
        <w:rPr>
          <w:rFonts w:ascii="Bookman Old Style" w:hAnsi="Bookman Old Style" w:cs="Arial"/>
          <w:sz w:val="24"/>
          <w:szCs w:val="24"/>
        </w:rPr>
      </w:pPr>
      <w:r w:rsidRPr="00016513">
        <w:rPr>
          <w:rFonts w:ascii="Bookman Old Style" w:hAnsi="Bookman Old Style" w:cs="Arial"/>
          <w:sz w:val="24"/>
          <w:szCs w:val="24"/>
        </w:rPr>
        <w:t>Cukup jelas</w:t>
      </w:r>
    </w:p>
    <w:p w:rsidR="001D600F" w:rsidRPr="00016513" w:rsidRDefault="001D600F" w:rsidP="001D600F">
      <w:pPr>
        <w:autoSpaceDE w:val="0"/>
        <w:autoSpaceDN w:val="0"/>
        <w:ind w:left="425"/>
        <w:rPr>
          <w:rFonts w:ascii="Bookman Old Style" w:hAnsi="Bookman Old Style" w:cs="Arial"/>
          <w:sz w:val="24"/>
          <w:szCs w:val="24"/>
        </w:rPr>
      </w:pPr>
      <w:proofErr w:type="gramStart"/>
      <w:r w:rsidRPr="00016513">
        <w:rPr>
          <w:rFonts w:ascii="Bookman Old Style" w:hAnsi="Bookman Old Style" w:cs="Arial"/>
          <w:sz w:val="24"/>
          <w:szCs w:val="24"/>
        </w:rPr>
        <w:t>Pasal  24</w:t>
      </w:r>
      <w:proofErr w:type="gramEnd"/>
      <w:r w:rsidRPr="00016513">
        <w:rPr>
          <w:rFonts w:ascii="Bookman Old Style" w:hAnsi="Bookman Old Style" w:cs="Arial"/>
          <w:sz w:val="24"/>
          <w:szCs w:val="24"/>
        </w:rPr>
        <w:t xml:space="preserve">   </w:t>
      </w:r>
    </w:p>
    <w:p w:rsidR="001D600F" w:rsidRPr="00016513" w:rsidRDefault="001D600F" w:rsidP="001D600F">
      <w:pPr>
        <w:autoSpaceDE w:val="0"/>
        <w:autoSpaceDN w:val="0"/>
        <w:ind w:left="425" w:firstLine="295"/>
        <w:rPr>
          <w:rFonts w:ascii="Bookman Old Style" w:hAnsi="Bookman Old Style" w:cs="Arial"/>
          <w:sz w:val="24"/>
          <w:szCs w:val="24"/>
        </w:rPr>
      </w:pPr>
      <w:r w:rsidRPr="00016513">
        <w:rPr>
          <w:rFonts w:ascii="Bookman Old Style" w:hAnsi="Bookman Old Style" w:cs="Arial"/>
          <w:sz w:val="24"/>
          <w:szCs w:val="24"/>
        </w:rPr>
        <w:t>Cukup jelas</w:t>
      </w:r>
    </w:p>
    <w:p w:rsidR="001D600F" w:rsidRPr="00016513" w:rsidRDefault="001D600F" w:rsidP="001D600F">
      <w:pPr>
        <w:autoSpaceDE w:val="0"/>
        <w:autoSpaceDN w:val="0"/>
        <w:ind w:left="425"/>
        <w:rPr>
          <w:rFonts w:ascii="Bookman Old Style" w:hAnsi="Bookman Old Style" w:cs="Arial"/>
          <w:sz w:val="24"/>
          <w:szCs w:val="24"/>
        </w:rPr>
      </w:pPr>
      <w:proofErr w:type="gramStart"/>
      <w:r w:rsidRPr="00016513">
        <w:rPr>
          <w:rFonts w:ascii="Bookman Old Style" w:hAnsi="Bookman Old Style" w:cs="Arial"/>
          <w:sz w:val="24"/>
          <w:szCs w:val="24"/>
        </w:rPr>
        <w:t>Pasal  25</w:t>
      </w:r>
      <w:proofErr w:type="gramEnd"/>
      <w:r w:rsidRPr="00016513">
        <w:rPr>
          <w:rFonts w:ascii="Bookman Old Style" w:hAnsi="Bookman Old Style" w:cs="Arial"/>
          <w:sz w:val="24"/>
          <w:szCs w:val="24"/>
        </w:rPr>
        <w:t xml:space="preserve">   </w:t>
      </w:r>
    </w:p>
    <w:p w:rsidR="001D600F" w:rsidRPr="00016513" w:rsidRDefault="001D600F" w:rsidP="001D600F">
      <w:pPr>
        <w:autoSpaceDE w:val="0"/>
        <w:autoSpaceDN w:val="0"/>
        <w:ind w:left="425" w:firstLine="295"/>
        <w:rPr>
          <w:rFonts w:ascii="Bookman Old Style" w:hAnsi="Bookman Old Style" w:cs="Arial"/>
          <w:sz w:val="24"/>
          <w:szCs w:val="24"/>
        </w:rPr>
      </w:pPr>
      <w:r w:rsidRPr="00016513">
        <w:rPr>
          <w:rFonts w:ascii="Bookman Old Style" w:hAnsi="Bookman Old Style" w:cs="Arial"/>
          <w:sz w:val="24"/>
          <w:szCs w:val="24"/>
        </w:rPr>
        <w:t>Cukup jelas</w:t>
      </w:r>
    </w:p>
    <w:p w:rsidR="001D600F" w:rsidRPr="00016513" w:rsidRDefault="001D600F" w:rsidP="001D600F">
      <w:pPr>
        <w:autoSpaceDE w:val="0"/>
        <w:autoSpaceDN w:val="0"/>
        <w:ind w:left="425"/>
        <w:rPr>
          <w:rFonts w:ascii="Bookman Old Style" w:hAnsi="Bookman Old Style" w:cs="Arial"/>
          <w:sz w:val="24"/>
          <w:szCs w:val="24"/>
        </w:rPr>
      </w:pPr>
      <w:proofErr w:type="gramStart"/>
      <w:r w:rsidRPr="00016513">
        <w:rPr>
          <w:rFonts w:ascii="Bookman Old Style" w:hAnsi="Bookman Old Style" w:cs="Arial"/>
          <w:sz w:val="24"/>
          <w:szCs w:val="24"/>
        </w:rPr>
        <w:t>Pasal  26</w:t>
      </w:r>
      <w:proofErr w:type="gramEnd"/>
      <w:r w:rsidRPr="00016513">
        <w:rPr>
          <w:rFonts w:ascii="Bookman Old Style" w:hAnsi="Bookman Old Style" w:cs="Arial"/>
          <w:sz w:val="24"/>
          <w:szCs w:val="24"/>
        </w:rPr>
        <w:t xml:space="preserve">   </w:t>
      </w:r>
    </w:p>
    <w:p w:rsidR="001D600F" w:rsidRPr="00016513" w:rsidRDefault="001D600F" w:rsidP="001D600F">
      <w:pPr>
        <w:autoSpaceDE w:val="0"/>
        <w:autoSpaceDN w:val="0"/>
        <w:ind w:left="425" w:firstLine="295"/>
        <w:rPr>
          <w:rFonts w:ascii="Bookman Old Style" w:hAnsi="Bookman Old Style" w:cs="Arial"/>
          <w:sz w:val="24"/>
          <w:szCs w:val="24"/>
        </w:rPr>
      </w:pPr>
      <w:r w:rsidRPr="00016513">
        <w:rPr>
          <w:rFonts w:ascii="Bookman Old Style" w:hAnsi="Bookman Old Style" w:cs="Arial"/>
          <w:sz w:val="24"/>
          <w:szCs w:val="24"/>
        </w:rPr>
        <w:t>Cukup jelas</w:t>
      </w:r>
    </w:p>
    <w:p w:rsidR="001D600F" w:rsidRPr="00016513" w:rsidRDefault="001D600F" w:rsidP="001D600F">
      <w:pPr>
        <w:autoSpaceDE w:val="0"/>
        <w:autoSpaceDN w:val="0"/>
        <w:ind w:left="426"/>
        <w:rPr>
          <w:rFonts w:ascii="Bookman Old Style" w:hAnsi="Bookman Old Style"/>
          <w:sz w:val="24"/>
          <w:szCs w:val="24"/>
        </w:rPr>
      </w:pPr>
    </w:p>
    <w:p w:rsidR="002D4F77" w:rsidRPr="00016513" w:rsidRDefault="002D4F77" w:rsidP="001D600F">
      <w:pPr>
        <w:autoSpaceDE w:val="0"/>
        <w:autoSpaceDN w:val="0"/>
        <w:ind w:left="426"/>
        <w:rPr>
          <w:rFonts w:ascii="Bookman Old Style" w:hAnsi="Bookman Old Style"/>
          <w:sz w:val="24"/>
          <w:szCs w:val="24"/>
        </w:rPr>
      </w:pPr>
    </w:p>
    <w:p w:rsidR="001D600F" w:rsidRPr="00016513" w:rsidRDefault="001D600F" w:rsidP="001D600F">
      <w:pPr>
        <w:autoSpaceDE w:val="0"/>
        <w:autoSpaceDN w:val="0"/>
        <w:ind w:left="426"/>
        <w:rPr>
          <w:rFonts w:ascii="Bookman Old Style" w:hAnsi="Bookman Old Style"/>
        </w:rPr>
      </w:pPr>
    </w:p>
    <w:p w:rsidR="002A5C2F" w:rsidRPr="00016513" w:rsidRDefault="002A5C2F" w:rsidP="001C272A">
      <w:pPr>
        <w:keepNext/>
        <w:keepLines/>
        <w:rPr>
          <w:rFonts w:ascii="Bookman Old Style" w:hAnsi="Bookman Old Style" w:cs="Lucida Sans Unicode"/>
          <w:sz w:val="24"/>
          <w:szCs w:val="24"/>
        </w:rPr>
      </w:pPr>
    </w:p>
    <w:p w:rsidR="001D600F" w:rsidRPr="00016513" w:rsidRDefault="001D600F" w:rsidP="001C272A">
      <w:pPr>
        <w:keepNext/>
        <w:keepLines/>
        <w:rPr>
          <w:rFonts w:ascii="Bookman Old Style" w:hAnsi="Bookman Old Style" w:cs="Lucida Sans Unicode"/>
          <w:sz w:val="24"/>
          <w:szCs w:val="24"/>
        </w:rPr>
      </w:pPr>
    </w:p>
    <w:p w:rsidR="001D600F" w:rsidRPr="00016513" w:rsidRDefault="001D600F" w:rsidP="001C272A">
      <w:pPr>
        <w:keepNext/>
        <w:keepLines/>
        <w:rPr>
          <w:rFonts w:ascii="Bookman Old Style" w:hAnsi="Bookman Old Style" w:cs="Lucida Sans Unicode"/>
          <w:sz w:val="24"/>
          <w:szCs w:val="24"/>
        </w:rPr>
      </w:pPr>
    </w:p>
    <w:p w:rsidR="001D600F" w:rsidRPr="00016513" w:rsidRDefault="001D600F" w:rsidP="001C272A">
      <w:pPr>
        <w:keepNext/>
        <w:keepLines/>
        <w:rPr>
          <w:rFonts w:ascii="Bookman Old Style" w:hAnsi="Bookman Old Style" w:cs="Lucida Sans Unicode"/>
          <w:sz w:val="24"/>
          <w:szCs w:val="24"/>
        </w:rPr>
      </w:pPr>
    </w:p>
    <w:p w:rsidR="001D600F" w:rsidRPr="00016513" w:rsidRDefault="001D600F" w:rsidP="001C272A">
      <w:pPr>
        <w:keepNext/>
        <w:keepLines/>
        <w:rPr>
          <w:rFonts w:ascii="Bookman Old Style" w:hAnsi="Bookman Old Style" w:cs="Lucida Sans Unicode"/>
          <w:sz w:val="24"/>
          <w:szCs w:val="24"/>
        </w:rPr>
      </w:pPr>
    </w:p>
    <w:p w:rsidR="001D600F" w:rsidRPr="00016513" w:rsidRDefault="001D600F" w:rsidP="001C272A">
      <w:pPr>
        <w:keepNext/>
        <w:keepLines/>
        <w:rPr>
          <w:rFonts w:ascii="Bookman Old Style" w:hAnsi="Bookman Old Style" w:cs="Lucida Sans Unicode"/>
          <w:sz w:val="24"/>
          <w:szCs w:val="24"/>
        </w:rPr>
      </w:pPr>
    </w:p>
    <w:p w:rsidR="001D600F" w:rsidRPr="00016513" w:rsidRDefault="001D600F" w:rsidP="001C272A">
      <w:pPr>
        <w:keepNext/>
        <w:keepLines/>
        <w:rPr>
          <w:rFonts w:ascii="Bookman Old Style" w:hAnsi="Bookman Old Style" w:cs="Lucida Sans Unicode"/>
          <w:sz w:val="24"/>
          <w:szCs w:val="24"/>
        </w:rPr>
      </w:pPr>
    </w:p>
    <w:p w:rsidR="001D600F" w:rsidRPr="00016513" w:rsidRDefault="001D600F" w:rsidP="001C272A">
      <w:pPr>
        <w:keepNext/>
        <w:keepLines/>
        <w:rPr>
          <w:rFonts w:ascii="Bookman Old Style" w:hAnsi="Bookman Old Style" w:cs="Lucida Sans Unicode"/>
          <w:sz w:val="24"/>
          <w:szCs w:val="24"/>
        </w:rPr>
      </w:pPr>
    </w:p>
    <w:p w:rsidR="001D600F" w:rsidRPr="00016513" w:rsidRDefault="001D600F" w:rsidP="001C272A">
      <w:pPr>
        <w:keepNext/>
        <w:keepLines/>
        <w:rPr>
          <w:rFonts w:ascii="Bookman Old Style" w:hAnsi="Bookman Old Style" w:cs="Lucida Sans Unicode"/>
          <w:sz w:val="24"/>
          <w:szCs w:val="24"/>
        </w:rPr>
      </w:pPr>
    </w:p>
    <w:p w:rsidR="001D600F" w:rsidRPr="00016513" w:rsidRDefault="001D600F" w:rsidP="001C272A">
      <w:pPr>
        <w:keepNext/>
        <w:keepLines/>
        <w:rPr>
          <w:rFonts w:ascii="Bookman Old Style" w:hAnsi="Bookman Old Style" w:cs="Lucida Sans Unicode"/>
          <w:sz w:val="24"/>
          <w:szCs w:val="24"/>
        </w:rPr>
      </w:pPr>
    </w:p>
    <w:p w:rsidR="001D600F" w:rsidRPr="00016513" w:rsidRDefault="001D600F" w:rsidP="001C272A">
      <w:pPr>
        <w:keepNext/>
        <w:keepLines/>
        <w:rPr>
          <w:rFonts w:ascii="Bookman Old Style" w:hAnsi="Bookman Old Style" w:cs="Lucida Sans Unicode"/>
          <w:sz w:val="24"/>
          <w:szCs w:val="24"/>
        </w:rPr>
      </w:pPr>
    </w:p>
    <w:p w:rsidR="001D600F" w:rsidRPr="00016513" w:rsidRDefault="001D600F" w:rsidP="001C272A">
      <w:pPr>
        <w:keepNext/>
        <w:keepLines/>
        <w:rPr>
          <w:rFonts w:ascii="Bookman Old Style" w:hAnsi="Bookman Old Style" w:cs="Lucida Sans Unicode"/>
          <w:sz w:val="24"/>
          <w:szCs w:val="24"/>
        </w:rPr>
      </w:pPr>
    </w:p>
    <w:p w:rsidR="001D600F" w:rsidRPr="00016513" w:rsidRDefault="001D600F" w:rsidP="001C272A">
      <w:pPr>
        <w:keepNext/>
        <w:keepLines/>
        <w:rPr>
          <w:rFonts w:ascii="Bookman Old Style" w:hAnsi="Bookman Old Style" w:cs="Lucida Sans Unicode"/>
          <w:sz w:val="24"/>
          <w:szCs w:val="24"/>
        </w:rPr>
      </w:pPr>
    </w:p>
    <w:p w:rsidR="001D600F" w:rsidRPr="00016513" w:rsidRDefault="001D600F" w:rsidP="001C272A">
      <w:pPr>
        <w:keepNext/>
        <w:keepLines/>
        <w:rPr>
          <w:rFonts w:ascii="Bookman Old Style" w:hAnsi="Bookman Old Style" w:cs="Lucida Sans Unicode"/>
          <w:sz w:val="24"/>
          <w:szCs w:val="24"/>
        </w:rPr>
      </w:pPr>
    </w:p>
    <w:p w:rsidR="001D600F" w:rsidRPr="00016513" w:rsidRDefault="001D600F" w:rsidP="001C272A">
      <w:pPr>
        <w:keepNext/>
        <w:keepLines/>
        <w:rPr>
          <w:rFonts w:ascii="Bookman Old Style" w:hAnsi="Bookman Old Style" w:cs="Lucida Sans Unicode"/>
          <w:sz w:val="24"/>
          <w:szCs w:val="24"/>
        </w:rPr>
      </w:pPr>
    </w:p>
    <w:p w:rsidR="001D600F" w:rsidRPr="00016513" w:rsidRDefault="001D600F" w:rsidP="001C272A">
      <w:pPr>
        <w:keepNext/>
        <w:keepLines/>
        <w:rPr>
          <w:rFonts w:ascii="Bookman Old Style" w:hAnsi="Bookman Old Style" w:cs="Lucida Sans Unicode"/>
          <w:sz w:val="24"/>
          <w:szCs w:val="24"/>
        </w:rPr>
      </w:pPr>
    </w:p>
    <w:p w:rsidR="001D600F" w:rsidRPr="00016513" w:rsidRDefault="001D600F" w:rsidP="001C272A">
      <w:pPr>
        <w:keepNext/>
        <w:keepLines/>
        <w:rPr>
          <w:rFonts w:ascii="Bookman Old Style" w:hAnsi="Bookman Old Style" w:cs="Lucida Sans Unicode"/>
          <w:sz w:val="24"/>
          <w:szCs w:val="24"/>
        </w:rPr>
      </w:pPr>
    </w:p>
    <w:p w:rsidR="001D600F" w:rsidRPr="00016513" w:rsidRDefault="001D600F" w:rsidP="001C272A">
      <w:pPr>
        <w:keepNext/>
        <w:keepLines/>
        <w:rPr>
          <w:rFonts w:ascii="Bookman Old Style" w:hAnsi="Bookman Old Style" w:cs="Lucida Sans Unicode"/>
          <w:sz w:val="24"/>
          <w:szCs w:val="24"/>
        </w:rPr>
      </w:pPr>
    </w:p>
    <w:p w:rsidR="001D600F" w:rsidRPr="00016513" w:rsidRDefault="001D600F" w:rsidP="001C272A">
      <w:pPr>
        <w:keepNext/>
        <w:keepLines/>
        <w:rPr>
          <w:rFonts w:ascii="Bookman Old Style" w:hAnsi="Bookman Old Style" w:cs="Lucida Sans Unicode"/>
          <w:sz w:val="24"/>
          <w:szCs w:val="24"/>
        </w:rPr>
      </w:pPr>
    </w:p>
    <w:p w:rsidR="001D600F" w:rsidRPr="00016513" w:rsidRDefault="001D600F" w:rsidP="001C272A">
      <w:pPr>
        <w:keepNext/>
        <w:keepLines/>
        <w:rPr>
          <w:rFonts w:ascii="Bookman Old Style" w:hAnsi="Bookman Old Style" w:cs="Lucida Sans Unicode"/>
          <w:sz w:val="24"/>
          <w:szCs w:val="24"/>
        </w:rPr>
      </w:pPr>
    </w:p>
    <w:p w:rsidR="001D600F" w:rsidRPr="00016513" w:rsidRDefault="001D600F" w:rsidP="001C272A">
      <w:pPr>
        <w:keepNext/>
        <w:keepLines/>
        <w:rPr>
          <w:rFonts w:ascii="Bookman Old Style" w:hAnsi="Bookman Old Style" w:cs="Lucida Sans Unicode"/>
          <w:sz w:val="24"/>
          <w:szCs w:val="24"/>
        </w:rPr>
      </w:pPr>
    </w:p>
    <w:p w:rsidR="001D600F" w:rsidRPr="00016513" w:rsidRDefault="001D600F" w:rsidP="001C272A">
      <w:pPr>
        <w:keepNext/>
        <w:keepLines/>
        <w:rPr>
          <w:rFonts w:ascii="Bookman Old Style" w:hAnsi="Bookman Old Style" w:cs="Lucida Sans Unicode"/>
          <w:sz w:val="24"/>
          <w:szCs w:val="24"/>
        </w:rPr>
      </w:pPr>
    </w:p>
    <w:p w:rsidR="001D600F" w:rsidRPr="00016513" w:rsidRDefault="001D600F" w:rsidP="001C272A">
      <w:pPr>
        <w:keepNext/>
        <w:keepLines/>
        <w:rPr>
          <w:rFonts w:ascii="Bookman Old Style" w:hAnsi="Bookman Old Style" w:cs="Lucida Sans Unicode"/>
          <w:sz w:val="24"/>
          <w:szCs w:val="24"/>
        </w:rPr>
      </w:pPr>
    </w:p>
    <w:sectPr w:rsidR="001D600F" w:rsidRPr="00016513" w:rsidSect="00832F4E">
      <w:footerReference w:type="default" r:id="rId11"/>
      <w:pgSz w:w="12240" w:h="15840" w:code="1"/>
      <w:pgMar w:top="1440" w:right="1440" w:bottom="1440" w:left="1440" w:header="709" w:footer="205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54FF" w:rsidRDefault="000A54FF" w:rsidP="0093485A">
      <w:r>
        <w:separator/>
      </w:r>
    </w:p>
  </w:endnote>
  <w:endnote w:type="continuationSeparator" w:id="0">
    <w:p w:rsidR="000A54FF" w:rsidRDefault="000A54FF" w:rsidP="009348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Segoe UI Black">
    <w:panose1 w:val="020B0A02040204020203"/>
    <w:charset w:val="00"/>
    <w:family w:val="swiss"/>
    <w:pitch w:val="variable"/>
    <w:sig w:usb0="E10002FF" w:usb1="4000E47F" w:usb2="00000021" w:usb3="00000000" w:csb0="0000019F" w:csb1="00000000"/>
  </w:font>
  <w:font w:name="Franklin Gothic Medium">
    <w:panose1 w:val="020B0603020102020204"/>
    <w:charset w:val="00"/>
    <w:family w:val="swiss"/>
    <w:pitch w:val="variable"/>
    <w:sig w:usb0="00000287" w:usb1="00000000" w:usb2="00000000" w:usb3="00000000" w:csb0="0000009F" w:csb1="00000000"/>
  </w:font>
  <w:font w:name="BookmanOldStyle">
    <w:panose1 w:val="00000000000000000000"/>
    <w:charset w:val="00"/>
    <w:family w:val="auto"/>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4503" w:rsidRDefault="00B44503">
    <w:pPr>
      <w:pStyle w:val="Footer"/>
      <w:jc w:val="right"/>
    </w:pPr>
  </w:p>
  <w:p w:rsidR="00B44503" w:rsidRDefault="00B4450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54FF" w:rsidRDefault="000A54FF" w:rsidP="0093485A">
      <w:r>
        <w:separator/>
      </w:r>
    </w:p>
  </w:footnote>
  <w:footnote w:type="continuationSeparator" w:id="0">
    <w:p w:rsidR="000A54FF" w:rsidRDefault="000A54FF" w:rsidP="0093485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E0C6D"/>
    <w:multiLevelType w:val="hybridMultilevel"/>
    <w:tmpl w:val="1A3CD5EC"/>
    <w:lvl w:ilvl="0" w:tplc="8E26D0FE">
      <w:start w:val="2"/>
      <w:numFmt w:val="decimal"/>
      <w:lvlText w:val="%1."/>
      <w:lvlJc w:val="left"/>
      <w:pPr>
        <w:ind w:left="720" w:hanging="360"/>
      </w:pPr>
      <w:rPr>
        <w:rFonts w:hint="default"/>
        <w:b w:val="0"/>
      </w:rPr>
    </w:lvl>
    <w:lvl w:ilvl="1" w:tplc="04210019" w:tentative="1">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3B27C9E"/>
    <w:multiLevelType w:val="hybridMultilevel"/>
    <w:tmpl w:val="2228DF5E"/>
    <w:lvl w:ilvl="0" w:tplc="6658C7BC">
      <w:start w:val="2"/>
      <w:numFmt w:val="bullet"/>
      <w:lvlText w:val="-"/>
      <w:lvlJc w:val="left"/>
      <w:pPr>
        <w:ind w:left="1494" w:hanging="360"/>
      </w:pPr>
      <w:rPr>
        <w:rFonts w:ascii="Arial" w:eastAsiaTheme="minorHAnsi" w:hAnsi="Arial" w:cs="Arial" w:hint="default"/>
      </w:rPr>
    </w:lvl>
    <w:lvl w:ilvl="1" w:tplc="04210003" w:tentative="1">
      <w:start w:val="1"/>
      <w:numFmt w:val="bullet"/>
      <w:lvlText w:val="o"/>
      <w:lvlJc w:val="left"/>
      <w:pPr>
        <w:ind w:left="2214" w:hanging="360"/>
      </w:pPr>
      <w:rPr>
        <w:rFonts w:ascii="Courier New" w:hAnsi="Courier New" w:cs="Courier New" w:hint="default"/>
      </w:rPr>
    </w:lvl>
    <w:lvl w:ilvl="2" w:tplc="04210005" w:tentative="1">
      <w:start w:val="1"/>
      <w:numFmt w:val="bullet"/>
      <w:lvlText w:val=""/>
      <w:lvlJc w:val="left"/>
      <w:pPr>
        <w:ind w:left="2934" w:hanging="360"/>
      </w:pPr>
      <w:rPr>
        <w:rFonts w:ascii="Wingdings" w:hAnsi="Wingdings" w:hint="default"/>
      </w:rPr>
    </w:lvl>
    <w:lvl w:ilvl="3" w:tplc="04210001" w:tentative="1">
      <w:start w:val="1"/>
      <w:numFmt w:val="bullet"/>
      <w:lvlText w:val=""/>
      <w:lvlJc w:val="left"/>
      <w:pPr>
        <w:ind w:left="3654" w:hanging="360"/>
      </w:pPr>
      <w:rPr>
        <w:rFonts w:ascii="Symbol" w:hAnsi="Symbol" w:hint="default"/>
      </w:rPr>
    </w:lvl>
    <w:lvl w:ilvl="4" w:tplc="04210003" w:tentative="1">
      <w:start w:val="1"/>
      <w:numFmt w:val="bullet"/>
      <w:lvlText w:val="o"/>
      <w:lvlJc w:val="left"/>
      <w:pPr>
        <w:ind w:left="4374" w:hanging="360"/>
      </w:pPr>
      <w:rPr>
        <w:rFonts w:ascii="Courier New" w:hAnsi="Courier New" w:cs="Courier New" w:hint="default"/>
      </w:rPr>
    </w:lvl>
    <w:lvl w:ilvl="5" w:tplc="04210005" w:tentative="1">
      <w:start w:val="1"/>
      <w:numFmt w:val="bullet"/>
      <w:lvlText w:val=""/>
      <w:lvlJc w:val="left"/>
      <w:pPr>
        <w:ind w:left="5094" w:hanging="360"/>
      </w:pPr>
      <w:rPr>
        <w:rFonts w:ascii="Wingdings" w:hAnsi="Wingdings" w:hint="default"/>
      </w:rPr>
    </w:lvl>
    <w:lvl w:ilvl="6" w:tplc="04210001" w:tentative="1">
      <w:start w:val="1"/>
      <w:numFmt w:val="bullet"/>
      <w:lvlText w:val=""/>
      <w:lvlJc w:val="left"/>
      <w:pPr>
        <w:ind w:left="5814" w:hanging="360"/>
      </w:pPr>
      <w:rPr>
        <w:rFonts w:ascii="Symbol" w:hAnsi="Symbol" w:hint="default"/>
      </w:rPr>
    </w:lvl>
    <w:lvl w:ilvl="7" w:tplc="04210003" w:tentative="1">
      <w:start w:val="1"/>
      <w:numFmt w:val="bullet"/>
      <w:lvlText w:val="o"/>
      <w:lvlJc w:val="left"/>
      <w:pPr>
        <w:ind w:left="6534" w:hanging="360"/>
      </w:pPr>
      <w:rPr>
        <w:rFonts w:ascii="Courier New" w:hAnsi="Courier New" w:cs="Courier New" w:hint="default"/>
      </w:rPr>
    </w:lvl>
    <w:lvl w:ilvl="8" w:tplc="04210005" w:tentative="1">
      <w:start w:val="1"/>
      <w:numFmt w:val="bullet"/>
      <w:lvlText w:val=""/>
      <w:lvlJc w:val="left"/>
      <w:pPr>
        <w:ind w:left="7254" w:hanging="360"/>
      </w:pPr>
      <w:rPr>
        <w:rFonts w:ascii="Wingdings" w:hAnsi="Wingdings" w:hint="default"/>
      </w:rPr>
    </w:lvl>
  </w:abstractNum>
  <w:abstractNum w:abstractNumId="2">
    <w:nsid w:val="043F13A7"/>
    <w:multiLevelType w:val="hybridMultilevel"/>
    <w:tmpl w:val="31FC1F6E"/>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
    <w:nsid w:val="07376BE4"/>
    <w:multiLevelType w:val="hybridMultilevel"/>
    <w:tmpl w:val="B16E3E96"/>
    <w:lvl w:ilvl="0" w:tplc="68DAFBCA">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E783158"/>
    <w:multiLevelType w:val="hybridMultilevel"/>
    <w:tmpl w:val="954644C6"/>
    <w:lvl w:ilvl="0" w:tplc="989ADF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20B68F4"/>
    <w:multiLevelType w:val="hybridMultilevel"/>
    <w:tmpl w:val="B9AA39CA"/>
    <w:lvl w:ilvl="0" w:tplc="989ADFB4">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12534096"/>
    <w:multiLevelType w:val="hybridMultilevel"/>
    <w:tmpl w:val="EB9AF656"/>
    <w:lvl w:ilvl="0" w:tplc="989ADF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48970A2"/>
    <w:multiLevelType w:val="hybridMultilevel"/>
    <w:tmpl w:val="9652347A"/>
    <w:lvl w:ilvl="0" w:tplc="989ADF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77E6EA4"/>
    <w:multiLevelType w:val="hybridMultilevel"/>
    <w:tmpl w:val="B088CAB4"/>
    <w:lvl w:ilvl="0" w:tplc="989ADF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8F47932"/>
    <w:multiLevelType w:val="hybridMultilevel"/>
    <w:tmpl w:val="BEDEFC30"/>
    <w:lvl w:ilvl="0" w:tplc="10562ADA">
      <w:start w:val="2"/>
      <w:numFmt w:val="decimal"/>
      <w:lvlText w:val="%1."/>
      <w:lvlJc w:val="left"/>
      <w:pPr>
        <w:tabs>
          <w:tab w:val="num" w:pos="360"/>
        </w:tabs>
        <w:ind w:left="360" w:hanging="360"/>
      </w:pPr>
      <w:rPr>
        <w:rFonts w:hint="default"/>
        <w:color w:val="auto"/>
      </w:rPr>
    </w:lvl>
    <w:lvl w:ilvl="1" w:tplc="921E32C2">
      <w:start w:val="2"/>
      <w:numFmt w:val="decimal"/>
      <w:lvlText w:val="%2."/>
      <w:lvlJc w:val="left"/>
      <w:pPr>
        <w:tabs>
          <w:tab w:val="num" w:pos="1080"/>
        </w:tabs>
        <w:ind w:left="1080" w:hanging="360"/>
      </w:pPr>
      <w:rPr>
        <w:rFonts w:hint="default"/>
      </w:rPr>
    </w:lvl>
    <w:lvl w:ilvl="2" w:tplc="BC104458">
      <w:start w:val="1"/>
      <w:numFmt w:val="bullet"/>
      <w:lvlText w:val=""/>
      <w:lvlJc w:val="left"/>
      <w:pPr>
        <w:tabs>
          <w:tab w:val="num" w:pos="1980"/>
        </w:tabs>
        <w:ind w:left="1980" w:hanging="360"/>
      </w:pPr>
      <w:rPr>
        <w:rFonts w:ascii="Symbol" w:hAnsi="Symbol" w:hint="default"/>
        <w:color w:val="auto"/>
      </w:r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10">
    <w:nsid w:val="1C1E5616"/>
    <w:multiLevelType w:val="hybridMultilevel"/>
    <w:tmpl w:val="E3C0FAB2"/>
    <w:lvl w:ilvl="0" w:tplc="04210019">
      <w:start w:val="1"/>
      <w:numFmt w:val="lowerLetter"/>
      <w:lvlText w:val="%1."/>
      <w:lvlJc w:val="left"/>
      <w:pPr>
        <w:ind w:left="1279" w:hanging="360"/>
      </w:pPr>
    </w:lvl>
    <w:lvl w:ilvl="1" w:tplc="04210019">
      <w:start w:val="1"/>
      <w:numFmt w:val="lowerLetter"/>
      <w:lvlText w:val="%2."/>
      <w:lvlJc w:val="left"/>
      <w:pPr>
        <w:ind w:left="1999" w:hanging="360"/>
      </w:pPr>
    </w:lvl>
    <w:lvl w:ilvl="2" w:tplc="3CD8A918">
      <w:start w:val="1"/>
      <w:numFmt w:val="bullet"/>
      <w:lvlText w:val="-"/>
      <w:lvlJc w:val="left"/>
      <w:pPr>
        <w:ind w:left="2899" w:hanging="360"/>
      </w:pPr>
      <w:rPr>
        <w:rFonts w:ascii="Arial" w:eastAsiaTheme="minorHAnsi" w:hAnsi="Arial" w:cs="Arial" w:hint="default"/>
      </w:rPr>
    </w:lvl>
    <w:lvl w:ilvl="3" w:tplc="0421000F" w:tentative="1">
      <w:start w:val="1"/>
      <w:numFmt w:val="decimal"/>
      <w:lvlText w:val="%4."/>
      <w:lvlJc w:val="left"/>
      <w:pPr>
        <w:ind w:left="3439" w:hanging="360"/>
      </w:pPr>
    </w:lvl>
    <w:lvl w:ilvl="4" w:tplc="04210019" w:tentative="1">
      <w:start w:val="1"/>
      <w:numFmt w:val="lowerLetter"/>
      <w:lvlText w:val="%5."/>
      <w:lvlJc w:val="left"/>
      <w:pPr>
        <w:ind w:left="4159" w:hanging="360"/>
      </w:pPr>
    </w:lvl>
    <w:lvl w:ilvl="5" w:tplc="0421001B" w:tentative="1">
      <w:start w:val="1"/>
      <w:numFmt w:val="lowerRoman"/>
      <w:lvlText w:val="%6."/>
      <w:lvlJc w:val="right"/>
      <w:pPr>
        <w:ind w:left="4879" w:hanging="180"/>
      </w:pPr>
    </w:lvl>
    <w:lvl w:ilvl="6" w:tplc="0421000F" w:tentative="1">
      <w:start w:val="1"/>
      <w:numFmt w:val="decimal"/>
      <w:lvlText w:val="%7."/>
      <w:lvlJc w:val="left"/>
      <w:pPr>
        <w:ind w:left="5599" w:hanging="360"/>
      </w:pPr>
    </w:lvl>
    <w:lvl w:ilvl="7" w:tplc="04210019" w:tentative="1">
      <w:start w:val="1"/>
      <w:numFmt w:val="lowerLetter"/>
      <w:lvlText w:val="%8."/>
      <w:lvlJc w:val="left"/>
      <w:pPr>
        <w:ind w:left="6319" w:hanging="360"/>
      </w:pPr>
    </w:lvl>
    <w:lvl w:ilvl="8" w:tplc="0421001B" w:tentative="1">
      <w:start w:val="1"/>
      <w:numFmt w:val="lowerRoman"/>
      <w:lvlText w:val="%9."/>
      <w:lvlJc w:val="right"/>
      <w:pPr>
        <w:ind w:left="7039" w:hanging="180"/>
      </w:pPr>
    </w:lvl>
  </w:abstractNum>
  <w:abstractNum w:abstractNumId="11">
    <w:nsid w:val="2A095704"/>
    <w:multiLevelType w:val="hybridMultilevel"/>
    <w:tmpl w:val="AD7CF0D8"/>
    <w:lvl w:ilvl="0" w:tplc="61184738">
      <w:start w:val="1"/>
      <w:numFmt w:val="lowerLetter"/>
      <w:lvlText w:val="%1."/>
      <w:lvlJc w:val="left"/>
      <w:pPr>
        <w:ind w:left="1137" w:hanging="57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2">
    <w:nsid w:val="2E3263F9"/>
    <w:multiLevelType w:val="hybridMultilevel"/>
    <w:tmpl w:val="2EE2F3CA"/>
    <w:lvl w:ilvl="0" w:tplc="A9688ED6">
      <w:start w:val="1"/>
      <w:numFmt w:val="lowerLetter"/>
      <w:lvlText w:val="%1."/>
      <w:lvlJc w:val="left"/>
      <w:pPr>
        <w:tabs>
          <w:tab w:val="num" w:pos="2250"/>
        </w:tabs>
        <w:ind w:left="2250" w:hanging="360"/>
      </w:pPr>
      <w:rPr>
        <w:rFonts w:cs="Times New Roman" w:hint="default"/>
      </w:rPr>
    </w:lvl>
    <w:lvl w:ilvl="1" w:tplc="04090019">
      <w:start w:val="1"/>
      <w:numFmt w:val="lowerLetter"/>
      <w:lvlText w:val="%2."/>
      <w:lvlJc w:val="left"/>
      <w:pPr>
        <w:tabs>
          <w:tab w:val="num" w:pos="3216"/>
        </w:tabs>
        <w:ind w:left="3216" w:hanging="360"/>
      </w:pPr>
      <w:rPr>
        <w:rFonts w:cs="Times New Roman"/>
      </w:rPr>
    </w:lvl>
    <w:lvl w:ilvl="2" w:tplc="0409001B">
      <w:start w:val="1"/>
      <w:numFmt w:val="lowerRoman"/>
      <w:lvlText w:val="%3."/>
      <w:lvlJc w:val="right"/>
      <w:pPr>
        <w:tabs>
          <w:tab w:val="num" w:pos="3936"/>
        </w:tabs>
        <w:ind w:left="3936" w:hanging="180"/>
      </w:pPr>
      <w:rPr>
        <w:rFonts w:cs="Times New Roman"/>
      </w:rPr>
    </w:lvl>
    <w:lvl w:ilvl="3" w:tplc="0409000F">
      <w:start w:val="1"/>
      <w:numFmt w:val="decimal"/>
      <w:lvlText w:val="%4."/>
      <w:lvlJc w:val="left"/>
      <w:pPr>
        <w:tabs>
          <w:tab w:val="num" w:pos="4656"/>
        </w:tabs>
        <w:ind w:left="4656" w:hanging="360"/>
      </w:pPr>
      <w:rPr>
        <w:rFonts w:cs="Times New Roman"/>
      </w:rPr>
    </w:lvl>
    <w:lvl w:ilvl="4" w:tplc="04090019">
      <w:start w:val="1"/>
      <w:numFmt w:val="lowerLetter"/>
      <w:lvlText w:val="%5."/>
      <w:lvlJc w:val="left"/>
      <w:pPr>
        <w:tabs>
          <w:tab w:val="num" w:pos="5376"/>
        </w:tabs>
        <w:ind w:left="5376" w:hanging="360"/>
      </w:pPr>
      <w:rPr>
        <w:rFonts w:cs="Times New Roman"/>
      </w:rPr>
    </w:lvl>
    <w:lvl w:ilvl="5" w:tplc="0409001B">
      <w:start w:val="1"/>
      <w:numFmt w:val="lowerRoman"/>
      <w:lvlText w:val="%6."/>
      <w:lvlJc w:val="right"/>
      <w:pPr>
        <w:tabs>
          <w:tab w:val="num" w:pos="6096"/>
        </w:tabs>
        <w:ind w:left="6096" w:hanging="180"/>
      </w:pPr>
      <w:rPr>
        <w:rFonts w:cs="Times New Roman"/>
      </w:rPr>
    </w:lvl>
    <w:lvl w:ilvl="6" w:tplc="0409000F">
      <w:start w:val="1"/>
      <w:numFmt w:val="decimal"/>
      <w:lvlText w:val="%7."/>
      <w:lvlJc w:val="left"/>
      <w:pPr>
        <w:tabs>
          <w:tab w:val="num" w:pos="6816"/>
        </w:tabs>
        <w:ind w:left="6816" w:hanging="360"/>
      </w:pPr>
      <w:rPr>
        <w:rFonts w:cs="Times New Roman"/>
      </w:rPr>
    </w:lvl>
    <w:lvl w:ilvl="7" w:tplc="04090019">
      <w:start w:val="1"/>
      <w:numFmt w:val="lowerLetter"/>
      <w:lvlText w:val="%8."/>
      <w:lvlJc w:val="left"/>
      <w:pPr>
        <w:tabs>
          <w:tab w:val="num" w:pos="7536"/>
        </w:tabs>
        <w:ind w:left="7536" w:hanging="360"/>
      </w:pPr>
      <w:rPr>
        <w:rFonts w:cs="Times New Roman"/>
      </w:rPr>
    </w:lvl>
    <w:lvl w:ilvl="8" w:tplc="0409001B">
      <w:start w:val="1"/>
      <w:numFmt w:val="lowerRoman"/>
      <w:lvlText w:val="%9."/>
      <w:lvlJc w:val="right"/>
      <w:pPr>
        <w:tabs>
          <w:tab w:val="num" w:pos="8256"/>
        </w:tabs>
        <w:ind w:left="8256" w:hanging="180"/>
      </w:pPr>
      <w:rPr>
        <w:rFonts w:cs="Times New Roman"/>
      </w:rPr>
    </w:lvl>
  </w:abstractNum>
  <w:abstractNum w:abstractNumId="13">
    <w:nsid w:val="2F73169E"/>
    <w:multiLevelType w:val="hybridMultilevel"/>
    <w:tmpl w:val="A4E0B678"/>
    <w:lvl w:ilvl="0" w:tplc="989ADFB4">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nsid w:val="2FE22C80"/>
    <w:multiLevelType w:val="hybridMultilevel"/>
    <w:tmpl w:val="B8AACAA6"/>
    <w:lvl w:ilvl="0" w:tplc="989ADF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FF5046A"/>
    <w:multiLevelType w:val="hybridMultilevel"/>
    <w:tmpl w:val="2C52CC7C"/>
    <w:lvl w:ilvl="0" w:tplc="D96A49F4">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319E2975"/>
    <w:multiLevelType w:val="hybridMultilevel"/>
    <w:tmpl w:val="6AC0B272"/>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383E63A6"/>
    <w:multiLevelType w:val="hybridMultilevel"/>
    <w:tmpl w:val="41A837EC"/>
    <w:lvl w:ilvl="0" w:tplc="0C1AAFEA">
      <w:start w:val="1"/>
      <w:numFmt w:val="decimal"/>
      <w:lvlText w:val="(%1)"/>
      <w:lvlJc w:val="left"/>
      <w:pPr>
        <w:ind w:left="720" w:hanging="360"/>
      </w:pPr>
      <w:rPr>
        <w:rFonts w:hint="default"/>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nsid w:val="40C87B28"/>
    <w:multiLevelType w:val="hybridMultilevel"/>
    <w:tmpl w:val="0D7A5CFC"/>
    <w:lvl w:ilvl="0" w:tplc="989ADF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C0939E1"/>
    <w:multiLevelType w:val="hybridMultilevel"/>
    <w:tmpl w:val="73E6C0BE"/>
    <w:lvl w:ilvl="0" w:tplc="04210019">
      <w:start w:val="1"/>
      <w:numFmt w:val="lowerLetter"/>
      <w:lvlText w:val="%1."/>
      <w:lvlJc w:val="left"/>
      <w:pPr>
        <w:ind w:left="1287" w:hanging="360"/>
      </w:pPr>
    </w:lvl>
    <w:lvl w:ilvl="1" w:tplc="04210019">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20">
    <w:nsid w:val="4D1265EC"/>
    <w:multiLevelType w:val="hybridMultilevel"/>
    <w:tmpl w:val="453804B8"/>
    <w:lvl w:ilvl="0" w:tplc="F8C2E01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DAD3563"/>
    <w:multiLevelType w:val="hybridMultilevel"/>
    <w:tmpl w:val="E4CAC250"/>
    <w:lvl w:ilvl="0" w:tplc="989ADFB4">
      <w:start w:val="1"/>
      <w:numFmt w:val="decimal"/>
      <w:lvlText w:val="(%1)"/>
      <w:lvlJc w:val="left"/>
      <w:pPr>
        <w:ind w:left="720" w:hanging="360"/>
      </w:pPr>
      <w:rPr>
        <w:rFonts w:hint="default"/>
      </w:rPr>
    </w:lvl>
    <w:lvl w:ilvl="1" w:tplc="0F78E5BC">
      <w:start w:val="1"/>
      <w:numFmt w:val="lowerLetter"/>
      <w:lvlText w:val="%2."/>
      <w:lvlJc w:val="left"/>
      <w:pPr>
        <w:ind w:left="1440" w:hanging="360"/>
      </w:pPr>
      <w:rPr>
        <w:rFonts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2">
    <w:nsid w:val="4E9C6B17"/>
    <w:multiLevelType w:val="hybridMultilevel"/>
    <w:tmpl w:val="3732D5B2"/>
    <w:lvl w:ilvl="0" w:tplc="989ADF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EE913DD"/>
    <w:multiLevelType w:val="hybridMultilevel"/>
    <w:tmpl w:val="79C27680"/>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nsid w:val="594C11A9"/>
    <w:multiLevelType w:val="hybridMultilevel"/>
    <w:tmpl w:val="A38491E6"/>
    <w:lvl w:ilvl="0" w:tplc="0421000F">
      <w:start w:val="1"/>
      <w:numFmt w:val="decimal"/>
      <w:lvlText w:val="%1."/>
      <w:lvlJc w:val="left"/>
      <w:pPr>
        <w:ind w:left="780" w:hanging="4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5">
    <w:nsid w:val="5C6E35EE"/>
    <w:multiLevelType w:val="hybridMultilevel"/>
    <w:tmpl w:val="7AA447A2"/>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6">
    <w:nsid w:val="5D042674"/>
    <w:multiLevelType w:val="hybridMultilevel"/>
    <w:tmpl w:val="B428F562"/>
    <w:lvl w:ilvl="0" w:tplc="04090019">
      <w:start w:val="1"/>
      <w:numFmt w:val="lowerLetter"/>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7">
    <w:nsid w:val="61816F91"/>
    <w:multiLevelType w:val="hybridMultilevel"/>
    <w:tmpl w:val="AF724EEE"/>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633E0B3B"/>
    <w:multiLevelType w:val="hybridMultilevel"/>
    <w:tmpl w:val="188CF102"/>
    <w:lvl w:ilvl="0" w:tplc="02CED724">
      <w:start w:val="1"/>
      <w:numFmt w:val="lowerLetter"/>
      <w:lvlText w:val="%1."/>
      <w:lvlJc w:val="left"/>
      <w:pPr>
        <w:ind w:left="927" w:hanging="360"/>
      </w:pPr>
      <w:rPr>
        <w:rFonts w:hint="default"/>
      </w:rPr>
    </w:lvl>
    <w:lvl w:ilvl="1" w:tplc="04210019" w:tentative="1">
      <w:start w:val="1"/>
      <w:numFmt w:val="lowerLetter"/>
      <w:lvlText w:val="%2."/>
      <w:lvlJc w:val="left"/>
      <w:pPr>
        <w:ind w:left="1647" w:hanging="360"/>
      </w:pPr>
    </w:lvl>
    <w:lvl w:ilvl="2" w:tplc="0421001B" w:tentative="1">
      <w:start w:val="1"/>
      <w:numFmt w:val="lowerRoman"/>
      <w:lvlText w:val="%3."/>
      <w:lvlJc w:val="right"/>
      <w:pPr>
        <w:ind w:left="2367" w:hanging="180"/>
      </w:pPr>
    </w:lvl>
    <w:lvl w:ilvl="3" w:tplc="0421000F" w:tentative="1">
      <w:start w:val="1"/>
      <w:numFmt w:val="decimal"/>
      <w:lvlText w:val="%4."/>
      <w:lvlJc w:val="left"/>
      <w:pPr>
        <w:ind w:left="3087" w:hanging="360"/>
      </w:pPr>
    </w:lvl>
    <w:lvl w:ilvl="4" w:tplc="04210019" w:tentative="1">
      <w:start w:val="1"/>
      <w:numFmt w:val="lowerLetter"/>
      <w:lvlText w:val="%5."/>
      <w:lvlJc w:val="left"/>
      <w:pPr>
        <w:ind w:left="3807" w:hanging="360"/>
      </w:pPr>
    </w:lvl>
    <w:lvl w:ilvl="5" w:tplc="0421001B" w:tentative="1">
      <w:start w:val="1"/>
      <w:numFmt w:val="lowerRoman"/>
      <w:lvlText w:val="%6."/>
      <w:lvlJc w:val="right"/>
      <w:pPr>
        <w:ind w:left="4527" w:hanging="180"/>
      </w:pPr>
    </w:lvl>
    <w:lvl w:ilvl="6" w:tplc="0421000F" w:tentative="1">
      <w:start w:val="1"/>
      <w:numFmt w:val="decimal"/>
      <w:lvlText w:val="%7."/>
      <w:lvlJc w:val="left"/>
      <w:pPr>
        <w:ind w:left="5247" w:hanging="360"/>
      </w:pPr>
    </w:lvl>
    <w:lvl w:ilvl="7" w:tplc="04210019" w:tentative="1">
      <w:start w:val="1"/>
      <w:numFmt w:val="lowerLetter"/>
      <w:lvlText w:val="%8."/>
      <w:lvlJc w:val="left"/>
      <w:pPr>
        <w:ind w:left="5967" w:hanging="360"/>
      </w:pPr>
    </w:lvl>
    <w:lvl w:ilvl="8" w:tplc="0421001B" w:tentative="1">
      <w:start w:val="1"/>
      <w:numFmt w:val="lowerRoman"/>
      <w:lvlText w:val="%9."/>
      <w:lvlJc w:val="right"/>
      <w:pPr>
        <w:ind w:left="6687" w:hanging="180"/>
      </w:pPr>
    </w:lvl>
  </w:abstractNum>
  <w:abstractNum w:abstractNumId="29">
    <w:nsid w:val="642949B0"/>
    <w:multiLevelType w:val="hybridMultilevel"/>
    <w:tmpl w:val="1A3CD5EC"/>
    <w:lvl w:ilvl="0" w:tplc="8E26D0FE">
      <w:start w:val="2"/>
      <w:numFmt w:val="decimal"/>
      <w:lvlText w:val="%1."/>
      <w:lvlJc w:val="left"/>
      <w:pPr>
        <w:ind w:left="720" w:hanging="360"/>
      </w:pPr>
      <w:rPr>
        <w:rFonts w:hint="default"/>
        <w:b w:val="0"/>
      </w:rPr>
    </w:lvl>
    <w:lvl w:ilvl="1" w:tplc="04210019" w:tentative="1">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0">
    <w:nsid w:val="662E452C"/>
    <w:multiLevelType w:val="hybridMultilevel"/>
    <w:tmpl w:val="F8962F4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663A17DA"/>
    <w:multiLevelType w:val="hybridMultilevel"/>
    <w:tmpl w:val="E6D8AAD8"/>
    <w:lvl w:ilvl="0" w:tplc="989ADF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6576245"/>
    <w:multiLevelType w:val="hybridMultilevel"/>
    <w:tmpl w:val="5B041E20"/>
    <w:lvl w:ilvl="0" w:tplc="792CF56C">
      <w:start w:val="1"/>
      <w:numFmt w:val="decimal"/>
      <w:lvlText w:val="(%1) "/>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69C6228E"/>
    <w:multiLevelType w:val="hybridMultilevel"/>
    <w:tmpl w:val="52804B72"/>
    <w:lvl w:ilvl="0" w:tplc="5BE86D58">
      <w:start w:val="1"/>
      <w:numFmt w:val="lowerLetter"/>
      <w:lvlText w:val="%1."/>
      <w:lvlJc w:val="left"/>
      <w:pPr>
        <w:ind w:left="1137" w:hanging="57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4">
    <w:nsid w:val="72132594"/>
    <w:multiLevelType w:val="hybridMultilevel"/>
    <w:tmpl w:val="8DB6147E"/>
    <w:lvl w:ilvl="0" w:tplc="16C61802">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5">
    <w:nsid w:val="75593BDE"/>
    <w:multiLevelType w:val="hybridMultilevel"/>
    <w:tmpl w:val="E10C3F60"/>
    <w:lvl w:ilvl="0" w:tplc="989ADF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D236C01"/>
    <w:multiLevelType w:val="hybridMultilevel"/>
    <w:tmpl w:val="5454A836"/>
    <w:lvl w:ilvl="0" w:tplc="04090019">
      <w:start w:val="1"/>
      <w:numFmt w:val="lowerLetter"/>
      <w:lvlText w:val="%1."/>
      <w:lvlJc w:val="left"/>
      <w:pPr>
        <w:ind w:left="1083" w:hanging="360"/>
      </w:pPr>
    </w:lvl>
    <w:lvl w:ilvl="1" w:tplc="04090019" w:tentative="1">
      <w:start w:val="1"/>
      <w:numFmt w:val="lowerLetter"/>
      <w:lvlText w:val="%2."/>
      <w:lvlJc w:val="left"/>
      <w:pPr>
        <w:ind w:left="1803" w:hanging="360"/>
      </w:pPr>
    </w:lvl>
    <w:lvl w:ilvl="2" w:tplc="0409001B" w:tentative="1">
      <w:start w:val="1"/>
      <w:numFmt w:val="lowerRoman"/>
      <w:lvlText w:val="%3."/>
      <w:lvlJc w:val="right"/>
      <w:pPr>
        <w:ind w:left="2523" w:hanging="180"/>
      </w:pPr>
    </w:lvl>
    <w:lvl w:ilvl="3" w:tplc="0409000F" w:tentative="1">
      <w:start w:val="1"/>
      <w:numFmt w:val="decimal"/>
      <w:lvlText w:val="%4."/>
      <w:lvlJc w:val="left"/>
      <w:pPr>
        <w:ind w:left="3243" w:hanging="360"/>
      </w:pPr>
    </w:lvl>
    <w:lvl w:ilvl="4" w:tplc="04090019" w:tentative="1">
      <w:start w:val="1"/>
      <w:numFmt w:val="lowerLetter"/>
      <w:lvlText w:val="%5."/>
      <w:lvlJc w:val="left"/>
      <w:pPr>
        <w:ind w:left="3963" w:hanging="360"/>
      </w:pPr>
    </w:lvl>
    <w:lvl w:ilvl="5" w:tplc="0409001B" w:tentative="1">
      <w:start w:val="1"/>
      <w:numFmt w:val="lowerRoman"/>
      <w:lvlText w:val="%6."/>
      <w:lvlJc w:val="right"/>
      <w:pPr>
        <w:ind w:left="4683" w:hanging="180"/>
      </w:pPr>
    </w:lvl>
    <w:lvl w:ilvl="6" w:tplc="0409000F" w:tentative="1">
      <w:start w:val="1"/>
      <w:numFmt w:val="decimal"/>
      <w:lvlText w:val="%7."/>
      <w:lvlJc w:val="left"/>
      <w:pPr>
        <w:ind w:left="5403" w:hanging="360"/>
      </w:pPr>
    </w:lvl>
    <w:lvl w:ilvl="7" w:tplc="04090019" w:tentative="1">
      <w:start w:val="1"/>
      <w:numFmt w:val="lowerLetter"/>
      <w:lvlText w:val="%8."/>
      <w:lvlJc w:val="left"/>
      <w:pPr>
        <w:ind w:left="6123" w:hanging="360"/>
      </w:pPr>
    </w:lvl>
    <w:lvl w:ilvl="8" w:tplc="0409001B" w:tentative="1">
      <w:start w:val="1"/>
      <w:numFmt w:val="lowerRoman"/>
      <w:lvlText w:val="%9."/>
      <w:lvlJc w:val="right"/>
      <w:pPr>
        <w:ind w:left="6843" w:hanging="180"/>
      </w:pPr>
    </w:lvl>
  </w:abstractNum>
  <w:abstractNum w:abstractNumId="37">
    <w:nsid w:val="7DA27EE2"/>
    <w:multiLevelType w:val="hybridMultilevel"/>
    <w:tmpl w:val="E97A9718"/>
    <w:lvl w:ilvl="0" w:tplc="989ADF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E1C478F"/>
    <w:multiLevelType w:val="hybridMultilevel"/>
    <w:tmpl w:val="122EB53A"/>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9">
    <w:nsid w:val="7F5C4861"/>
    <w:multiLevelType w:val="hybridMultilevel"/>
    <w:tmpl w:val="F466B246"/>
    <w:lvl w:ilvl="0" w:tplc="F4EA7586">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24"/>
  </w:num>
  <w:num w:numId="2">
    <w:abstractNumId w:val="16"/>
  </w:num>
  <w:num w:numId="3">
    <w:abstractNumId w:val="23"/>
  </w:num>
  <w:num w:numId="4">
    <w:abstractNumId w:val="25"/>
  </w:num>
  <w:num w:numId="5">
    <w:abstractNumId w:val="0"/>
  </w:num>
  <w:num w:numId="6">
    <w:abstractNumId w:val="39"/>
  </w:num>
  <w:num w:numId="7">
    <w:abstractNumId w:val="28"/>
  </w:num>
  <w:num w:numId="8">
    <w:abstractNumId w:val="13"/>
  </w:num>
  <w:num w:numId="9">
    <w:abstractNumId w:val="21"/>
  </w:num>
  <w:num w:numId="10">
    <w:abstractNumId w:val="5"/>
  </w:num>
  <w:num w:numId="11">
    <w:abstractNumId w:val="4"/>
  </w:num>
  <w:num w:numId="12">
    <w:abstractNumId w:val="8"/>
  </w:num>
  <w:num w:numId="13">
    <w:abstractNumId w:val="35"/>
  </w:num>
  <w:num w:numId="14">
    <w:abstractNumId w:val="18"/>
  </w:num>
  <w:num w:numId="15">
    <w:abstractNumId w:val="6"/>
  </w:num>
  <w:num w:numId="16">
    <w:abstractNumId w:val="14"/>
  </w:num>
  <w:num w:numId="17">
    <w:abstractNumId w:val="22"/>
  </w:num>
  <w:num w:numId="18">
    <w:abstractNumId w:val="37"/>
  </w:num>
  <w:num w:numId="19">
    <w:abstractNumId w:val="31"/>
  </w:num>
  <w:num w:numId="20">
    <w:abstractNumId w:val="30"/>
  </w:num>
  <w:num w:numId="21">
    <w:abstractNumId w:val="7"/>
  </w:num>
  <w:num w:numId="22">
    <w:abstractNumId w:val="38"/>
  </w:num>
  <w:num w:numId="23">
    <w:abstractNumId w:val="1"/>
  </w:num>
  <w:num w:numId="24">
    <w:abstractNumId w:val="10"/>
  </w:num>
  <w:num w:numId="25">
    <w:abstractNumId w:val="19"/>
  </w:num>
  <w:num w:numId="26">
    <w:abstractNumId w:val="17"/>
  </w:num>
  <w:num w:numId="27">
    <w:abstractNumId w:val="34"/>
  </w:num>
  <w:num w:numId="28">
    <w:abstractNumId w:val="15"/>
  </w:num>
  <w:num w:numId="29">
    <w:abstractNumId w:val="3"/>
  </w:num>
  <w:num w:numId="30">
    <w:abstractNumId w:val="32"/>
  </w:num>
  <w:num w:numId="31">
    <w:abstractNumId w:val="12"/>
  </w:num>
  <w:num w:numId="32">
    <w:abstractNumId w:val="29"/>
  </w:num>
  <w:num w:numId="33">
    <w:abstractNumId w:val="2"/>
  </w:num>
  <w:num w:numId="34">
    <w:abstractNumId w:val="26"/>
  </w:num>
  <w:num w:numId="35">
    <w:abstractNumId w:val="27"/>
  </w:num>
  <w:num w:numId="36">
    <w:abstractNumId w:val="11"/>
  </w:num>
  <w:num w:numId="37">
    <w:abstractNumId w:val="36"/>
  </w:num>
  <w:num w:numId="38">
    <w:abstractNumId w:val="33"/>
  </w:num>
  <w:num w:numId="39">
    <w:abstractNumId w:val="9"/>
  </w:num>
  <w:num w:numId="4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B10B78"/>
    <w:rsid w:val="00001828"/>
    <w:rsid w:val="00016513"/>
    <w:rsid w:val="0003693A"/>
    <w:rsid w:val="0007365D"/>
    <w:rsid w:val="000A40F7"/>
    <w:rsid w:val="000A54FF"/>
    <w:rsid w:val="000C64FD"/>
    <w:rsid w:val="000D1378"/>
    <w:rsid w:val="000D7863"/>
    <w:rsid w:val="000F2595"/>
    <w:rsid w:val="00117579"/>
    <w:rsid w:val="0014740F"/>
    <w:rsid w:val="001610A7"/>
    <w:rsid w:val="00170768"/>
    <w:rsid w:val="001832FB"/>
    <w:rsid w:val="001A46B4"/>
    <w:rsid w:val="001B2D63"/>
    <w:rsid w:val="001C129F"/>
    <w:rsid w:val="001C272A"/>
    <w:rsid w:val="001D600F"/>
    <w:rsid w:val="001E03EC"/>
    <w:rsid w:val="001E3F08"/>
    <w:rsid w:val="00200055"/>
    <w:rsid w:val="002001A7"/>
    <w:rsid w:val="00220DE4"/>
    <w:rsid w:val="002509A7"/>
    <w:rsid w:val="0026216E"/>
    <w:rsid w:val="00276B78"/>
    <w:rsid w:val="00293636"/>
    <w:rsid w:val="002A0A91"/>
    <w:rsid w:val="002A5C2F"/>
    <w:rsid w:val="002C0653"/>
    <w:rsid w:val="002D4F77"/>
    <w:rsid w:val="002D5C4B"/>
    <w:rsid w:val="002E414F"/>
    <w:rsid w:val="00301DD6"/>
    <w:rsid w:val="00345B5D"/>
    <w:rsid w:val="0036615B"/>
    <w:rsid w:val="00371468"/>
    <w:rsid w:val="00381039"/>
    <w:rsid w:val="00391CEE"/>
    <w:rsid w:val="00395B8E"/>
    <w:rsid w:val="003B2620"/>
    <w:rsid w:val="003B5931"/>
    <w:rsid w:val="003C1C51"/>
    <w:rsid w:val="003C4B9D"/>
    <w:rsid w:val="003D0072"/>
    <w:rsid w:val="003D040F"/>
    <w:rsid w:val="003D7282"/>
    <w:rsid w:val="003E25FB"/>
    <w:rsid w:val="00412ADF"/>
    <w:rsid w:val="00425CAB"/>
    <w:rsid w:val="00430FCD"/>
    <w:rsid w:val="00432C4A"/>
    <w:rsid w:val="00447BE5"/>
    <w:rsid w:val="00451C2A"/>
    <w:rsid w:val="00456D19"/>
    <w:rsid w:val="00464718"/>
    <w:rsid w:val="0048032C"/>
    <w:rsid w:val="00481FBE"/>
    <w:rsid w:val="004B0101"/>
    <w:rsid w:val="004C03D5"/>
    <w:rsid w:val="00503CE4"/>
    <w:rsid w:val="00504DEA"/>
    <w:rsid w:val="0051148A"/>
    <w:rsid w:val="00516069"/>
    <w:rsid w:val="005201F6"/>
    <w:rsid w:val="00520D6C"/>
    <w:rsid w:val="00525E1A"/>
    <w:rsid w:val="0054357B"/>
    <w:rsid w:val="005656EC"/>
    <w:rsid w:val="00597687"/>
    <w:rsid w:val="005A23A6"/>
    <w:rsid w:val="005A6025"/>
    <w:rsid w:val="005B73C5"/>
    <w:rsid w:val="005C226E"/>
    <w:rsid w:val="005C435C"/>
    <w:rsid w:val="005D230B"/>
    <w:rsid w:val="00631952"/>
    <w:rsid w:val="006374DE"/>
    <w:rsid w:val="00647F2D"/>
    <w:rsid w:val="006575BE"/>
    <w:rsid w:val="00683E1E"/>
    <w:rsid w:val="006915D6"/>
    <w:rsid w:val="006A2989"/>
    <w:rsid w:val="006C72FE"/>
    <w:rsid w:val="006E2D06"/>
    <w:rsid w:val="006F3A6E"/>
    <w:rsid w:val="006F428B"/>
    <w:rsid w:val="00703A72"/>
    <w:rsid w:val="007077C0"/>
    <w:rsid w:val="00747621"/>
    <w:rsid w:val="00751DA2"/>
    <w:rsid w:val="00755C04"/>
    <w:rsid w:val="00773F1D"/>
    <w:rsid w:val="0078132D"/>
    <w:rsid w:val="00782C46"/>
    <w:rsid w:val="007A7FFC"/>
    <w:rsid w:val="007B7B63"/>
    <w:rsid w:val="007C1E83"/>
    <w:rsid w:val="007F3C13"/>
    <w:rsid w:val="007F42E8"/>
    <w:rsid w:val="00801468"/>
    <w:rsid w:val="008235D4"/>
    <w:rsid w:val="00825304"/>
    <w:rsid w:val="008263E8"/>
    <w:rsid w:val="00832F4E"/>
    <w:rsid w:val="00845AFA"/>
    <w:rsid w:val="0085114D"/>
    <w:rsid w:val="00884BFF"/>
    <w:rsid w:val="00894360"/>
    <w:rsid w:val="008A4D23"/>
    <w:rsid w:val="008A7519"/>
    <w:rsid w:val="008B4694"/>
    <w:rsid w:val="008B60C5"/>
    <w:rsid w:val="008C2800"/>
    <w:rsid w:val="008D199B"/>
    <w:rsid w:val="008E4DA9"/>
    <w:rsid w:val="009072DC"/>
    <w:rsid w:val="00923AB3"/>
    <w:rsid w:val="00925DA0"/>
    <w:rsid w:val="0093485A"/>
    <w:rsid w:val="00942D7E"/>
    <w:rsid w:val="009679CC"/>
    <w:rsid w:val="00981413"/>
    <w:rsid w:val="0098651C"/>
    <w:rsid w:val="0098720E"/>
    <w:rsid w:val="009B682A"/>
    <w:rsid w:val="009C266F"/>
    <w:rsid w:val="009D19B4"/>
    <w:rsid w:val="009D5CC4"/>
    <w:rsid w:val="009E6D21"/>
    <w:rsid w:val="009F73AB"/>
    <w:rsid w:val="00A11DE3"/>
    <w:rsid w:val="00A12127"/>
    <w:rsid w:val="00A42D1E"/>
    <w:rsid w:val="00A50D7A"/>
    <w:rsid w:val="00A939CD"/>
    <w:rsid w:val="00AC48BC"/>
    <w:rsid w:val="00AE26EE"/>
    <w:rsid w:val="00B05EBD"/>
    <w:rsid w:val="00B10709"/>
    <w:rsid w:val="00B10B78"/>
    <w:rsid w:val="00B224E3"/>
    <w:rsid w:val="00B37EF3"/>
    <w:rsid w:val="00B44503"/>
    <w:rsid w:val="00B67F66"/>
    <w:rsid w:val="00B74DF7"/>
    <w:rsid w:val="00BB0BF0"/>
    <w:rsid w:val="00BB500E"/>
    <w:rsid w:val="00BE5448"/>
    <w:rsid w:val="00BE6F33"/>
    <w:rsid w:val="00BE786C"/>
    <w:rsid w:val="00BF5D51"/>
    <w:rsid w:val="00C10F69"/>
    <w:rsid w:val="00C11EE2"/>
    <w:rsid w:val="00C4628E"/>
    <w:rsid w:val="00C62186"/>
    <w:rsid w:val="00C86CB6"/>
    <w:rsid w:val="00C97A90"/>
    <w:rsid w:val="00CA3ABB"/>
    <w:rsid w:val="00CA622B"/>
    <w:rsid w:val="00CB6F8D"/>
    <w:rsid w:val="00CF4E7D"/>
    <w:rsid w:val="00D05D58"/>
    <w:rsid w:val="00D12F4E"/>
    <w:rsid w:val="00D15D1F"/>
    <w:rsid w:val="00D1784A"/>
    <w:rsid w:val="00D26D09"/>
    <w:rsid w:val="00D42DBD"/>
    <w:rsid w:val="00D7138B"/>
    <w:rsid w:val="00DA4801"/>
    <w:rsid w:val="00DB5B11"/>
    <w:rsid w:val="00DB695C"/>
    <w:rsid w:val="00DE3348"/>
    <w:rsid w:val="00E02F2F"/>
    <w:rsid w:val="00E14C98"/>
    <w:rsid w:val="00E43073"/>
    <w:rsid w:val="00E4362F"/>
    <w:rsid w:val="00E53A61"/>
    <w:rsid w:val="00E72408"/>
    <w:rsid w:val="00E73117"/>
    <w:rsid w:val="00E81450"/>
    <w:rsid w:val="00E82A35"/>
    <w:rsid w:val="00E963E3"/>
    <w:rsid w:val="00EA3F0A"/>
    <w:rsid w:val="00EB20AC"/>
    <w:rsid w:val="00EB5542"/>
    <w:rsid w:val="00EB5B9A"/>
    <w:rsid w:val="00EC0CBF"/>
    <w:rsid w:val="00EE57E3"/>
    <w:rsid w:val="00EF2FF2"/>
    <w:rsid w:val="00F829D6"/>
    <w:rsid w:val="00F85B39"/>
    <w:rsid w:val="00FC25B0"/>
    <w:rsid w:val="00FC3547"/>
    <w:rsid w:val="00FF31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0B78"/>
    <w:pPr>
      <w:spacing w:after="0" w:line="240" w:lineRule="auto"/>
      <w:jc w:val="both"/>
    </w:pPr>
    <w:rPr>
      <w:rFonts w:ascii="Calibri" w:eastAsia="Calibri" w:hAnsi="Calibri" w:cs="Times New Roman"/>
      <w:lang w:val="en-US"/>
    </w:rPr>
  </w:style>
  <w:style w:type="paragraph" w:styleId="Heading1">
    <w:name w:val="heading 1"/>
    <w:basedOn w:val="Normal"/>
    <w:next w:val="Normal"/>
    <w:link w:val="Heading1Char"/>
    <w:uiPriority w:val="99"/>
    <w:qFormat/>
    <w:rsid w:val="000D7863"/>
    <w:pPr>
      <w:keepNext/>
      <w:widowControl w:val="0"/>
      <w:autoSpaceDE w:val="0"/>
      <w:autoSpaceDN w:val="0"/>
      <w:spacing w:line="480" w:lineRule="auto"/>
      <w:ind w:right="29"/>
      <w:jc w:val="center"/>
      <w:outlineLvl w:val="0"/>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0B78"/>
    <w:pPr>
      <w:spacing w:after="0" w:line="240" w:lineRule="auto"/>
    </w:pPr>
  </w:style>
  <w:style w:type="paragraph" w:styleId="BodyText">
    <w:name w:val="Body Text"/>
    <w:basedOn w:val="Normal"/>
    <w:link w:val="BodyTextChar"/>
    <w:uiPriority w:val="99"/>
    <w:unhideWhenUsed/>
    <w:rsid w:val="0026216E"/>
    <w:pPr>
      <w:spacing w:after="120"/>
      <w:jc w:val="left"/>
    </w:pPr>
    <w:rPr>
      <w:rFonts w:ascii="Times New Roman" w:eastAsia="Times New Roman" w:hAnsi="Times New Roman"/>
      <w:sz w:val="24"/>
      <w:szCs w:val="24"/>
    </w:rPr>
  </w:style>
  <w:style w:type="character" w:customStyle="1" w:styleId="BodyTextChar">
    <w:name w:val="Body Text Char"/>
    <w:basedOn w:val="DefaultParagraphFont"/>
    <w:link w:val="BodyText"/>
    <w:uiPriority w:val="99"/>
    <w:rsid w:val="0026216E"/>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E72408"/>
    <w:rPr>
      <w:rFonts w:ascii="Tahoma" w:hAnsi="Tahoma" w:cs="Tahoma"/>
      <w:sz w:val="16"/>
      <w:szCs w:val="16"/>
    </w:rPr>
  </w:style>
  <w:style w:type="character" w:customStyle="1" w:styleId="BalloonTextChar">
    <w:name w:val="Balloon Text Char"/>
    <w:basedOn w:val="DefaultParagraphFont"/>
    <w:link w:val="BalloonText"/>
    <w:uiPriority w:val="99"/>
    <w:semiHidden/>
    <w:rsid w:val="00E72408"/>
    <w:rPr>
      <w:rFonts w:ascii="Tahoma" w:eastAsia="Calibri" w:hAnsi="Tahoma" w:cs="Tahoma"/>
      <w:sz w:val="16"/>
      <w:szCs w:val="16"/>
      <w:lang w:val="en-US"/>
    </w:rPr>
  </w:style>
  <w:style w:type="paragraph" w:styleId="ListParagraph">
    <w:name w:val="List Paragraph"/>
    <w:basedOn w:val="Normal"/>
    <w:uiPriority w:val="34"/>
    <w:qFormat/>
    <w:rsid w:val="0054357B"/>
    <w:pPr>
      <w:spacing w:after="200" w:line="276" w:lineRule="auto"/>
      <w:ind w:left="720"/>
      <w:contextualSpacing/>
      <w:jc w:val="left"/>
    </w:pPr>
    <w:rPr>
      <w:rFonts w:asciiTheme="minorHAnsi" w:eastAsiaTheme="minorHAnsi" w:hAnsiTheme="minorHAnsi" w:cstheme="minorBidi"/>
    </w:rPr>
  </w:style>
  <w:style w:type="character" w:customStyle="1" w:styleId="Heading1Char">
    <w:name w:val="Heading 1 Char"/>
    <w:basedOn w:val="DefaultParagraphFont"/>
    <w:link w:val="Heading1"/>
    <w:uiPriority w:val="99"/>
    <w:rsid w:val="000D7863"/>
    <w:rPr>
      <w:rFonts w:ascii="Arial" w:eastAsia="Times New Roman" w:hAnsi="Arial" w:cs="Arial"/>
      <w:b/>
      <w:bCs/>
      <w:lang w:val="en-US"/>
    </w:rPr>
  </w:style>
  <w:style w:type="paragraph" w:styleId="Header">
    <w:name w:val="header"/>
    <w:basedOn w:val="Normal"/>
    <w:link w:val="HeaderChar"/>
    <w:uiPriority w:val="99"/>
    <w:semiHidden/>
    <w:unhideWhenUsed/>
    <w:rsid w:val="0093485A"/>
    <w:pPr>
      <w:tabs>
        <w:tab w:val="center" w:pos="4680"/>
        <w:tab w:val="right" w:pos="9360"/>
      </w:tabs>
    </w:pPr>
  </w:style>
  <w:style w:type="character" w:customStyle="1" w:styleId="HeaderChar">
    <w:name w:val="Header Char"/>
    <w:basedOn w:val="DefaultParagraphFont"/>
    <w:link w:val="Header"/>
    <w:uiPriority w:val="99"/>
    <w:semiHidden/>
    <w:rsid w:val="0093485A"/>
    <w:rPr>
      <w:rFonts w:ascii="Calibri" w:eastAsia="Calibri" w:hAnsi="Calibri" w:cs="Times New Roman"/>
      <w:lang w:val="en-US"/>
    </w:rPr>
  </w:style>
  <w:style w:type="paragraph" w:styleId="Footer">
    <w:name w:val="footer"/>
    <w:basedOn w:val="Normal"/>
    <w:link w:val="FooterChar"/>
    <w:uiPriority w:val="99"/>
    <w:unhideWhenUsed/>
    <w:rsid w:val="0093485A"/>
    <w:pPr>
      <w:tabs>
        <w:tab w:val="center" w:pos="4680"/>
        <w:tab w:val="right" w:pos="9360"/>
      </w:tabs>
    </w:pPr>
  </w:style>
  <w:style w:type="character" w:customStyle="1" w:styleId="FooterChar">
    <w:name w:val="Footer Char"/>
    <w:basedOn w:val="DefaultParagraphFont"/>
    <w:link w:val="Footer"/>
    <w:uiPriority w:val="99"/>
    <w:rsid w:val="0093485A"/>
    <w:rPr>
      <w:rFonts w:ascii="Calibri" w:eastAsia="Calibri" w:hAnsi="Calibri" w:cs="Times New Roman"/>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724</TotalTime>
  <Pages>22</Pages>
  <Words>4158</Words>
  <Characters>23702</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Mail United</dc:creator>
  <cp:lastModifiedBy>DELL</cp:lastModifiedBy>
  <cp:revision>162</cp:revision>
  <cp:lastPrinted>2014-10-01T08:59:00Z</cp:lastPrinted>
  <dcterms:created xsi:type="dcterms:W3CDTF">2014-08-15T08:09:00Z</dcterms:created>
  <dcterms:modified xsi:type="dcterms:W3CDTF">2018-02-19T12:26:00Z</dcterms:modified>
</cp:coreProperties>
</file>