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0767" w:rsidRPr="00430767" w:rsidRDefault="00433CC0" w:rsidP="00482863">
      <w:pPr>
        <w:spacing w:line="240" w:lineRule="auto"/>
        <w:rPr>
          <w:rFonts w:ascii="Bookman Old Style" w:hAnsi="Bookman Old Style"/>
          <w:sz w:val="24"/>
          <w:szCs w:val="24"/>
        </w:rPr>
      </w:pPr>
      <w:r w:rsidRPr="00612E73">
        <w:rPr>
          <w:rFonts w:ascii="Bookman Old Style" w:hAnsi="Bookman Old Style"/>
          <w:noProof/>
          <w:sz w:val="24"/>
          <w:szCs w:val="24"/>
          <w:lang w:val="id-ID" w:eastAsia="id-ID"/>
        </w:rPr>
        <w:drawing>
          <wp:anchor distT="0" distB="0" distL="114300" distR="114300" simplePos="0" relativeHeight="251658240" behindDoc="1" locked="0" layoutInCell="1" allowOverlap="1" wp14:anchorId="5E593AAE" wp14:editId="202D1E13">
            <wp:simplePos x="0" y="0"/>
            <wp:positionH relativeFrom="column">
              <wp:posOffset>2381250</wp:posOffset>
            </wp:positionH>
            <wp:positionV relativeFrom="paragraph">
              <wp:posOffset>-533400</wp:posOffset>
            </wp:positionV>
            <wp:extent cx="1202055" cy="1235710"/>
            <wp:effectExtent l="0" t="0" r="0" b="0"/>
            <wp:wrapNone/>
            <wp:docPr id="3"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G:\logo\Government\lambang_garudaPS.g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02055" cy="1235710"/>
                    </a:xfrm>
                    <a:prstGeom prst="rect">
                      <a:avLst/>
                    </a:prstGeom>
                    <a:noFill/>
                    <a:ln>
                      <a:noFill/>
                    </a:ln>
                    <a:extLst/>
                  </pic:spPr>
                </pic:pic>
              </a:graphicData>
            </a:graphic>
          </wp:anchor>
        </w:drawing>
      </w:r>
    </w:p>
    <w:p w:rsidR="00433CC0" w:rsidRDefault="006457B5" w:rsidP="00482863">
      <w:pPr>
        <w:spacing w:line="240" w:lineRule="auto"/>
        <w:jc w:val="center"/>
        <w:rPr>
          <w:rFonts w:ascii="Bookman Old Style" w:hAnsi="Bookman Old Style"/>
          <w:sz w:val="24"/>
          <w:szCs w:val="24"/>
        </w:rPr>
      </w:pPr>
      <w:r w:rsidRPr="00612E73">
        <w:rPr>
          <w:rFonts w:ascii="Bookman Old Style" w:hAnsi="Bookman Old Style"/>
          <w:sz w:val="24"/>
          <w:szCs w:val="24"/>
        </w:rPr>
        <w:br w:type="textWrapping" w:clear="all"/>
      </w:r>
    </w:p>
    <w:p w:rsidR="00433CC0" w:rsidRDefault="00433CC0" w:rsidP="00482863">
      <w:pPr>
        <w:spacing w:line="240" w:lineRule="auto"/>
        <w:jc w:val="center"/>
        <w:rPr>
          <w:rFonts w:ascii="Bookman Old Style" w:hAnsi="Bookman Old Style"/>
          <w:sz w:val="24"/>
          <w:szCs w:val="24"/>
        </w:rPr>
      </w:pPr>
    </w:p>
    <w:p w:rsidR="006457B5" w:rsidRPr="00612E73" w:rsidRDefault="006457B5" w:rsidP="00482863">
      <w:pPr>
        <w:spacing w:line="240" w:lineRule="auto"/>
        <w:jc w:val="center"/>
        <w:rPr>
          <w:rFonts w:ascii="Bookman Old Style" w:hAnsi="Bookman Old Style"/>
          <w:sz w:val="24"/>
          <w:szCs w:val="24"/>
        </w:rPr>
      </w:pPr>
      <w:r w:rsidRPr="00612E73">
        <w:rPr>
          <w:rFonts w:ascii="Bookman Old Style" w:hAnsi="Bookman Old Style"/>
          <w:sz w:val="24"/>
          <w:szCs w:val="24"/>
        </w:rPr>
        <w:t>BUPATI BUTON UTARA</w:t>
      </w:r>
    </w:p>
    <w:p w:rsidR="006457B5" w:rsidRPr="00612E73" w:rsidRDefault="006457B5" w:rsidP="00482863">
      <w:pPr>
        <w:spacing w:line="240" w:lineRule="auto"/>
        <w:jc w:val="center"/>
        <w:rPr>
          <w:rFonts w:ascii="Bookman Old Style" w:hAnsi="Bookman Old Style"/>
          <w:sz w:val="24"/>
          <w:szCs w:val="24"/>
        </w:rPr>
      </w:pPr>
      <w:r w:rsidRPr="00612E73">
        <w:rPr>
          <w:rFonts w:ascii="Bookman Old Style" w:hAnsi="Bookman Old Style"/>
          <w:sz w:val="24"/>
          <w:szCs w:val="24"/>
        </w:rPr>
        <w:t>PROVINSI SULAWESI TENGGARA</w:t>
      </w:r>
    </w:p>
    <w:p w:rsidR="006457B5" w:rsidRPr="00612E73" w:rsidRDefault="006457B5" w:rsidP="00482863">
      <w:pPr>
        <w:spacing w:line="240" w:lineRule="auto"/>
        <w:jc w:val="center"/>
        <w:rPr>
          <w:rFonts w:ascii="Bookman Old Style" w:hAnsi="Bookman Old Style"/>
          <w:sz w:val="24"/>
          <w:szCs w:val="24"/>
          <w:lang w:val="id-ID"/>
        </w:rPr>
      </w:pPr>
    </w:p>
    <w:p w:rsidR="006457B5" w:rsidRPr="00612E73" w:rsidRDefault="006457B5" w:rsidP="00482863">
      <w:pPr>
        <w:spacing w:line="240" w:lineRule="auto"/>
        <w:jc w:val="center"/>
        <w:rPr>
          <w:rFonts w:ascii="Bookman Old Style" w:hAnsi="Bookman Old Style"/>
          <w:sz w:val="24"/>
          <w:szCs w:val="24"/>
          <w:lang w:val="id-ID"/>
        </w:rPr>
      </w:pPr>
      <w:r w:rsidRPr="00612E73">
        <w:rPr>
          <w:rFonts w:ascii="Bookman Old Style" w:hAnsi="Bookman Old Style"/>
          <w:sz w:val="24"/>
          <w:szCs w:val="24"/>
          <w:lang w:val="en-GB"/>
        </w:rPr>
        <w:t xml:space="preserve">PERATURAN DAERAH KABUPATEN </w:t>
      </w:r>
      <w:r w:rsidRPr="00612E73">
        <w:rPr>
          <w:rFonts w:ascii="Bookman Old Style" w:hAnsi="Bookman Old Style"/>
          <w:sz w:val="24"/>
          <w:szCs w:val="24"/>
          <w:lang w:val="id-ID"/>
        </w:rPr>
        <w:t>BUTON UTARA</w:t>
      </w:r>
    </w:p>
    <w:p w:rsidR="006457B5" w:rsidRPr="00612E73" w:rsidRDefault="006457B5" w:rsidP="00482863">
      <w:pPr>
        <w:spacing w:line="240" w:lineRule="auto"/>
        <w:jc w:val="center"/>
        <w:rPr>
          <w:rFonts w:ascii="Bookman Old Style" w:hAnsi="Bookman Old Style"/>
          <w:sz w:val="24"/>
          <w:szCs w:val="24"/>
        </w:rPr>
      </w:pPr>
      <w:r w:rsidRPr="00612E73">
        <w:rPr>
          <w:rFonts w:ascii="Bookman Old Style" w:hAnsi="Bookman Old Style"/>
          <w:sz w:val="24"/>
          <w:szCs w:val="24"/>
          <w:lang w:val="id-ID"/>
        </w:rPr>
        <w:t>NOMOR</w:t>
      </w:r>
      <w:r w:rsidR="00036CB9">
        <w:rPr>
          <w:rFonts w:ascii="Bookman Old Style" w:hAnsi="Bookman Old Style"/>
          <w:sz w:val="24"/>
          <w:szCs w:val="24"/>
          <w:lang w:val="id-ID"/>
        </w:rPr>
        <w:t xml:space="preserve"> </w:t>
      </w:r>
      <w:r w:rsidR="00A96E6A">
        <w:rPr>
          <w:rFonts w:ascii="Bookman Old Style" w:hAnsi="Bookman Old Style"/>
          <w:sz w:val="24"/>
          <w:szCs w:val="24"/>
        </w:rPr>
        <w:t>3</w:t>
      </w:r>
      <w:r w:rsidR="00036CB9">
        <w:rPr>
          <w:rFonts w:ascii="Bookman Old Style" w:hAnsi="Bookman Old Style"/>
          <w:sz w:val="24"/>
          <w:szCs w:val="24"/>
          <w:lang w:val="id-ID"/>
        </w:rPr>
        <w:t xml:space="preserve"> </w:t>
      </w:r>
      <w:r w:rsidRPr="00612E73">
        <w:rPr>
          <w:rFonts w:ascii="Bookman Old Style" w:hAnsi="Bookman Old Style"/>
          <w:sz w:val="24"/>
          <w:szCs w:val="24"/>
        </w:rPr>
        <w:t>TAHUN</w:t>
      </w:r>
      <w:r w:rsidRPr="00612E73">
        <w:rPr>
          <w:rFonts w:ascii="Bookman Old Style" w:hAnsi="Bookman Old Style"/>
          <w:sz w:val="24"/>
          <w:szCs w:val="24"/>
          <w:lang w:val="id-ID"/>
        </w:rPr>
        <w:t xml:space="preserve"> 20</w:t>
      </w:r>
      <w:r w:rsidR="004154DA">
        <w:rPr>
          <w:rFonts w:ascii="Bookman Old Style" w:hAnsi="Bookman Old Style"/>
          <w:sz w:val="24"/>
          <w:szCs w:val="24"/>
        </w:rPr>
        <w:t>18</w:t>
      </w:r>
    </w:p>
    <w:p w:rsidR="006457B5" w:rsidRPr="00612E73" w:rsidRDefault="006457B5" w:rsidP="00482863">
      <w:pPr>
        <w:spacing w:line="240" w:lineRule="auto"/>
        <w:jc w:val="center"/>
        <w:rPr>
          <w:rFonts w:ascii="Bookman Old Style" w:hAnsi="Bookman Old Style"/>
          <w:sz w:val="24"/>
          <w:szCs w:val="24"/>
          <w:lang w:val="id-ID"/>
        </w:rPr>
      </w:pPr>
    </w:p>
    <w:p w:rsidR="006457B5" w:rsidRPr="00612E73" w:rsidRDefault="006457B5" w:rsidP="00482863">
      <w:pPr>
        <w:spacing w:line="240" w:lineRule="auto"/>
        <w:jc w:val="center"/>
        <w:rPr>
          <w:rFonts w:ascii="Bookman Old Style" w:hAnsi="Bookman Old Style"/>
          <w:sz w:val="24"/>
          <w:szCs w:val="24"/>
          <w:lang w:val="id-ID"/>
        </w:rPr>
      </w:pPr>
      <w:r w:rsidRPr="00612E73">
        <w:rPr>
          <w:rFonts w:ascii="Bookman Old Style" w:hAnsi="Bookman Old Style"/>
          <w:sz w:val="24"/>
          <w:szCs w:val="24"/>
          <w:lang w:val="id-ID"/>
        </w:rPr>
        <w:t>TENTANG</w:t>
      </w:r>
    </w:p>
    <w:p w:rsidR="006457B5" w:rsidRPr="00612E73" w:rsidRDefault="006457B5" w:rsidP="00482863">
      <w:pPr>
        <w:spacing w:line="240" w:lineRule="auto"/>
        <w:jc w:val="center"/>
        <w:rPr>
          <w:rFonts w:ascii="Bookman Old Style" w:hAnsi="Bookman Old Style"/>
          <w:sz w:val="24"/>
          <w:szCs w:val="24"/>
          <w:lang w:val="id-ID"/>
        </w:rPr>
      </w:pPr>
    </w:p>
    <w:p w:rsidR="00353359" w:rsidRPr="00612E73" w:rsidRDefault="00353359" w:rsidP="00482863">
      <w:pPr>
        <w:spacing w:line="240" w:lineRule="auto"/>
        <w:jc w:val="center"/>
        <w:rPr>
          <w:rFonts w:ascii="Bookman Old Style" w:hAnsi="Bookman Old Style"/>
          <w:sz w:val="24"/>
          <w:szCs w:val="24"/>
        </w:rPr>
      </w:pPr>
      <w:r w:rsidRPr="00612E73">
        <w:rPr>
          <w:rFonts w:ascii="Bookman Old Style" w:hAnsi="Bookman Old Style"/>
          <w:sz w:val="24"/>
          <w:szCs w:val="24"/>
        </w:rPr>
        <w:t>RETRIBUSI TEMPAT KHUSUS PARKIR</w:t>
      </w:r>
    </w:p>
    <w:p w:rsidR="006457B5" w:rsidRPr="00612E73" w:rsidRDefault="006457B5" w:rsidP="00482863">
      <w:pPr>
        <w:spacing w:line="240" w:lineRule="auto"/>
        <w:jc w:val="center"/>
        <w:rPr>
          <w:rFonts w:ascii="Bookman Old Style" w:hAnsi="Bookman Old Style"/>
          <w:sz w:val="24"/>
          <w:szCs w:val="24"/>
        </w:rPr>
      </w:pPr>
    </w:p>
    <w:p w:rsidR="00353359" w:rsidRPr="00612E73" w:rsidRDefault="00353359" w:rsidP="00482863">
      <w:pPr>
        <w:spacing w:line="240" w:lineRule="auto"/>
        <w:jc w:val="center"/>
        <w:rPr>
          <w:rFonts w:ascii="Bookman Old Style" w:hAnsi="Bookman Old Style"/>
          <w:sz w:val="24"/>
          <w:szCs w:val="24"/>
        </w:rPr>
      </w:pPr>
      <w:r w:rsidRPr="00612E73">
        <w:rPr>
          <w:rFonts w:ascii="Bookman Old Style" w:hAnsi="Bookman Old Style"/>
          <w:sz w:val="24"/>
          <w:szCs w:val="24"/>
        </w:rPr>
        <w:t>DENGAN RAHMAT TUHAN YANG MAHA ESA</w:t>
      </w:r>
    </w:p>
    <w:p w:rsidR="006457B5" w:rsidRPr="00612E73" w:rsidRDefault="006457B5" w:rsidP="00482863">
      <w:pPr>
        <w:spacing w:line="240" w:lineRule="auto"/>
        <w:jc w:val="center"/>
        <w:rPr>
          <w:rFonts w:ascii="Bookman Old Style" w:hAnsi="Bookman Old Style"/>
          <w:sz w:val="24"/>
          <w:szCs w:val="24"/>
        </w:rPr>
      </w:pPr>
    </w:p>
    <w:p w:rsidR="00353359" w:rsidRPr="00612E73" w:rsidRDefault="00353359" w:rsidP="00482863">
      <w:pPr>
        <w:spacing w:line="240" w:lineRule="auto"/>
        <w:jc w:val="center"/>
        <w:rPr>
          <w:rFonts w:ascii="Bookman Old Style" w:hAnsi="Bookman Old Style"/>
          <w:sz w:val="24"/>
          <w:szCs w:val="24"/>
        </w:rPr>
      </w:pPr>
      <w:r w:rsidRPr="00612E73">
        <w:rPr>
          <w:rFonts w:ascii="Bookman Old Style" w:hAnsi="Bookman Old Style"/>
          <w:sz w:val="24"/>
          <w:szCs w:val="24"/>
        </w:rPr>
        <w:t xml:space="preserve">BUPATI </w:t>
      </w:r>
      <w:r w:rsidR="006457B5" w:rsidRPr="00612E73">
        <w:rPr>
          <w:rFonts w:ascii="Bookman Old Style" w:hAnsi="Bookman Old Style"/>
          <w:sz w:val="24"/>
          <w:szCs w:val="24"/>
        </w:rPr>
        <w:t>BUTON UTARA</w:t>
      </w:r>
      <w:r w:rsidRPr="00612E73">
        <w:rPr>
          <w:rFonts w:ascii="Bookman Old Style" w:hAnsi="Bookman Old Style"/>
          <w:sz w:val="24"/>
          <w:szCs w:val="24"/>
        </w:rPr>
        <w:t>,</w:t>
      </w:r>
    </w:p>
    <w:p w:rsidR="00353359" w:rsidRPr="00612E73" w:rsidRDefault="00353359" w:rsidP="00482863">
      <w:pPr>
        <w:spacing w:line="240" w:lineRule="auto"/>
        <w:jc w:val="center"/>
        <w:rPr>
          <w:rFonts w:ascii="Bookman Old Style" w:hAnsi="Bookman Old Style"/>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293"/>
        <w:gridCol w:w="7503"/>
      </w:tblGrid>
      <w:tr w:rsidR="006457B5" w:rsidRPr="00612E73" w:rsidTr="00584D38">
        <w:tc>
          <w:tcPr>
            <w:tcW w:w="1668" w:type="dxa"/>
          </w:tcPr>
          <w:p w:rsidR="006457B5" w:rsidRPr="00612E73" w:rsidRDefault="006457B5" w:rsidP="00482863">
            <w:pPr>
              <w:jc w:val="both"/>
              <w:rPr>
                <w:rFonts w:ascii="Bookman Old Style" w:hAnsi="Bookman Old Style"/>
                <w:sz w:val="24"/>
                <w:szCs w:val="24"/>
                <w:lang w:val="en-GB"/>
              </w:rPr>
            </w:pPr>
            <w:r w:rsidRPr="00612E73">
              <w:rPr>
                <w:rFonts w:ascii="Bookman Old Style" w:hAnsi="Bookman Old Style"/>
                <w:sz w:val="24"/>
                <w:szCs w:val="24"/>
                <w:lang w:val="en-GB"/>
              </w:rPr>
              <w:t>Menimbang</w:t>
            </w:r>
          </w:p>
        </w:tc>
        <w:tc>
          <w:tcPr>
            <w:tcW w:w="293" w:type="dxa"/>
          </w:tcPr>
          <w:p w:rsidR="006457B5" w:rsidRPr="00612E73" w:rsidRDefault="006457B5" w:rsidP="00482863">
            <w:pPr>
              <w:jc w:val="both"/>
              <w:rPr>
                <w:rFonts w:ascii="Bookman Old Style" w:hAnsi="Bookman Old Style"/>
                <w:sz w:val="24"/>
                <w:szCs w:val="24"/>
                <w:lang w:val="en-GB"/>
              </w:rPr>
            </w:pPr>
            <w:r w:rsidRPr="00612E73">
              <w:rPr>
                <w:rFonts w:ascii="Bookman Old Style" w:hAnsi="Bookman Old Style"/>
                <w:sz w:val="24"/>
                <w:szCs w:val="24"/>
                <w:lang w:val="en-GB"/>
              </w:rPr>
              <w:t>:</w:t>
            </w:r>
          </w:p>
        </w:tc>
        <w:tc>
          <w:tcPr>
            <w:tcW w:w="7503" w:type="dxa"/>
          </w:tcPr>
          <w:p w:rsidR="00E71157" w:rsidRPr="00612E73" w:rsidRDefault="00E71157" w:rsidP="00482863">
            <w:pPr>
              <w:pStyle w:val="ListParagraph"/>
              <w:numPr>
                <w:ilvl w:val="0"/>
                <w:numId w:val="1"/>
              </w:numPr>
              <w:ind w:left="449" w:hanging="425"/>
              <w:jc w:val="both"/>
              <w:rPr>
                <w:rFonts w:ascii="Bookman Old Style" w:hAnsi="Bookman Old Style"/>
                <w:sz w:val="24"/>
                <w:szCs w:val="24"/>
              </w:rPr>
            </w:pPr>
            <w:r w:rsidRPr="00612E73">
              <w:rPr>
                <w:rFonts w:ascii="Bookman Old Style" w:hAnsi="Bookman Old Style"/>
                <w:sz w:val="24"/>
                <w:szCs w:val="24"/>
              </w:rPr>
              <w:t xml:space="preserve">bahwa </w:t>
            </w:r>
            <w:r w:rsidR="00985F82" w:rsidRPr="00612E73">
              <w:rPr>
                <w:rFonts w:ascii="Bookman Old Style" w:hAnsi="Bookman Old Style"/>
                <w:sz w:val="24"/>
                <w:szCs w:val="24"/>
                <w:lang w:val="en-GB"/>
              </w:rPr>
              <w:t>untuk meningkatkan pelayanan kepada masyarakat dan kemandirian daerah perlu dilakukan perluasan objek retribusi daerah</w:t>
            </w:r>
            <w:r w:rsidRPr="00612E73">
              <w:rPr>
                <w:rFonts w:ascii="Bookman Old Style" w:hAnsi="Bookman Old Style"/>
                <w:sz w:val="24"/>
                <w:szCs w:val="24"/>
              </w:rPr>
              <w:t>;</w:t>
            </w:r>
          </w:p>
          <w:p w:rsidR="00985F82" w:rsidRPr="00612E73" w:rsidRDefault="00D90C6B" w:rsidP="00482863">
            <w:pPr>
              <w:pStyle w:val="ListParagraph"/>
              <w:numPr>
                <w:ilvl w:val="0"/>
                <w:numId w:val="1"/>
              </w:numPr>
              <w:ind w:left="449" w:hanging="425"/>
              <w:jc w:val="both"/>
              <w:rPr>
                <w:rFonts w:ascii="Bookman Old Style" w:hAnsi="Bookman Old Style"/>
                <w:sz w:val="24"/>
                <w:szCs w:val="24"/>
              </w:rPr>
            </w:pPr>
            <w:r>
              <w:rPr>
                <w:rFonts w:ascii="Bookman Old Style" w:hAnsi="Bookman Old Style"/>
                <w:sz w:val="24"/>
                <w:szCs w:val="24"/>
                <w:lang w:val="en-GB"/>
              </w:rPr>
              <w:t>bahwa dalam rangka penataan parki</w:t>
            </w:r>
            <w:r w:rsidR="00985F82" w:rsidRPr="00612E73">
              <w:rPr>
                <w:rFonts w:ascii="Bookman Old Style" w:hAnsi="Bookman Old Style"/>
                <w:sz w:val="24"/>
                <w:szCs w:val="24"/>
                <w:lang w:val="en-GB"/>
              </w:rPr>
              <w:t>r di Kabupaten Buton Utara dan untuk mendorong peningkatan pendapatan asli daerah, perlu dilakukan pengaturan tentang retr</w:t>
            </w:r>
            <w:r w:rsidR="00036CB9">
              <w:rPr>
                <w:rFonts w:ascii="Bookman Old Style" w:hAnsi="Bookman Old Style"/>
                <w:sz w:val="24"/>
                <w:szCs w:val="24"/>
                <w:lang w:val="en-GB"/>
              </w:rPr>
              <w:t>ibusi tempat khusus park</w:t>
            </w:r>
            <w:r w:rsidR="00036CB9">
              <w:rPr>
                <w:rFonts w:ascii="Bookman Old Style" w:hAnsi="Bookman Old Style"/>
                <w:sz w:val="24"/>
                <w:szCs w:val="24"/>
              </w:rPr>
              <w:t>i</w:t>
            </w:r>
            <w:r w:rsidR="00985F82" w:rsidRPr="00612E73">
              <w:rPr>
                <w:rFonts w:ascii="Bookman Old Style" w:hAnsi="Bookman Old Style"/>
                <w:sz w:val="24"/>
                <w:szCs w:val="24"/>
                <w:lang w:val="en-GB"/>
              </w:rPr>
              <w:t>r;</w:t>
            </w:r>
          </w:p>
          <w:p w:rsidR="00E71157" w:rsidRPr="00612E73" w:rsidRDefault="00E71157" w:rsidP="00482863">
            <w:pPr>
              <w:pStyle w:val="ListParagraph"/>
              <w:numPr>
                <w:ilvl w:val="0"/>
                <w:numId w:val="1"/>
              </w:numPr>
              <w:ind w:left="449" w:hanging="425"/>
              <w:jc w:val="both"/>
              <w:rPr>
                <w:rFonts w:ascii="Bookman Old Style" w:hAnsi="Bookman Old Style"/>
                <w:sz w:val="24"/>
                <w:szCs w:val="24"/>
              </w:rPr>
            </w:pPr>
            <w:r w:rsidRPr="00612E73">
              <w:rPr>
                <w:rFonts w:ascii="Bookman Old Style" w:hAnsi="Bookman Old Style"/>
                <w:sz w:val="24"/>
                <w:szCs w:val="24"/>
              </w:rPr>
              <w:t>bahwa berdasarkan ketentuan Pasal 1</w:t>
            </w:r>
            <w:r w:rsidRPr="00612E73">
              <w:rPr>
                <w:rFonts w:ascii="Bookman Old Style" w:hAnsi="Bookman Old Style"/>
                <w:sz w:val="24"/>
                <w:szCs w:val="24"/>
                <w:lang w:val="en-GB"/>
              </w:rPr>
              <w:t>27</w:t>
            </w:r>
            <w:r w:rsidRPr="00612E73">
              <w:rPr>
                <w:rFonts w:ascii="Bookman Old Style" w:hAnsi="Bookman Old Style"/>
                <w:sz w:val="24"/>
                <w:szCs w:val="24"/>
              </w:rPr>
              <w:t xml:space="preserve"> huruf </w:t>
            </w:r>
            <w:r w:rsidRPr="00612E73">
              <w:rPr>
                <w:rFonts w:ascii="Bookman Old Style" w:hAnsi="Bookman Old Style"/>
                <w:sz w:val="24"/>
                <w:szCs w:val="24"/>
                <w:lang w:val="en-GB"/>
              </w:rPr>
              <w:t>e</w:t>
            </w:r>
            <w:r w:rsidRPr="00612E73">
              <w:rPr>
                <w:rFonts w:ascii="Bookman Old Style" w:hAnsi="Bookman Old Style"/>
                <w:sz w:val="24"/>
                <w:szCs w:val="24"/>
              </w:rPr>
              <w:t xml:space="preserve"> Undang-Undang Nomor 28 tahun 2009 tentang Pajak Daerah dan Retribusi Daerah, Retribusi </w:t>
            </w:r>
            <w:r w:rsidRPr="00612E73">
              <w:rPr>
                <w:rFonts w:ascii="Bookman Old Style" w:hAnsi="Bookman Old Style"/>
                <w:sz w:val="24"/>
                <w:szCs w:val="24"/>
                <w:lang w:val="en-GB"/>
              </w:rPr>
              <w:t>Tempat Khusus Parkir</w:t>
            </w:r>
            <w:r w:rsidRPr="00612E73">
              <w:rPr>
                <w:rFonts w:ascii="Bookman Old Style" w:hAnsi="Bookman Old Style"/>
                <w:sz w:val="24"/>
                <w:szCs w:val="24"/>
              </w:rPr>
              <w:t xml:space="preserve"> merupakan </w:t>
            </w:r>
            <w:r w:rsidR="00985F82" w:rsidRPr="00612E73">
              <w:rPr>
                <w:rFonts w:ascii="Bookman Old Style" w:hAnsi="Bookman Old Style"/>
                <w:sz w:val="24"/>
                <w:szCs w:val="24"/>
                <w:lang w:val="en-GB"/>
              </w:rPr>
              <w:t xml:space="preserve">salah satu </w:t>
            </w:r>
            <w:r w:rsidRPr="00612E73">
              <w:rPr>
                <w:rFonts w:ascii="Bookman Old Style" w:hAnsi="Bookman Old Style"/>
                <w:sz w:val="24"/>
                <w:szCs w:val="24"/>
              </w:rPr>
              <w:t>jenis retribusi jasa u</w:t>
            </w:r>
            <w:r w:rsidRPr="00612E73">
              <w:rPr>
                <w:rFonts w:ascii="Bookman Old Style" w:hAnsi="Bookman Old Style"/>
                <w:sz w:val="24"/>
                <w:szCs w:val="24"/>
                <w:lang w:val="en-GB"/>
              </w:rPr>
              <w:t>saha</w:t>
            </w:r>
            <w:r w:rsidR="00985F82" w:rsidRPr="00612E73">
              <w:rPr>
                <w:rFonts w:ascii="Bookman Old Style" w:hAnsi="Bookman Old Style"/>
                <w:sz w:val="24"/>
                <w:szCs w:val="24"/>
                <w:lang w:val="en-GB"/>
              </w:rPr>
              <w:t xml:space="preserve"> yang menjadi kewenangan Pemerintah Kabupaten</w:t>
            </w:r>
            <w:r w:rsidRPr="00612E73">
              <w:rPr>
                <w:rFonts w:ascii="Bookman Old Style" w:hAnsi="Bookman Old Style"/>
                <w:sz w:val="24"/>
                <w:szCs w:val="24"/>
              </w:rPr>
              <w:t>;</w:t>
            </w:r>
          </w:p>
          <w:p w:rsidR="006457B5" w:rsidRPr="00612E73" w:rsidRDefault="006457B5" w:rsidP="00482863">
            <w:pPr>
              <w:pStyle w:val="ListParagraph"/>
              <w:numPr>
                <w:ilvl w:val="0"/>
                <w:numId w:val="1"/>
              </w:numPr>
              <w:ind w:left="449" w:hanging="425"/>
              <w:jc w:val="both"/>
              <w:rPr>
                <w:rFonts w:ascii="Bookman Old Style" w:hAnsi="Bookman Old Style"/>
                <w:sz w:val="24"/>
                <w:szCs w:val="24"/>
              </w:rPr>
            </w:pPr>
            <w:r w:rsidRPr="00612E73">
              <w:rPr>
                <w:rFonts w:ascii="Bookman Old Style" w:hAnsi="Bookman Old Style"/>
                <w:sz w:val="24"/>
                <w:szCs w:val="24"/>
              </w:rPr>
              <w:t xml:space="preserve">bahwa berdasarkan pertimbangan sebagaimana dimaksud </w:t>
            </w:r>
            <w:r w:rsidRPr="00612E73">
              <w:rPr>
                <w:rFonts w:ascii="Bookman Old Style" w:hAnsi="Bookman Old Style"/>
                <w:sz w:val="24"/>
                <w:szCs w:val="24"/>
                <w:lang w:val="en-GB"/>
              </w:rPr>
              <w:t xml:space="preserve">pada </w:t>
            </w:r>
            <w:r w:rsidRPr="00612E73">
              <w:rPr>
                <w:rFonts w:ascii="Bookman Old Style" w:hAnsi="Bookman Old Style"/>
                <w:sz w:val="24"/>
                <w:szCs w:val="24"/>
              </w:rPr>
              <w:t>huruf a</w:t>
            </w:r>
            <w:r w:rsidR="00985F82" w:rsidRPr="00612E73">
              <w:rPr>
                <w:rFonts w:ascii="Bookman Old Style" w:hAnsi="Bookman Old Style"/>
                <w:sz w:val="24"/>
                <w:szCs w:val="24"/>
                <w:lang w:val="en-GB"/>
              </w:rPr>
              <w:t xml:space="preserve">, </w:t>
            </w:r>
            <w:r w:rsidRPr="00612E73">
              <w:rPr>
                <w:rFonts w:ascii="Bookman Old Style" w:hAnsi="Bookman Old Style"/>
                <w:sz w:val="24"/>
                <w:szCs w:val="24"/>
              </w:rPr>
              <w:t>hurub b</w:t>
            </w:r>
            <w:r w:rsidR="00985F82" w:rsidRPr="00612E73">
              <w:rPr>
                <w:rFonts w:ascii="Bookman Old Style" w:hAnsi="Bookman Old Style"/>
                <w:sz w:val="24"/>
                <w:szCs w:val="24"/>
                <w:lang w:val="en-GB"/>
              </w:rPr>
              <w:t xml:space="preserve"> dan huruf c</w:t>
            </w:r>
            <w:r w:rsidRPr="00612E73">
              <w:rPr>
                <w:rFonts w:ascii="Bookman Old Style" w:hAnsi="Bookman Old Style"/>
                <w:sz w:val="24"/>
                <w:szCs w:val="24"/>
                <w:lang w:val="en-GB"/>
              </w:rPr>
              <w:t xml:space="preserve"> </w:t>
            </w:r>
            <w:r w:rsidRPr="00612E73">
              <w:rPr>
                <w:rFonts w:ascii="Bookman Old Style" w:hAnsi="Bookman Old Style"/>
                <w:sz w:val="24"/>
                <w:szCs w:val="24"/>
              </w:rPr>
              <w:t>perlu menetapkan Peraturan Daerah tentang</w:t>
            </w:r>
            <w:r w:rsidRPr="00612E73">
              <w:rPr>
                <w:rFonts w:ascii="Bookman Old Style" w:hAnsi="Bookman Old Style"/>
                <w:sz w:val="24"/>
                <w:szCs w:val="24"/>
                <w:lang w:val="en-GB"/>
              </w:rPr>
              <w:t xml:space="preserve"> </w:t>
            </w:r>
            <w:r w:rsidRPr="00612E73">
              <w:rPr>
                <w:rFonts w:ascii="Bookman Old Style" w:hAnsi="Bookman Old Style"/>
                <w:sz w:val="24"/>
                <w:szCs w:val="24"/>
              </w:rPr>
              <w:t xml:space="preserve">Retribusi Tempat Khusus Parkir;  </w:t>
            </w:r>
          </w:p>
          <w:p w:rsidR="006457B5" w:rsidRPr="00612E73" w:rsidRDefault="006457B5" w:rsidP="00482863">
            <w:pPr>
              <w:pStyle w:val="ListParagraph"/>
              <w:ind w:left="449"/>
              <w:jc w:val="both"/>
              <w:rPr>
                <w:rFonts w:ascii="Bookman Old Style" w:hAnsi="Bookman Old Style"/>
                <w:sz w:val="24"/>
                <w:szCs w:val="24"/>
              </w:rPr>
            </w:pPr>
          </w:p>
        </w:tc>
      </w:tr>
      <w:tr w:rsidR="006457B5" w:rsidRPr="00612E73" w:rsidTr="00584D38">
        <w:tc>
          <w:tcPr>
            <w:tcW w:w="1668" w:type="dxa"/>
          </w:tcPr>
          <w:p w:rsidR="006457B5" w:rsidRPr="00612E73" w:rsidRDefault="006457B5" w:rsidP="00482863">
            <w:pPr>
              <w:jc w:val="both"/>
              <w:rPr>
                <w:rFonts w:ascii="Bookman Old Style" w:hAnsi="Bookman Old Style"/>
                <w:sz w:val="24"/>
                <w:szCs w:val="24"/>
                <w:lang w:val="en-GB"/>
              </w:rPr>
            </w:pPr>
            <w:r w:rsidRPr="00612E73">
              <w:rPr>
                <w:rFonts w:ascii="Bookman Old Style" w:hAnsi="Bookman Old Style"/>
                <w:sz w:val="24"/>
                <w:szCs w:val="24"/>
                <w:lang w:val="en-GB"/>
              </w:rPr>
              <w:t xml:space="preserve">Mengingat </w:t>
            </w:r>
          </w:p>
        </w:tc>
        <w:tc>
          <w:tcPr>
            <w:tcW w:w="293" w:type="dxa"/>
          </w:tcPr>
          <w:p w:rsidR="006457B5" w:rsidRPr="00612E73" w:rsidRDefault="006457B5" w:rsidP="00482863">
            <w:pPr>
              <w:jc w:val="both"/>
              <w:rPr>
                <w:rFonts w:ascii="Bookman Old Style" w:hAnsi="Bookman Old Style"/>
                <w:sz w:val="24"/>
                <w:szCs w:val="24"/>
                <w:lang w:val="en-GB"/>
              </w:rPr>
            </w:pPr>
            <w:r w:rsidRPr="00612E73">
              <w:rPr>
                <w:rFonts w:ascii="Bookman Old Style" w:hAnsi="Bookman Old Style"/>
                <w:sz w:val="24"/>
                <w:szCs w:val="24"/>
                <w:lang w:val="en-GB"/>
              </w:rPr>
              <w:t>:</w:t>
            </w:r>
          </w:p>
        </w:tc>
        <w:tc>
          <w:tcPr>
            <w:tcW w:w="7503" w:type="dxa"/>
          </w:tcPr>
          <w:p w:rsidR="00FC44C4" w:rsidRPr="00612E73" w:rsidRDefault="00985F82" w:rsidP="00482863">
            <w:pPr>
              <w:pStyle w:val="ListParagraph"/>
              <w:numPr>
                <w:ilvl w:val="0"/>
                <w:numId w:val="2"/>
              </w:numPr>
              <w:ind w:left="449" w:hanging="425"/>
              <w:jc w:val="both"/>
              <w:rPr>
                <w:rFonts w:ascii="Bookman Old Style" w:hAnsi="Bookman Old Style"/>
                <w:sz w:val="24"/>
                <w:szCs w:val="24"/>
              </w:rPr>
            </w:pPr>
            <w:r w:rsidRPr="00612E73">
              <w:rPr>
                <w:rFonts w:ascii="Bookman Old Style" w:hAnsi="Bookman Old Style"/>
                <w:sz w:val="24"/>
                <w:szCs w:val="24"/>
                <w:lang w:val="en-GB"/>
              </w:rPr>
              <w:t xml:space="preserve">Pasal 18 ayat (6) Undang-Undang Dasar Negara Republik Indonesia Tahun 1945; </w:t>
            </w:r>
          </w:p>
          <w:p w:rsidR="00E71157" w:rsidRPr="00584D38" w:rsidRDefault="00FC44C4" w:rsidP="00482863">
            <w:pPr>
              <w:pStyle w:val="ListParagraph"/>
              <w:numPr>
                <w:ilvl w:val="0"/>
                <w:numId w:val="2"/>
              </w:numPr>
              <w:ind w:left="449" w:hanging="425"/>
              <w:jc w:val="both"/>
              <w:rPr>
                <w:rFonts w:ascii="Bookman Old Style" w:hAnsi="Bookman Old Style"/>
                <w:sz w:val="24"/>
                <w:szCs w:val="24"/>
              </w:rPr>
            </w:pPr>
            <w:r w:rsidRPr="00612E73">
              <w:rPr>
                <w:rFonts w:ascii="Bookman Old Style" w:hAnsi="Bookman Old Style"/>
                <w:sz w:val="24"/>
                <w:szCs w:val="24"/>
              </w:rPr>
              <w:t>Undang-</w:t>
            </w:r>
            <w:r w:rsidR="007616EA" w:rsidRPr="00612E73">
              <w:rPr>
                <w:rFonts w:ascii="Bookman Old Style" w:hAnsi="Bookman Old Style"/>
                <w:sz w:val="24"/>
                <w:szCs w:val="24"/>
              </w:rPr>
              <w:t xml:space="preserve">Undang </w:t>
            </w:r>
            <w:r w:rsidRPr="00612E73">
              <w:rPr>
                <w:rFonts w:ascii="Bookman Old Style" w:hAnsi="Bookman Old Style"/>
                <w:sz w:val="24"/>
                <w:szCs w:val="24"/>
              </w:rPr>
              <w:t>Nomor 14 Tahun 2007 tentang Pembentukan Kabupaten Buton Utara di Provinsi Sulawesi Tenggara (Lembaran Negara Republik Indonesia Tahun 2007 Nomor 16, Tambahan Lembaran Negara Republik Indonesia Nomor 4690);</w:t>
            </w:r>
          </w:p>
          <w:p w:rsidR="00FC44C4" w:rsidRPr="00584D38" w:rsidRDefault="00FC44C4" w:rsidP="00482863">
            <w:pPr>
              <w:pStyle w:val="ListParagraph"/>
              <w:numPr>
                <w:ilvl w:val="0"/>
                <w:numId w:val="2"/>
              </w:numPr>
              <w:ind w:left="449" w:hanging="425"/>
              <w:jc w:val="both"/>
              <w:rPr>
                <w:rFonts w:ascii="Bookman Old Style" w:hAnsi="Bookman Old Style"/>
                <w:sz w:val="24"/>
                <w:szCs w:val="24"/>
              </w:rPr>
            </w:pPr>
            <w:r w:rsidRPr="00612E73">
              <w:rPr>
                <w:rFonts w:ascii="Bookman Old Style" w:hAnsi="Bookman Old Style"/>
                <w:sz w:val="24"/>
                <w:szCs w:val="24"/>
              </w:rPr>
              <w:lastRenderedPageBreak/>
              <w:t>Undang-Undang Nomor 28 Tahun 2009 tentang Pajak Daerah dan Retribusi Daerah (Lembaran Negara Republik Indonesia Tahun 2009 Nomor 130, Tambahan Lembaran Negara Republik Indonesia Nomor 5049);</w:t>
            </w:r>
          </w:p>
          <w:p w:rsidR="006457B5" w:rsidRPr="00433CC0" w:rsidRDefault="00FC44C4" w:rsidP="00482863">
            <w:pPr>
              <w:pStyle w:val="ListParagraph"/>
              <w:numPr>
                <w:ilvl w:val="0"/>
                <w:numId w:val="2"/>
              </w:numPr>
              <w:ind w:left="449" w:hanging="425"/>
              <w:jc w:val="both"/>
              <w:rPr>
                <w:rFonts w:ascii="Bookman Old Style" w:hAnsi="Bookman Old Style"/>
                <w:sz w:val="24"/>
                <w:szCs w:val="24"/>
              </w:rPr>
            </w:pPr>
            <w:r w:rsidRPr="00612E73">
              <w:rPr>
                <w:rFonts w:ascii="Bookman Old Style" w:hAnsi="Bookman Old Style" w:cs="Times New Roman"/>
                <w:sz w:val="24"/>
                <w:szCs w:val="24"/>
              </w:rPr>
              <w:t xml:space="preserve">Undang-Undang Nomor </w:t>
            </w:r>
            <w:r w:rsidRPr="00612E73">
              <w:rPr>
                <w:rFonts w:ascii="Bookman Old Style" w:hAnsi="Bookman Old Style" w:cs="Times New Roman"/>
                <w:sz w:val="24"/>
                <w:szCs w:val="24"/>
                <w:lang w:val="en-GB"/>
              </w:rPr>
              <w:t>23</w:t>
            </w:r>
            <w:r w:rsidRPr="00612E73">
              <w:rPr>
                <w:rFonts w:ascii="Bookman Old Style" w:hAnsi="Bookman Old Style" w:cs="Times New Roman"/>
                <w:sz w:val="24"/>
                <w:szCs w:val="24"/>
              </w:rPr>
              <w:t xml:space="preserve"> Tahun 201</w:t>
            </w:r>
            <w:r w:rsidRPr="00612E73">
              <w:rPr>
                <w:rFonts w:ascii="Bookman Old Style" w:hAnsi="Bookman Old Style" w:cs="Times New Roman"/>
                <w:sz w:val="24"/>
                <w:szCs w:val="24"/>
                <w:lang w:val="en-GB"/>
              </w:rPr>
              <w:t>4</w:t>
            </w:r>
            <w:r w:rsidRPr="00612E73">
              <w:rPr>
                <w:rFonts w:ascii="Bookman Old Style" w:hAnsi="Bookman Old Style" w:cs="Times New Roman"/>
                <w:sz w:val="24"/>
                <w:szCs w:val="24"/>
              </w:rPr>
              <w:t xml:space="preserve"> tentang </w:t>
            </w:r>
            <w:r w:rsidRPr="00612E73">
              <w:rPr>
                <w:rFonts w:ascii="Bookman Old Style" w:hAnsi="Bookman Old Style" w:cs="Times New Roman"/>
                <w:sz w:val="24"/>
                <w:szCs w:val="24"/>
                <w:lang w:val="en-GB"/>
              </w:rPr>
              <w:t>Pemerintahan Daerah</w:t>
            </w:r>
            <w:r w:rsidRPr="00612E73">
              <w:rPr>
                <w:rFonts w:ascii="Bookman Old Style" w:hAnsi="Bookman Old Style" w:cs="Times New Roman"/>
                <w:sz w:val="24"/>
                <w:szCs w:val="24"/>
              </w:rPr>
              <w:t xml:space="preserve"> (Lembaran Negara Republik Indonesia Tahun 201</w:t>
            </w:r>
            <w:r w:rsidRPr="00612E73">
              <w:rPr>
                <w:rFonts w:ascii="Bookman Old Style" w:hAnsi="Bookman Old Style" w:cs="Times New Roman"/>
                <w:sz w:val="24"/>
                <w:szCs w:val="24"/>
                <w:lang w:val="en-GB"/>
              </w:rPr>
              <w:t>4</w:t>
            </w:r>
            <w:r w:rsidRPr="00612E73">
              <w:rPr>
                <w:rFonts w:ascii="Bookman Old Style" w:hAnsi="Bookman Old Style" w:cs="Times New Roman"/>
                <w:sz w:val="24"/>
                <w:szCs w:val="24"/>
              </w:rPr>
              <w:t xml:space="preserve"> Nomor 2</w:t>
            </w:r>
            <w:r w:rsidRPr="00612E73">
              <w:rPr>
                <w:rFonts w:ascii="Bookman Old Style" w:hAnsi="Bookman Old Style" w:cs="Times New Roman"/>
                <w:sz w:val="24"/>
                <w:szCs w:val="24"/>
                <w:lang w:val="en-GB"/>
              </w:rPr>
              <w:t>44</w:t>
            </w:r>
            <w:r w:rsidRPr="00612E73">
              <w:rPr>
                <w:rFonts w:ascii="Bookman Old Style" w:hAnsi="Bookman Old Style" w:cs="Times New Roman"/>
                <w:sz w:val="24"/>
                <w:szCs w:val="24"/>
              </w:rPr>
              <w:t>, Tambahan Lembaran Negara Republik Indonesia Nomor 5</w:t>
            </w:r>
            <w:r w:rsidRPr="00612E73">
              <w:rPr>
                <w:rFonts w:ascii="Bookman Old Style" w:hAnsi="Bookman Old Style" w:cs="Times New Roman"/>
                <w:sz w:val="24"/>
                <w:szCs w:val="24"/>
                <w:lang w:val="en-GB"/>
              </w:rPr>
              <w:t>587</w:t>
            </w:r>
            <w:r w:rsidRPr="00612E73">
              <w:rPr>
                <w:rFonts w:ascii="Bookman Old Style" w:hAnsi="Bookman Old Style" w:cs="Times New Roman"/>
                <w:sz w:val="24"/>
                <w:szCs w:val="24"/>
              </w:rPr>
              <w:t>)</w:t>
            </w:r>
            <w:r w:rsidRPr="00612E73">
              <w:rPr>
                <w:rFonts w:ascii="Bookman Old Style" w:hAnsi="Bookman Old Style" w:cs="Times New Roman"/>
                <w:sz w:val="24"/>
                <w:szCs w:val="24"/>
                <w:lang w:val="en-GB"/>
              </w:rPr>
              <w:t xml:space="preserve"> </w:t>
            </w:r>
            <w:r w:rsidRPr="00612E73">
              <w:rPr>
                <w:rFonts w:ascii="Bookman Old Style" w:hAnsi="Bookman Old Style" w:cs="Arial"/>
                <w:sz w:val="24"/>
                <w:szCs w:val="24"/>
              </w:rPr>
              <w:t xml:space="preserve">sebagaimana telah diubah dengan Undang-Undang Nomor </w:t>
            </w:r>
            <w:r w:rsidRPr="00612E73">
              <w:rPr>
                <w:rFonts w:ascii="Bookman Old Style" w:hAnsi="Bookman Old Style" w:cs="Arial"/>
                <w:sz w:val="24"/>
                <w:szCs w:val="24"/>
                <w:lang w:val="en-GB"/>
              </w:rPr>
              <w:t xml:space="preserve">9 </w:t>
            </w:r>
            <w:r w:rsidR="004154DA">
              <w:rPr>
                <w:rFonts w:ascii="Bookman Old Style" w:hAnsi="Bookman Old Style" w:cs="Arial"/>
                <w:sz w:val="24"/>
                <w:szCs w:val="24"/>
                <w:lang w:val="en-GB"/>
              </w:rPr>
              <w:t xml:space="preserve">       </w:t>
            </w:r>
            <w:r w:rsidRPr="00612E73">
              <w:rPr>
                <w:rFonts w:ascii="Bookman Old Style" w:hAnsi="Bookman Old Style" w:cs="Arial"/>
                <w:sz w:val="24"/>
                <w:szCs w:val="24"/>
              </w:rPr>
              <w:t>Tahun 2015 tentang Perubahan</w:t>
            </w:r>
            <w:r w:rsidRPr="00612E73">
              <w:rPr>
                <w:rFonts w:ascii="Bookman Old Style" w:hAnsi="Bookman Old Style" w:cs="Arial"/>
                <w:sz w:val="24"/>
                <w:szCs w:val="24"/>
                <w:lang w:val="en-GB"/>
              </w:rPr>
              <w:t xml:space="preserve"> Kedua</w:t>
            </w:r>
            <w:r w:rsidRPr="00612E73">
              <w:rPr>
                <w:rFonts w:ascii="Bookman Old Style" w:hAnsi="Bookman Old Style" w:cs="Arial"/>
                <w:sz w:val="24"/>
                <w:szCs w:val="24"/>
              </w:rPr>
              <w:t xml:space="preserve"> atas Undang-Undang Nomor 23 Tahun 2014 tentang Pemerintah</w:t>
            </w:r>
            <w:r w:rsidRPr="00612E73">
              <w:rPr>
                <w:rFonts w:ascii="Bookman Old Style" w:hAnsi="Bookman Old Style" w:cs="Arial"/>
                <w:sz w:val="24"/>
                <w:szCs w:val="24"/>
                <w:lang w:val="en-GB"/>
              </w:rPr>
              <w:t>an</w:t>
            </w:r>
            <w:r w:rsidRPr="00612E73">
              <w:rPr>
                <w:rFonts w:ascii="Bookman Old Style" w:hAnsi="Bookman Old Style" w:cs="Arial"/>
                <w:sz w:val="24"/>
                <w:szCs w:val="24"/>
              </w:rPr>
              <w:t xml:space="preserve"> Daerah (Lembaran Negara Republik Indonesia</w:t>
            </w:r>
            <w:r w:rsidRPr="00612E73">
              <w:rPr>
                <w:rFonts w:ascii="Bookman Old Style" w:hAnsi="Bookman Old Style" w:cs="Arial"/>
                <w:sz w:val="24"/>
                <w:szCs w:val="24"/>
                <w:lang w:val="en-GB"/>
              </w:rPr>
              <w:t xml:space="preserve"> </w:t>
            </w:r>
            <w:r w:rsidR="004154DA">
              <w:rPr>
                <w:rFonts w:ascii="Bookman Old Style" w:hAnsi="Bookman Old Style" w:cs="Arial"/>
                <w:sz w:val="24"/>
                <w:szCs w:val="24"/>
                <w:lang w:val="en-GB"/>
              </w:rPr>
              <w:t xml:space="preserve">        </w:t>
            </w:r>
            <w:r w:rsidRPr="00612E73">
              <w:rPr>
                <w:rFonts w:ascii="Bookman Old Style" w:hAnsi="Bookman Old Style" w:cs="Arial"/>
                <w:sz w:val="24"/>
                <w:szCs w:val="24"/>
              </w:rPr>
              <w:t>Tahun 2015</w:t>
            </w:r>
            <w:r w:rsidRPr="00612E73">
              <w:rPr>
                <w:rFonts w:ascii="Bookman Old Style" w:hAnsi="Bookman Old Style" w:cs="Arial"/>
                <w:sz w:val="24"/>
                <w:szCs w:val="24"/>
                <w:lang w:val="en-GB"/>
              </w:rPr>
              <w:t xml:space="preserve"> </w:t>
            </w:r>
            <w:r w:rsidRPr="00612E73">
              <w:rPr>
                <w:rFonts w:ascii="Bookman Old Style" w:hAnsi="Bookman Old Style" w:cs="Arial"/>
                <w:sz w:val="24"/>
                <w:szCs w:val="24"/>
              </w:rPr>
              <w:t xml:space="preserve">Nomor </w:t>
            </w:r>
            <w:r w:rsidRPr="00612E73">
              <w:rPr>
                <w:rFonts w:ascii="Bookman Old Style" w:hAnsi="Bookman Old Style" w:cs="Arial"/>
                <w:sz w:val="24"/>
                <w:szCs w:val="24"/>
                <w:lang w:val="en-GB"/>
              </w:rPr>
              <w:t>58</w:t>
            </w:r>
            <w:r w:rsidRPr="00612E73">
              <w:rPr>
                <w:rFonts w:ascii="Bookman Old Style" w:hAnsi="Bookman Old Style" w:cs="Arial"/>
                <w:sz w:val="24"/>
                <w:szCs w:val="24"/>
              </w:rPr>
              <w:t>, Tambahan Lembaran Negara Republik Indonesia</w:t>
            </w:r>
            <w:r w:rsidRPr="00612E73">
              <w:rPr>
                <w:rFonts w:ascii="Bookman Old Style" w:hAnsi="Bookman Old Style" w:cs="Arial"/>
                <w:sz w:val="24"/>
                <w:szCs w:val="24"/>
                <w:lang w:val="en-GB"/>
              </w:rPr>
              <w:t xml:space="preserve"> </w:t>
            </w:r>
            <w:r w:rsidRPr="00612E73">
              <w:rPr>
                <w:rFonts w:ascii="Bookman Old Style" w:hAnsi="Bookman Old Style" w:cs="Arial"/>
                <w:sz w:val="24"/>
                <w:szCs w:val="24"/>
              </w:rPr>
              <w:t>Nomor 56</w:t>
            </w:r>
            <w:r w:rsidRPr="00612E73">
              <w:rPr>
                <w:rFonts w:ascii="Bookman Old Style" w:hAnsi="Bookman Old Style" w:cs="Arial"/>
                <w:sz w:val="24"/>
                <w:szCs w:val="24"/>
                <w:lang w:val="en-GB"/>
              </w:rPr>
              <w:t>79</w:t>
            </w:r>
            <w:r w:rsidRPr="00612E73">
              <w:rPr>
                <w:rFonts w:ascii="Bookman Old Style" w:hAnsi="Bookman Old Style" w:cs="Arial"/>
                <w:sz w:val="24"/>
                <w:szCs w:val="24"/>
              </w:rPr>
              <w:t>)</w:t>
            </w:r>
            <w:r w:rsidRPr="00612E73">
              <w:rPr>
                <w:rFonts w:ascii="Bookman Old Style" w:hAnsi="Bookman Old Style" w:cs="Arial"/>
                <w:sz w:val="24"/>
                <w:szCs w:val="24"/>
                <w:lang w:val="es-ES"/>
              </w:rPr>
              <w:t>;</w:t>
            </w:r>
          </w:p>
        </w:tc>
      </w:tr>
    </w:tbl>
    <w:p w:rsidR="00482863" w:rsidRDefault="00482863" w:rsidP="00482863">
      <w:pPr>
        <w:spacing w:line="240" w:lineRule="auto"/>
        <w:jc w:val="center"/>
        <w:rPr>
          <w:rFonts w:ascii="Bookman Old Style" w:hAnsi="Bookman Old Style"/>
          <w:sz w:val="24"/>
          <w:szCs w:val="24"/>
          <w:lang w:val="id-ID"/>
        </w:rPr>
      </w:pPr>
    </w:p>
    <w:p w:rsidR="00FC44C4" w:rsidRPr="00612E73" w:rsidRDefault="00FC44C4" w:rsidP="00482863">
      <w:pPr>
        <w:spacing w:line="240" w:lineRule="auto"/>
        <w:jc w:val="center"/>
        <w:rPr>
          <w:rFonts w:ascii="Bookman Old Style" w:hAnsi="Bookman Old Style"/>
          <w:sz w:val="24"/>
          <w:szCs w:val="24"/>
        </w:rPr>
      </w:pPr>
      <w:r w:rsidRPr="00612E73">
        <w:rPr>
          <w:rFonts w:ascii="Bookman Old Style" w:hAnsi="Bookman Old Style"/>
          <w:sz w:val="24"/>
          <w:szCs w:val="24"/>
        </w:rPr>
        <w:t>Dengan Persetujuan Bersama</w:t>
      </w:r>
    </w:p>
    <w:p w:rsidR="00353359" w:rsidRPr="00612E73" w:rsidRDefault="001E1CD3" w:rsidP="00482863">
      <w:pPr>
        <w:spacing w:line="240" w:lineRule="auto"/>
        <w:jc w:val="center"/>
        <w:rPr>
          <w:rFonts w:ascii="Bookman Old Style" w:hAnsi="Bookman Old Style"/>
          <w:sz w:val="24"/>
          <w:szCs w:val="24"/>
        </w:rPr>
      </w:pPr>
      <w:r>
        <w:rPr>
          <w:rFonts w:ascii="Bookman Old Style" w:hAnsi="Bookman Old Style"/>
          <w:sz w:val="24"/>
          <w:szCs w:val="24"/>
        </w:rPr>
        <w:t>DEWAN PERWAKILAN RAKYAT DAERAH</w:t>
      </w:r>
      <w:r w:rsidR="00353359" w:rsidRPr="00612E73">
        <w:rPr>
          <w:rFonts w:ascii="Bookman Old Style" w:hAnsi="Bookman Old Style"/>
          <w:sz w:val="24"/>
          <w:szCs w:val="24"/>
        </w:rPr>
        <w:t xml:space="preserve"> KABUPATEN </w:t>
      </w:r>
      <w:r w:rsidR="00FC44C4" w:rsidRPr="00612E73">
        <w:rPr>
          <w:rFonts w:ascii="Bookman Old Style" w:hAnsi="Bookman Old Style"/>
          <w:sz w:val="24"/>
          <w:szCs w:val="24"/>
        </w:rPr>
        <w:t>BUTON UTARA</w:t>
      </w:r>
    </w:p>
    <w:p w:rsidR="00353359" w:rsidRPr="00612E73" w:rsidRDefault="00353359" w:rsidP="00482863">
      <w:pPr>
        <w:spacing w:line="240" w:lineRule="auto"/>
        <w:jc w:val="center"/>
        <w:rPr>
          <w:rFonts w:ascii="Bookman Old Style" w:hAnsi="Bookman Old Style"/>
          <w:sz w:val="24"/>
          <w:szCs w:val="24"/>
        </w:rPr>
      </w:pPr>
      <w:proofErr w:type="gramStart"/>
      <w:r w:rsidRPr="00612E73">
        <w:rPr>
          <w:rFonts w:ascii="Bookman Old Style" w:hAnsi="Bookman Old Style"/>
          <w:sz w:val="24"/>
          <w:szCs w:val="24"/>
        </w:rPr>
        <w:t>dan</w:t>
      </w:r>
      <w:proofErr w:type="gramEnd"/>
    </w:p>
    <w:p w:rsidR="00353359" w:rsidRPr="00612E73" w:rsidRDefault="00353359" w:rsidP="00482863">
      <w:pPr>
        <w:spacing w:line="240" w:lineRule="auto"/>
        <w:jc w:val="center"/>
        <w:rPr>
          <w:rFonts w:ascii="Bookman Old Style" w:hAnsi="Bookman Old Style"/>
          <w:sz w:val="24"/>
          <w:szCs w:val="24"/>
        </w:rPr>
      </w:pPr>
      <w:r w:rsidRPr="00612E73">
        <w:rPr>
          <w:rFonts w:ascii="Bookman Old Style" w:hAnsi="Bookman Old Style"/>
          <w:sz w:val="24"/>
          <w:szCs w:val="24"/>
        </w:rPr>
        <w:t xml:space="preserve">BUPATI </w:t>
      </w:r>
      <w:r w:rsidR="00FC44C4" w:rsidRPr="00612E73">
        <w:rPr>
          <w:rFonts w:ascii="Bookman Old Style" w:hAnsi="Bookman Old Style"/>
          <w:sz w:val="24"/>
          <w:szCs w:val="24"/>
        </w:rPr>
        <w:t>BUTON UTARA</w:t>
      </w:r>
    </w:p>
    <w:p w:rsidR="00FC44C4" w:rsidRPr="00612E73" w:rsidRDefault="00FC44C4" w:rsidP="00482863">
      <w:pPr>
        <w:spacing w:line="240" w:lineRule="auto"/>
        <w:jc w:val="center"/>
        <w:rPr>
          <w:rFonts w:ascii="Bookman Old Style" w:hAnsi="Bookman Old Style"/>
          <w:sz w:val="24"/>
          <w:szCs w:val="24"/>
        </w:rPr>
      </w:pPr>
    </w:p>
    <w:p w:rsidR="00353359" w:rsidRPr="00612E73" w:rsidRDefault="001E1CD3" w:rsidP="00482863">
      <w:pPr>
        <w:spacing w:line="240" w:lineRule="auto"/>
        <w:jc w:val="center"/>
        <w:rPr>
          <w:rFonts w:ascii="Bookman Old Style" w:hAnsi="Bookman Old Style"/>
          <w:sz w:val="24"/>
          <w:szCs w:val="24"/>
        </w:rPr>
      </w:pPr>
      <w:r>
        <w:rPr>
          <w:rFonts w:ascii="Bookman Old Style" w:hAnsi="Bookman Old Style"/>
          <w:sz w:val="24"/>
          <w:szCs w:val="24"/>
        </w:rPr>
        <w:t>MEMUTUSKAN</w:t>
      </w:r>
      <w:r w:rsidR="00353359" w:rsidRPr="00612E73">
        <w:rPr>
          <w:rFonts w:ascii="Bookman Old Style" w:hAnsi="Bookman Old Style"/>
          <w:sz w:val="24"/>
          <w:szCs w:val="24"/>
        </w:rPr>
        <w:t>:</w:t>
      </w:r>
    </w:p>
    <w:p w:rsidR="00FC44C4" w:rsidRPr="00612E73" w:rsidRDefault="00FC44C4" w:rsidP="00482863">
      <w:pPr>
        <w:spacing w:line="240" w:lineRule="auto"/>
        <w:jc w:val="center"/>
        <w:rPr>
          <w:rFonts w:ascii="Bookman Old Style" w:hAnsi="Bookman Old Style"/>
          <w:sz w:val="24"/>
          <w:szCs w:val="24"/>
        </w:rPr>
      </w:pPr>
    </w:p>
    <w:p w:rsidR="00353359" w:rsidRPr="00612E73" w:rsidRDefault="00FC44C4" w:rsidP="00482863">
      <w:pPr>
        <w:spacing w:line="240" w:lineRule="auto"/>
        <w:ind w:left="1985" w:hanging="1985"/>
        <w:jc w:val="both"/>
        <w:rPr>
          <w:rFonts w:ascii="Bookman Old Style" w:hAnsi="Bookman Old Style"/>
          <w:sz w:val="24"/>
          <w:szCs w:val="24"/>
        </w:rPr>
      </w:pPr>
      <w:proofErr w:type="gramStart"/>
      <w:r w:rsidRPr="00612E73">
        <w:rPr>
          <w:rFonts w:ascii="Bookman Old Style" w:hAnsi="Bookman Old Style"/>
          <w:sz w:val="24"/>
          <w:szCs w:val="24"/>
        </w:rPr>
        <w:t>Menetapkan :</w:t>
      </w:r>
      <w:proofErr w:type="gramEnd"/>
      <w:r w:rsidRPr="00612E73">
        <w:rPr>
          <w:rFonts w:ascii="Bookman Old Style" w:hAnsi="Bookman Old Style"/>
          <w:sz w:val="24"/>
          <w:szCs w:val="24"/>
        </w:rPr>
        <w:tab/>
      </w:r>
      <w:r w:rsidR="00353359" w:rsidRPr="00612E73">
        <w:rPr>
          <w:rFonts w:ascii="Bookman Old Style" w:hAnsi="Bookman Old Style"/>
          <w:sz w:val="24"/>
          <w:szCs w:val="24"/>
        </w:rPr>
        <w:t xml:space="preserve">PERATURAN DAERAH TENTANG RETRIBUSI TEMPAT KHUSUS PARKIR.       </w:t>
      </w:r>
    </w:p>
    <w:p w:rsidR="00353359" w:rsidRPr="00612E73" w:rsidRDefault="00644BE0" w:rsidP="00482863">
      <w:pPr>
        <w:spacing w:line="240" w:lineRule="auto"/>
        <w:jc w:val="both"/>
        <w:rPr>
          <w:rFonts w:ascii="Bookman Old Style" w:hAnsi="Bookman Old Style"/>
          <w:sz w:val="24"/>
          <w:szCs w:val="24"/>
        </w:rPr>
      </w:pPr>
      <w:r w:rsidRPr="00612E73">
        <w:rPr>
          <w:rFonts w:ascii="Bookman Old Style" w:hAnsi="Bookman Old Style"/>
          <w:sz w:val="24"/>
          <w:szCs w:val="24"/>
        </w:rPr>
        <w:t xml:space="preserve"> </w:t>
      </w:r>
    </w:p>
    <w:p w:rsidR="00644BE0" w:rsidRPr="00612E73" w:rsidRDefault="00644BE0" w:rsidP="00482863">
      <w:pPr>
        <w:spacing w:line="240" w:lineRule="auto"/>
        <w:jc w:val="center"/>
        <w:rPr>
          <w:rFonts w:ascii="Bookman Old Style" w:hAnsi="Bookman Old Style"/>
          <w:sz w:val="24"/>
          <w:szCs w:val="24"/>
        </w:rPr>
      </w:pPr>
      <w:r w:rsidRPr="00612E73">
        <w:rPr>
          <w:rFonts w:ascii="Bookman Old Style" w:hAnsi="Bookman Old Style"/>
          <w:sz w:val="24"/>
          <w:szCs w:val="24"/>
        </w:rPr>
        <w:t xml:space="preserve">BAB </w:t>
      </w:r>
      <w:r w:rsidR="00353359" w:rsidRPr="00612E73">
        <w:rPr>
          <w:rFonts w:ascii="Bookman Old Style" w:hAnsi="Bookman Old Style"/>
          <w:sz w:val="24"/>
          <w:szCs w:val="24"/>
        </w:rPr>
        <w:t xml:space="preserve">I </w:t>
      </w:r>
    </w:p>
    <w:p w:rsidR="00353359" w:rsidRPr="00612E73" w:rsidRDefault="00353359" w:rsidP="00482863">
      <w:pPr>
        <w:spacing w:line="240" w:lineRule="auto"/>
        <w:jc w:val="center"/>
        <w:rPr>
          <w:rFonts w:ascii="Bookman Old Style" w:hAnsi="Bookman Old Style"/>
          <w:sz w:val="24"/>
          <w:szCs w:val="24"/>
        </w:rPr>
      </w:pPr>
      <w:r w:rsidRPr="00612E73">
        <w:rPr>
          <w:rFonts w:ascii="Bookman Old Style" w:hAnsi="Bookman Old Style"/>
          <w:sz w:val="24"/>
          <w:szCs w:val="24"/>
        </w:rPr>
        <w:t>KETENTUAN UMUM</w:t>
      </w:r>
    </w:p>
    <w:p w:rsidR="00353359" w:rsidRPr="00612E73" w:rsidRDefault="00644BE0" w:rsidP="00482863">
      <w:pPr>
        <w:spacing w:line="240" w:lineRule="auto"/>
        <w:jc w:val="center"/>
        <w:rPr>
          <w:rFonts w:ascii="Bookman Old Style" w:hAnsi="Bookman Old Style"/>
          <w:sz w:val="24"/>
          <w:szCs w:val="24"/>
        </w:rPr>
      </w:pPr>
      <w:r w:rsidRPr="00612E73">
        <w:rPr>
          <w:rFonts w:ascii="Bookman Old Style" w:hAnsi="Bookman Old Style"/>
          <w:sz w:val="24"/>
          <w:szCs w:val="24"/>
        </w:rPr>
        <w:t xml:space="preserve">Pasal </w:t>
      </w:r>
      <w:r w:rsidR="00353359" w:rsidRPr="00612E73">
        <w:rPr>
          <w:rFonts w:ascii="Bookman Old Style" w:hAnsi="Bookman Old Style"/>
          <w:sz w:val="24"/>
          <w:szCs w:val="24"/>
        </w:rPr>
        <w:t>1</w:t>
      </w:r>
    </w:p>
    <w:p w:rsidR="00644BE0" w:rsidRPr="00612E73" w:rsidRDefault="00644BE0" w:rsidP="00482863">
      <w:pPr>
        <w:spacing w:line="240" w:lineRule="auto"/>
        <w:jc w:val="center"/>
        <w:rPr>
          <w:rFonts w:ascii="Bookman Old Style" w:hAnsi="Bookman Old Style"/>
          <w:sz w:val="24"/>
          <w:szCs w:val="24"/>
        </w:rPr>
      </w:pPr>
    </w:p>
    <w:p w:rsidR="00353359" w:rsidRPr="00612E73" w:rsidRDefault="001E1CD3" w:rsidP="00482863">
      <w:pPr>
        <w:spacing w:line="240" w:lineRule="auto"/>
        <w:jc w:val="both"/>
        <w:rPr>
          <w:rFonts w:ascii="Bookman Old Style" w:hAnsi="Bookman Old Style"/>
          <w:sz w:val="24"/>
          <w:szCs w:val="24"/>
        </w:rPr>
      </w:pPr>
      <w:r>
        <w:rPr>
          <w:rFonts w:ascii="Bookman Old Style" w:hAnsi="Bookman Old Style"/>
          <w:sz w:val="24"/>
          <w:szCs w:val="24"/>
        </w:rPr>
        <w:t xml:space="preserve">Dalam Peraturan Daerah </w:t>
      </w:r>
      <w:r w:rsidR="00353359" w:rsidRPr="00612E73">
        <w:rPr>
          <w:rFonts w:ascii="Bookman Old Style" w:hAnsi="Bookman Old Style"/>
          <w:sz w:val="24"/>
          <w:szCs w:val="24"/>
        </w:rPr>
        <w:t xml:space="preserve">ini yang dimaksud </w:t>
      </w:r>
      <w:proofErr w:type="gramStart"/>
      <w:r w:rsidR="00353359" w:rsidRPr="00612E73">
        <w:rPr>
          <w:rFonts w:ascii="Bookman Old Style" w:hAnsi="Bookman Old Style"/>
          <w:sz w:val="24"/>
          <w:szCs w:val="24"/>
        </w:rPr>
        <w:t>dengan :</w:t>
      </w:r>
      <w:proofErr w:type="gramEnd"/>
      <w:r w:rsidR="00353359" w:rsidRPr="00612E73">
        <w:rPr>
          <w:rFonts w:ascii="Bookman Old Style" w:hAnsi="Bookman Old Style"/>
          <w:sz w:val="24"/>
          <w:szCs w:val="24"/>
        </w:rPr>
        <w:t xml:space="preserve"> </w:t>
      </w:r>
    </w:p>
    <w:p w:rsidR="00353359"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 xml:space="preserve">Daerah adalah Kabupaten </w:t>
      </w:r>
      <w:r w:rsidR="000F3987" w:rsidRPr="00612E73">
        <w:rPr>
          <w:rFonts w:ascii="Bookman Old Style" w:hAnsi="Bookman Old Style"/>
          <w:sz w:val="24"/>
          <w:szCs w:val="24"/>
        </w:rPr>
        <w:t>Buton Utara</w:t>
      </w:r>
      <w:r w:rsidRPr="00612E73">
        <w:rPr>
          <w:rFonts w:ascii="Bookman Old Style" w:hAnsi="Bookman Old Style"/>
          <w:sz w:val="24"/>
          <w:szCs w:val="24"/>
        </w:rPr>
        <w:t xml:space="preserve">. </w:t>
      </w:r>
    </w:p>
    <w:p w:rsidR="00353359"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 xml:space="preserve">Pemerintah Daerah adalah Pemerintah Kabupaten </w:t>
      </w:r>
      <w:r w:rsidR="000F3987" w:rsidRPr="00612E73">
        <w:rPr>
          <w:rFonts w:ascii="Bookman Old Style" w:hAnsi="Bookman Old Style"/>
          <w:sz w:val="24"/>
          <w:szCs w:val="24"/>
        </w:rPr>
        <w:t>Buton Utara</w:t>
      </w:r>
      <w:r w:rsidRPr="00612E73">
        <w:rPr>
          <w:rFonts w:ascii="Bookman Old Style" w:hAnsi="Bookman Old Style"/>
          <w:sz w:val="24"/>
          <w:szCs w:val="24"/>
        </w:rPr>
        <w:t xml:space="preserve">. </w:t>
      </w:r>
    </w:p>
    <w:p w:rsidR="000F3987"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 xml:space="preserve">Bupati adalah Bupati </w:t>
      </w:r>
      <w:r w:rsidR="004C5D64" w:rsidRPr="00612E73">
        <w:rPr>
          <w:rFonts w:ascii="Bookman Old Style" w:hAnsi="Bookman Old Style"/>
          <w:sz w:val="24"/>
          <w:szCs w:val="24"/>
        </w:rPr>
        <w:t>Buton Ut</w:t>
      </w:r>
      <w:r w:rsidR="000F3987" w:rsidRPr="00612E73">
        <w:rPr>
          <w:rFonts w:ascii="Bookman Old Style" w:hAnsi="Bookman Old Style"/>
          <w:sz w:val="24"/>
          <w:szCs w:val="24"/>
        </w:rPr>
        <w:t>ara</w:t>
      </w:r>
      <w:r w:rsidRPr="00612E73">
        <w:rPr>
          <w:rFonts w:ascii="Bookman Old Style" w:hAnsi="Bookman Old Style"/>
          <w:sz w:val="24"/>
          <w:szCs w:val="24"/>
        </w:rPr>
        <w:t>.</w:t>
      </w:r>
    </w:p>
    <w:p w:rsidR="004C5D64"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 xml:space="preserve">Dinas Perhubungan, Komunikasi dan Informatika adalah Dinas Perhubungan, Komunikasi dan Informatika Kabupaten </w:t>
      </w:r>
      <w:r w:rsidR="004C5D64" w:rsidRPr="00612E73">
        <w:rPr>
          <w:rFonts w:ascii="Bookman Old Style" w:hAnsi="Bookman Old Style"/>
          <w:sz w:val="24"/>
          <w:szCs w:val="24"/>
        </w:rPr>
        <w:t>Buton Utara</w:t>
      </w:r>
      <w:r w:rsidRPr="00612E73">
        <w:rPr>
          <w:rFonts w:ascii="Bookman Old Style" w:hAnsi="Bookman Old Style"/>
          <w:sz w:val="24"/>
          <w:szCs w:val="24"/>
        </w:rPr>
        <w:t>.</w:t>
      </w:r>
    </w:p>
    <w:p w:rsidR="004C5D64" w:rsidRPr="0048286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Pejabat adalah Pegawai yang diberi tugas tertentu dibidang Retribusi Daerah sesuai dengan peraturan perundang-undangan.</w:t>
      </w:r>
    </w:p>
    <w:p w:rsidR="00482863" w:rsidRDefault="00482863" w:rsidP="00482863">
      <w:pPr>
        <w:spacing w:line="240" w:lineRule="auto"/>
        <w:jc w:val="both"/>
        <w:rPr>
          <w:rFonts w:ascii="Bookman Old Style" w:hAnsi="Bookman Old Style"/>
          <w:sz w:val="24"/>
          <w:szCs w:val="24"/>
          <w:lang w:val="id-ID"/>
        </w:rPr>
      </w:pPr>
    </w:p>
    <w:p w:rsidR="00482863" w:rsidRDefault="00482863" w:rsidP="00482863">
      <w:pPr>
        <w:spacing w:line="240" w:lineRule="auto"/>
        <w:jc w:val="both"/>
        <w:rPr>
          <w:rFonts w:ascii="Bookman Old Style" w:hAnsi="Bookman Old Style"/>
          <w:sz w:val="24"/>
          <w:szCs w:val="24"/>
          <w:lang w:val="id-ID"/>
        </w:rPr>
      </w:pPr>
    </w:p>
    <w:p w:rsidR="00482863" w:rsidRDefault="00482863" w:rsidP="00482863">
      <w:pPr>
        <w:spacing w:line="240" w:lineRule="auto"/>
        <w:jc w:val="both"/>
        <w:rPr>
          <w:rFonts w:ascii="Bookman Old Style" w:hAnsi="Bookman Old Style"/>
          <w:sz w:val="24"/>
          <w:szCs w:val="24"/>
          <w:lang w:val="id-ID"/>
        </w:rPr>
      </w:pPr>
    </w:p>
    <w:p w:rsidR="00482863" w:rsidRPr="00482863" w:rsidRDefault="00482863" w:rsidP="00482863">
      <w:pPr>
        <w:spacing w:line="240" w:lineRule="auto"/>
        <w:jc w:val="both"/>
        <w:rPr>
          <w:rFonts w:ascii="Bookman Old Style" w:hAnsi="Bookman Old Style"/>
          <w:sz w:val="24"/>
          <w:szCs w:val="24"/>
          <w:lang w:val="id-ID"/>
        </w:rPr>
      </w:pPr>
    </w:p>
    <w:p w:rsidR="004C5D64"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lastRenderedPageBreak/>
        <w:t>Badan adalah sekumpulan orang dan/atau modal yang merupakan kesatuan, baik yang melakukan usaha maupun yang tidak melakukan usaha yang meliputi perseroan komanditer, perseroan lainnya, Badan Usaha Milik Negara (BUMN), atau Badan Usaha Milik Daerah (BUMD) dengan nama dan dalam bentuk apapun, firma, kongsi, koperasi, dana pensiun, persekutuan, perkumpulan, yayasan, organisasi massa, organisasi sosial politik, atau organisasi lainnya, lembaga dan bentuk Badan lainnya termasuk kontrak investasi kolektif dan bentuk usaha tetap.</w:t>
      </w:r>
    </w:p>
    <w:p w:rsidR="004C5D64"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Kendaraan adalah suatu sarana angkut di jalan yang terdiri atas kendaraan bermotor dan kendaraan tidak bermotor.</w:t>
      </w:r>
    </w:p>
    <w:p w:rsidR="004C5D64"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Kendaraan bermotor adalah setiap kendaraan yang digerakkan oleh peralatan teknik yang berada pada kendaraan itu termasuk kendaraan gandengan atau kereta tempelan yang dirangkaikan dengan kendaraan bermotor.</w:t>
      </w:r>
    </w:p>
    <w:p w:rsidR="004C5D64"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Kendaraan tidak bermotor adalah setiap kendaraan yang digerakan oleh tenaga mesin dan/atau hewan.</w:t>
      </w:r>
    </w:p>
    <w:p w:rsidR="004C5D64"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Parkir adalah keadaan kendaraan berhenti atau tidak bergerak untuk beberapa saat dan ditinggalkan pengemudinya.</w:t>
      </w:r>
    </w:p>
    <w:p w:rsidR="004C5D64"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Tempat Parkir adalah tempat pemberhentian kendaraan di lokasi yang ditentukan, meliputi tempat parkir di tepi jalan umum, tempat khusus parkir, tempat khusus parkir swasta yang diselenggarakan secara tetap atau tidak tetap yang merupakan fasilitas parkir untuk umum termasuk penitipan kendaraan yang memungut biaya tertentu.</w:t>
      </w:r>
    </w:p>
    <w:p w:rsidR="004C5D64"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Tempat khusus parkir adalah tempat yang secara khusus digunakan sebagai tempat parkir kendaraan beserta fasilitas penunjangnya yang disediakan dan/atau dikelola oleh Pemerintah Daerah yang meliputi gedung parkir, taman parkir, pelataran, halaman atau lingkungan parkir, dan/atau tempat terbuka maupun tempat tertutup sejenisnya.</w:t>
      </w:r>
    </w:p>
    <w:p w:rsidR="004C5D64"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Retribusi Daerah adalah pungutan daerah sebagai pembayaran atas jasa atau pemberian izin tertentu yang khusus disediakan dan/atau diberikan oleh Pemerintah Daerah untuk kepentingan orang pribadi atau badan.</w:t>
      </w:r>
    </w:p>
    <w:p w:rsidR="00353359"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Wajib Retribusi adalah orang pribadi atau Badan yang menurut peraturan perundang-undangan retribusi diwajibkan untuk melakukan pembayaran retribusi termasuk pemungut atau pemotong retribusi ter</w:t>
      </w:r>
      <w:r w:rsidR="004C5D64" w:rsidRPr="00612E73">
        <w:rPr>
          <w:rFonts w:ascii="Bookman Old Style" w:hAnsi="Bookman Old Style"/>
          <w:sz w:val="24"/>
          <w:szCs w:val="24"/>
        </w:rPr>
        <w:t>tentu.</w:t>
      </w:r>
    </w:p>
    <w:p w:rsidR="004C5D64"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Masa Retribusi adalah suatu jangka waktu tertentu yang merupakan batas waktu bagi wajib retribusi untuk memanfaatkan tempat khusus parkir.</w:t>
      </w:r>
    </w:p>
    <w:p w:rsidR="004C5D64"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Pemungutan adalah suatu rangkaian kegiatan mulai dari penghimpunan data subyek dan obyek retribusi, penentuan besarnya retribusi terhutang sampai kegiatan penagihan retribusi kepada wajib retribusi serta pengawasan penyetorannya.</w:t>
      </w:r>
    </w:p>
    <w:p w:rsidR="004C5D64"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lastRenderedPageBreak/>
        <w:t>Jasa adalah kegiatan pemerintah Daerah berupa usaha dan pelayanan yang menyebabkan barang, fasilitas, atau kemanfaatan lainnya yang dapat dinikmati oleh orang pribadi atau Badan</w:t>
      </w:r>
      <w:r w:rsidR="004C5D64" w:rsidRPr="00612E73">
        <w:rPr>
          <w:rFonts w:ascii="Bookman Old Style" w:hAnsi="Bookman Old Style"/>
          <w:sz w:val="24"/>
          <w:szCs w:val="24"/>
        </w:rPr>
        <w:t>.</w:t>
      </w:r>
    </w:p>
    <w:p w:rsidR="004C5D64"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Jasa Usaha adalah retribusi atas jasa yang disediakan oleh Pemerintah Daerah dengan menganut prinsip komersial karena pada dasarnya dapat pula disediakan oleh sektor swasta.</w:t>
      </w:r>
    </w:p>
    <w:p w:rsidR="004C5D64"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 xml:space="preserve">Surat Setoran Retribusi Daerah yang selanjutnya disingkat SSRD adalah bukti pembayaran atau penyetoran retribusi yang telah dilakukan dengan menggunakan formulir atau telah dilakukan dengan </w:t>
      </w:r>
      <w:proofErr w:type="gramStart"/>
      <w:r w:rsidRPr="00612E73">
        <w:rPr>
          <w:rFonts w:ascii="Bookman Old Style" w:hAnsi="Bookman Old Style"/>
          <w:sz w:val="24"/>
          <w:szCs w:val="24"/>
        </w:rPr>
        <w:t>cara</w:t>
      </w:r>
      <w:proofErr w:type="gramEnd"/>
      <w:r w:rsidRPr="00612E73">
        <w:rPr>
          <w:rFonts w:ascii="Bookman Old Style" w:hAnsi="Bookman Old Style"/>
          <w:sz w:val="24"/>
          <w:szCs w:val="24"/>
        </w:rPr>
        <w:t xml:space="preserve"> lain ke kas daerah melalui tempat pembayaran yang ditunjuk oleh Bupati.</w:t>
      </w:r>
    </w:p>
    <w:p w:rsidR="00F25AD6" w:rsidRPr="00584D38"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 xml:space="preserve">Surat Ketetapan Retribusi Daerah yang selanjutnya disingkat SKRD adalah </w:t>
      </w:r>
      <w:proofErr w:type="gramStart"/>
      <w:r w:rsidRPr="00612E73">
        <w:rPr>
          <w:rFonts w:ascii="Bookman Old Style" w:hAnsi="Bookman Old Style"/>
          <w:sz w:val="24"/>
          <w:szCs w:val="24"/>
        </w:rPr>
        <w:t>surat</w:t>
      </w:r>
      <w:proofErr w:type="gramEnd"/>
      <w:r w:rsidRPr="00612E73">
        <w:rPr>
          <w:rFonts w:ascii="Bookman Old Style" w:hAnsi="Bookman Old Style"/>
          <w:sz w:val="24"/>
          <w:szCs w:val="24"/>
        </w:rPr>
        <w:t xml:space="preserve"> ketetapan Retribusi yang menentukan besarnya jumlah pokok retribusi yang terutang.</w:t>
      </w:r>
    </w:p>
    <w:p w:rsidR="00A63141"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 xml:space="preserve">Surat Ketetapan Retribusi Daerah Lebih Bayar yang selanjutnya disingkat SKRDLB adalah surat ketetapan retribusi yang menentukan jumlah kelebihan pembayaran retribusi karena jumlah kredit retribusi lebih besar daripada </w:t>
      </w:r>
      <w:proofErr w:type="gramStart"/>
      <w:r w:rsidRPr="00612E73">
        <w:rPr>
          <w:rFonts w:ascii="Bookman Old Style" w:hAnsi="Bookman Old Style"/>
          <w:sz w:val="24"/>
          <w:szCs w:val="24"/>
        </w:rPr>
        <w:t>retribusi  yang</w:t>
      </w:r>
      <w:proofErr w:type="gramEnd"/>
      <w:r w:rsidRPr="00612E73">
        <w:rPr>
          <w:rFonts w:ascii="Bookman Old Style" w:hAnsi="Bookman Old Style"/>
          <w:sz w:val="24"/>
          <w:szCs w:val="24"/>
        </w:rPr>
        <w:t xml:space="preserve"> terutang atau seharusnya tidak terutang.</w:t>
      </w:r>
    </w:p>
    <w:p w:rsidR="00A63141"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 xml:space="preserve">Surat Tagihan Retribusi Daerah yang selanjutnya disingkat STRD adalah </w:t>
      </w:r>
      <w:proofErr w:type="gramStart"/>
      <w:r w:rsidRPr="00612E73">
        <w:rPr>
          <w:rFonts w:ascii="Bookman Old Style" w:hAnsi="Bookman Old Style"/>
          <w:sz w:val="24"/>
          <w:szCs w:val="24"/>
        </w:rPr>
        <w:t>surat</w:t>
      </w:r>
      <w:proofErr w:type="gramEnd"/>
      <w:r w:rsidRPr="00612E73">
        <w:rPr>
          <w:rFonts w:ascii="Bookman Old Style" w:hAnsi="Bookman Old Style"/>
          <w:sz w:val="24"/>
          <w:szCs w:val="24"/>
        </w:rPr>
        <w:t xml:space="preserve"> untuk melakukan tagihan retribusi dan/atau sanksi administratif berupa bunga dan/atau denda.</w:t>
      </w:r>
    </w:p>
    <w:p w:rsidR="00A63141"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Pemeriksaan adalah serangkaian kegiatan menghimpun dan mengolah data, keterangan dan/atau bukti yang dilaksanakan secara obyektif, profesional berdasarkan suatu standart pemeriksaan untuk menguji kepatuhan pemenuhan kewajiban retribusi daerah dan/atau tujuan lain dalam rangka melaksanakan ketentuan peraturan perundang-undangan retribusi daerah</w:t>
      </w:r>
      <w:r w:rsidR="00A63141" w:rsidRPr="00612E73">
        <w:rPr>
          <w:rFonts w:ascii="Bookman Old Style" w:hAnsi="Bookman Old Style"/>
          <w:sz w:val="24"/>
          <w:szCs w:val="24"/>
        </w:rPr>
        <w:t>.</w:t>
      </w:r>
    </w:p>
    <w:p w:rsidR="00A63141" w:rsidRPr="00612E7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Penyidikan adalah serangkai</w:t>
      </w:r>
      <w:r w:rsidR="00F25AD6" w:rsidRPr="00612E73">
        <w:rPr>
          <w:rFonts w:ascii="Bookman Old Style" w:hAnsi="Bookman Old Style"/>
          <w:sz w:val="24"/>
          <w:szCs w:val="24"/>
        </w:rPr>
        <w:t>a</w:t>
      </w:r>
      <w:r w:rsidRPr="00612E73">
        <w:rPr>
          <w:rFonts w:ascii="Bookman Old Style" w:hAnsi="Bookman Old Style"/>
          <w:sz w:val="24"/>
          <w:szCs w:val="24"/>
        </w:rPr>
        <w:t xml:space="preserve">n tindakan yang dilakukan pejabat penyidik sesuai dengan </w:t>
      </w:r>
      <w:proofErr w:type="gramStart"/>
      <w:r w:rsidRPr="00612E73">
        <w:rPr>
          <w:rFonts w:ascii="Bookman Old Style" w:hAnsi="Bookman Old Style"/>
          <w:sz w:val="24"/>
          <w:szCs w:val="24"/>
        </w:rPr>
        <w:t>cara</w:t>
      </w:r>
      <w:proofErr w:type="gramEnd"/>
      <w:r w:rsidRPr="00612E73">
        <w:rPr>
          <w:rFonts w:ascii="Bookman Old Style" w:hAnsi="Bookman Old Style"/>
          <w:sz w:val="24"/>
          <w:szCs w:val="24"/>
        </w:rPr>
        <w:t xml:space="preserve"> yang diatur dalam undang-undang untuk mencari serta menyampaikan bukti itu membuat atau menjadi terang tindak pidana yang terjadi serta sekaligus menemukan tersangkan</w:t>
      </w:r>
      <w:r w:rsidR="00A63141" w:rsidRPr="00612E73">
        <w:rPr>
          <w:rFonts w:ascii="Bookman Old Style" w:hAnsi="Bookman Old Style"/>
          <w:sz w:val="24"/>
          <w:szCs w:val="24"/>
        </w:rPr>
        <w:t>ya</w:t>
      </w:r>
      <w:r w:rsidR="005441BE">
        <w:rPr>
          <w:rFonts w:ascii="Bookman Old Style" w:hAnsi="Bookman Old Style"/>
          <w:sz w:val="24"/>
          <w:szCs w:val="24"/>
        </w:rPr>
        <w:t xml:space="preserve"> </w:t>
      </w:r>
      <w:r w:rsidR="00A63141" w:rsidRPr="00612E73">
        <w:rPr>
          <w:rFonts w:ascii="Bookman Old Style" w:hAnsi="Bookman Old Style"/>
          <w:sz w:val="24"/>
          <w:szCs w:val="24"/>
        </w:rPr>
        <w:t>atau pelaku tindak pidananya.</w:t>
      </w:r>
    </w:p>
    <w:p w:rsidR="00C80629"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C80629">
        <w:rPr>
          <w:rFonts w:ascii="Bookman Old Style" w:hAnsi="Bookman Old Style"/>
          <w:sz w:val="24"/>
          <w:szCs w:val="24"/>
        </w:rPr>
        <w:t xml:space="preserve">Penyidikan tindak pidana dibidang retribusi daerah adalah serangkaian tindakan yang dilakukan oleh penyidik untuk mencari serta mengumpulkan bukti yang dengan bukti itu membuat terang tindak pidana dibidang Retribusi Daerah yang terjadi serta menemukan tersangkanya. </w:t>
      </w:r>
    </w:p>
    <w:p w:rsidR="00170F7B" w:rsidRPr="00C80629"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C80629">
        <w:rPr>
          <w:rFonts w:ascii="Bookman Old Style" w:hAnsi="Bookman Old Style"/>
          <w:sz w:val="24"/>
          <w:szCs w:val="24"/>
        </w:rPr>
        <w:t>Penyidik Pegawai Negeri Sipil Pemerintah Daerah yang selanjutnya disingkat PPNS</w:t>
      </w:r>
      <w:r w:rsidR="00684116" w:rsidRPr="00C80629">
        <w:rPr>
          <w:rFonts w:ascii="Bookman Old Style" w:hAnsi="Bookman Old Style"/>
          <w:sz w:val="24"/>
          <w:szCs w:val="24"/>
        </w:rPr>
        <w:t xml:space="preserve"> </w:t>
      </w:r>
      <w:r w:rsidRPr="00C80629">
        <w:rPr>
          <w:rFonts w:ascii="Bookman Old Style" w:hAnsi="Bookman Old Style"/>
          <w:sz w:val="24"/>
          <w:szCs w:val="24"/>
        </w:rPr>
        <w:t>Daerah adalah Pejabat Pegawai Negeri Sipil Pemerintah Daerah yang diberi wewenang khusus sebagai penyidik untuk melakukan penyidikan tindak pidana terhadap pelanggaran Peraturan Daerah sebagaimana dimaksud dalam Undang</w:t>
      </w:r>
      <w:r w:rsidR="00170F7B" w:rsidRPr="00C80629">
        <w:rPr>
          <w:rFonts w:ascii="Bookman Old Style" w:hAnsi="Bookman Old Style"/>
          <w:sz w:val="24"/>
          <w:szCs w:val="24"/>
        </w:rPr>
        <w:t>- Undang Hukum Acara Pidana.</w:t>
      </w:r>
    </w:p>
    <w:p w:rsidR="00433CC0" w:rsidRPr="00482863" w:rsidRDefault="00353359" w:rsidP="00482863">
      <w:pPr>
        <w:pStyle w:val="ListParagraph"/>
        <w:numPr>
          <w:ilvl w:val="0"/>
          <w:numId w:val="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Kas Daerah adalah Kas Pemerintah</w:t>
      </w:r>
      <w:r w:rsidR="00F25AD6" w:rsidRPr="00612E73">
        <w:rPr>
          <w:rFonts w:ascii="Bookman Old Style" w:hAnsi="Bookman Old Style"/>
          <w:sz w:val="24"/>
          <w:szCs w:val="24"/>
        </w:rPr>
        <w:t xml:space="preserve"> Daerah </w:t>
      </w:r>
      <w:r w:rsidRPr="00612E73">
        <w:rPr>
          <w:rFonts w:ascii="Bookman Old Style" w:hAnsi="Bookman Old Style"/>
          <w:sz w:val="24"/>
          <w:szCs w:val="24"/>
        </w:rPr>
        <w:t xml:space="preserve">Kabupaten </w:t>
      </w:r>
      <w:r w:rsidR="00170F7B" w:rsidRPr="00612E73">
        <w:rPr>
          <w:rFonts w:ascii="Bookman Old Style" w:hAnsi="Bookman Old Style"/>
          <w:sz w:val="24"/>
          <w:szCs w:val="24"/>
        </w:rPr>
        <w:t>Buton Utara</w:t>
      </w:r>
      <w:r w:rsidRPr="00612E73">
        <w:rPr>
          <w:rFonts w:ascii="Bookman Old Style" w:hAnsi="Bookman Old Style"/>
          <w:sz w:val="24"/>
          <w:szCs w:val="24"/>
        </w:rPr>
        <w:t>.</w:t>
      </w:r>
    </w:p>
    <w:p w:rsidR="00170F7B" w:rsidRPr="00612E73" w:rsidRDefault="00353359" w:rsidP="00482863">
      <w:pPr>
        <w:spacing w:line="240" w:lineRule="auto"/>
        <w:jc w:val="center"/>
        <w:rPr>
          <w:rFonts w:ascii="Bookman Old Style" w:hAnsi="Bookman Old Style"/>
          <w:sz w:val="24"/>
          <w:szCs w:val="24"/>
        </w:rPr>
      </w:pPr>
      <w:r w:rsidRPr="00612E73">
        <w:rPr>
          <w:rFonts w:ascii="Bookman Old Style" w:hAnsi="Bookman Old Style"/>
          <w:sz w:val="24"/>
          <w:szCs w:val="24"/>
        </w:rPr>
        <w:lastRenderedPageBreak/>
        <w:t xml:space="preserve">BAB II </w:t>
      </w:r>
    </w:p>
    <w:p w:rsidR="00353359" w:rsidRPr="00612E73" w:rsidRDefault="00862574" w:rsidP="00482863">
      <w:pPr>
        <w:spacing w:line="240" w:lineRule="auto"/>
        <w:jc w:val="center"/>
        <w:rPr>
          <w:rFonts w:ascii="Bookman Old Style" w:hAnsi="Bookman Old Style"/>
          <w:sz w:val="24"/>
          <w:szCs w:val="24"/>
        </w:rPr>
      </w:pPr>
      <w:r w:rsidRPr="00612E73">
        <w:rPr>
          <w:rFonts w:ascii="Bookman Old Style" w:hAnsi="Bookman Old Style"/>
          <w:sz w:val="24"/>
          <w:szCs w:val="24"/>
        </w:rPr>
        <w:t>NAMA, OBJEK, SUBJEK, DAN WAJIB RETRIBUSI</w:t>
      </w:r>
    </w:p>
    <w:p w:rsidR="00353359" w:rsidRPr="00612E73" w:rsidRDefault="00862574" w:rsidP="00482863">
      <w:pPr>
        <w:spacing w:line="240" w:lineRule="auto"/>
        <w:jc w:val="center"/>
        <w:rPr>
          <w:rFonts w:ascii="Bookman Old Style" w:hAnsi="Bookman Old Style"/>
          <w:sz w:val="24"/>
          <w:szCs w:val="24"/>
        </w:rPr>
      </w:pPr>
      <w:r w:rsidRPr="00612E73">
        <w:rPr>
          <w:rFonts w:ascii="Bookman Old Style" w:hAnsi="Bookman Old Style"/>
          <w:sz w:val="24"/>
          <w:szCs w:val="24"/>
        </w:rPr>
        <w:t>Pasal 2</w:t>
      </w:r>
    </w:p>
    <w:p w:rsidR="00862574" w:rsidRPr="00612E73" w:rsidRDefault="00862574" w:rsidP="00482863">
      <w:pPr>
        <w:spacing w:line="240" w:lineRule="auto"/>
        <w:jc w:val="both"/>
        <w:rPr>
          <w:rFonts w:ascii="Bookman Old Style" w:hAnsi="Bookman Old Style"/>
          <w:sz w:val="24"/>
          <w:szCs w:val="24"/>
        </w:rPr>
      </w:pPr>
    </w:p>
    <w:p w:rsidR="00862574" w:rsidRPr="00612E73" w:rsidRDefault="00862574" w:rsidP="00482863">
      <w:pPr>
        <w:pStyle w:val="ListParagraph"/>
        <w:numPr>
          <w:ilvl w:val="0"/>
          <w:numId w:val="4"/>
        </w:numPr>
        <w:autoSpaceDE w:val="0"/>
        <w:autoSpaceDN w:val="0"/>
        <w:adjustRightInd w:val="0"/>
        <w:spacing w:line="240" w:lineRule="auto"/>
        <w:ind w:left="426" w:hanging="426"/>
        <w:jc w:val="both"/>
        <w:rPr>
          <w:rFonts w:ascii="Bookman Old Style" w:hAnsi="Bookman Old Style" w:cs="BookmanOldStyle"/>
          <w:color w:val="000000"/>
          <w:sz w:val="24"/>
          <w:szCs w:val="24"/>
        </w:rPr>
      </w:pPr>
      <w:r w:rsidRPr="00612E73">
        <w:rPr>
          <w:rFonts w:ascii="Bookman Old Style" w:hAnsi="Bookman Old Style" w:cs="BookmanOldStyle"/>
          <w:color w:val="000000"/>
          <w:sz w:val="24"/>
          <w:szCs w:val="24"/>
        </w:rPr>
        <w:t>Dengan nama Retribusi Tempat  Khusus Parkir dipungut retribusi atas jasa pelayanan pada tempat khusus parker</w:t>
      </w:r>
    </w:p>
    <w:p w:rsidR="00862574" w:rsidRPr="00612E73" w:rsidRDefault="00862574" w:rsidP="00482863">
      <w:pPr>
        <w:pStyle w:val="ListParagraph"/>
        <w:numPr>
          <w:ilvl w:val="0"/>
          <w:numId w:val="4"/>
        </w:numPr>
        <w:autoSpaceDE w:val="0"/>
        <w:autoSpaceDN w:val="0"/>
        <w:adjustRightInd w:val="0"/>
        <w:spacing w:line="240" w:lineRule="auto"/>
        <w:ind w:left="426" w:hanging="426"/>
        <w:jc w:val="both"/>
        <w:rPr>
          <w:rFonts w:ascii="Bookman Old Style" w:hAnsi="Bookman Old Style" w:cs="BookmanOldStyle"/>
          <w:color w:val="000000"/>
          <w:sz w:val="24"/>
          <w:szCs w:val="24"/>
        </w:rPr>
      </w:pPr>
      <w:r w:rsidRPr="00612E73">
        <w:rPr>
          <w:rFonts w:ascii="Bookman Old Style" w:hAnsi="Bookman Old Style" w:cs="BookmanOldStyle"/>
          <w:color w:val="000000"/>
          <w:sz w:val="24"/>
          <w:szCs w:val="24"/>
        </w:rPr>
        <w:t>Objek Retribusi Tempat Khusus Parkir adalah pelayanan tempat khusus parkir yang disediakan, dimiliki, dan/atau dikelola oleh Pemerintah Daerah.</w:t>
      </w:r>
    </w:p>
    <w:p w:rsidR="00862574" w:rsidRPr="00612E73" w:rsidRDefault="00862574" w:rsidP="00482863">
      <w:pPr>
        <w:pStyle w:val="ListParagraph"/>
        <w:numPr>
          <w:ilvl w:val="0"/>
          <w:numId w:val="4"/>
        </w:numPr>
        <w:autoSpaceDE w:val="0"/>
        <w:autoSpaceDN w:val="0"/>
        <w:adjustRightInd w:val="0"/>
        <w:spacing w:line="240" w:lineRule="auto"/>
        <w:ind w:left="426" w:hanging="426"/>
        <w:jc w:val="both"/>
        <w:rPr>
          <w:rFonts w:ascii="Bookman Old Style" w:hAnsi="Bookman Old Style" w:cs="BookmanOldStyle"/>
          <w:color w:val="000000"/>
          <w:sz w:val="24"/>
          <w:szCs w:val="24"/>
        </w:rPr>
      </w:pPr>
      <w:r w:rsidRPr="00612E73">
        <w:rPr>
          <w:rFonts w:ascii="Bookman Old Style" w:hAnsi="Bookman Old Style" w:cs="BookmanOldStyle"/>
          <w:color w:val="000000"/>
          <w:sz w:val="24"/>
          <w:szCs w:val="24"/>
        </w:rPr>
        <w:t>Dikecualikan dari objek Retribusi sebagaimana dimaksud pada ayat (2) adalah pelayanan tempat parkir yang disediakan, dimiliki, dan/atau dikelola oleh Pemerintah, BUMN, BUMD, dan pihak swasta.</w:t>
      </w:r>
    </w:p>
    <w:p w:rsidR="00C80629" w:rsidRPr="00584D38" w:rsidRDefault="00353359" w:rsidP="00482863">
      <w:pPr>
        <w:pStyle w:val="ListParagraph"/>
        <w:numPr>
          <w:ilvl w:val="0"/>
          <w:numId w:val="4"/>
        </w:numPr>
        <w:autoSpaceDE w:val="0"/>
        <w:autoSpaceDN w:val="0"/>
        <w:adjustRightInd w:val="0"/>
        <w:spacing w:line="240" w:lineRule="auto"/>
        <w:ind w:left="426" w:hanging="426"/>
        <w:jc w:val="both"/>
        <w:rPr>
          <w:rFonts w:ascii="Bookman Old Style" w:hAnsi="Bookman Old Style" w:cs="BookmanOldStyle"/>
          <w:color w:val="000000"/>
          <w:sz w:val="24"/>
          <w:szCs w:val="24"/>
        </w:rPr>
      </w:pPr>
      <w:r w:rsidRPr="00612E73">
        <w:rPr>
          <w:rFonts w:ascii="Bookman Old Style" w:hAnsi="Bookman Old Style"/>
          <w:sz w:val="24"/>
          <w:szCs w:val="24"/>
        </w:rPr>
        <w:t>Subjek Retribusi Tempat Khusus Parkir adalah orang prib</w:t>
      </w:r>
      <w:r w:rsidR="00F25AD6" w:rsidRPr="00612E73">
        <w:rPr>
          <w:rFonts w:ascii="Bookman Old Style" w:hAnsi="Bookman Old Style"/>
          <w:sz w:val="24"/>
          <w:szCs w:val="24"/>
        </w:rPr>
        <w:t xml:space="preserve">adi atau Badan yang menggunakan atau </w:t>
      </w:r>
      <w:r w:rsidRPr="00612E73">
        <w:rPr>
          <w:rFonts w:ascii="Bookman Old Style" w:hAnsi="Bookman Old Style"/>
          <w:sz w:val="24"/>
          <w:szCs w:val="24"/>
        </w:rPr>
        <w:t xml:space="preserve">menikmati pelayanan parkir di tempat khusus parkir. </w:t>
      </w:r>
    </w:p>
    <w:p w:rsidR="00353359" w:rsidRPr="00612E73" w:rsidRDefault="00353359" w:rsidP="00482863">
      <w:pPr>
        <w:pStyle w:val="ListParagraph"/>
        <w:numPr>
          <w:ilvl w:val="0"/>
          <w:numId w:val="4"/>
        </w:numPr>
        <w:autoSpaceDE w:val="0"/>
        <w:autoSpaceDN w:val="0"/>
        <w:adjustRightInd w:val="0"/>
        <w:spacing w:line="240" w:lineRule="auto"/>
        <w:ind w:left="426" w:hanging="426"/>
        <w:jc w:val="both"/>
        <w:rPr>
          <w:rFonts w:ascii="Bookman Old Style" w:hAnsi="Bookman Old Style" w:cs="BookmanOldStyle"/>
          <w:color w:val="000000"/>
          <w:sz w:val="24"/>
          <w:szCs w:val="24"/>
        </w:rPr>
      </w:pPr>
      <w:r w:rsidRPr="00612E73">
        <w:rPr>
          <w:rFonts w:ascii="Bookman Old Style" w:hAnsi="Bookman Old Style"/>
          <w:sz w:val="24"/>
          <w:szCs w:val="24"/>
        </w:rPr>
        <w:t xml:space="preserve">Wajib Retribusi Tempat Khusus Parkir adalah orang pribadi atau Badan yang memperoleh jasa pelayanan parkir di tempat khusus parkir dan diwajibkan untuk melakukan pembayaran retribusi sesuai ketentuan.  </w:t>
      </w:r>
    </w:p>
    <w:p w:rsidR="00862574" w:rsidRPr="00612E73" w:rsidRDefault="00862574" w:rsidP="00482863">
      <w:pPr>
        <w:spacing w:line="240" w:lineRule="auto"/>
        <w:jc w:val="both"/>
        <w:rPr>
          <w:rFonts w:ascii="Bookman Old Style" w:hAnsi="Bookman Old Style"/>
          <w:sz w:val="24"/>
          <w:szCs w:val="24"/>
        </w:rPr>
      </w:pPr>
    </w:p>
    <w:p w:rsidR="00862574" w:rsidRPr="00612E73" w:rsidRDefault="00862574" w:rsidP="00482863">
      <w:pPr>
        <w:spacing w:line="240" w:lineRule="auto"/>
        <w:jc w:val="center"/>
        <w:rPr>
          <w:rFonts w:ascii="Bookman Old Style" w:hAnsi="Bookman Old Style"/>
          <w:sz w:val="24"/>
          <w:szCs w:val="24"/>
        </w:rPr>
      </w:pPr>
      <w:r w:rsidRPr="00612E73">
        <w:rPr>
          <w:rFonts w:ascii="Bookman Old Style" w:hAnsi="Bookman Old Style"/>
          <w:sz w:val="24"/>
          <w:szCs w:val="24"/>
        </w:rPr>
        <w:t>BAB III</w:t>
      </w:r>
    </w:p>
    <w:p w:rsidR="00353359" w:rsidRPr="00612E73" w:rsidRDefault="00862574" w:rsidP="00482863">
      <w:pPr>
        <w:spacing w:line="240" w:lineRule="auto"/>
        <w:jc w:val="center"/>
        <w:rPr>
          <w:rFonts w:ascii="Bookman Old Style" w:hAnsi="Bookman Old Style"/>
          <w:sz w:val="24"/>
          <w:szCs w:val="24"/>
        </w:rPr>
      </w:pPr>
      <w:r w:rsidRPr="00612E73">
        <w:rPr>
          <w:rFonts w:ascii="Bookman Old Style" w:hAnsi="Bookman Old Style"/>
          <w:sz w:val="24"/>
          <w:szCs w:val="24"/>
        </w:rPr>
        <w:t>GOLONGAN RETRIBUSI</w:t>
      </w:r>
    </w:p>
    <w:p w:rsidR="00353359" w:rsidRPr="00612E73" w:rsidRDefault="00353359" w:rsidP="00482863">
      <w:pPr>
        <w:spacing w:line="240" w:lineRule="auto"/>
        <w:jc w:val="center"/>
        <w:rPr>
          <w:rFonts w:ascii="Bookman Old Style" w:hAnsi="Bookman Old Style"/>
          <w:sz w:val="24"/>
          <w:szCs w:val="24"/>
        </w:rPr>
      </w:pPr>
      <w:proofErr w:type="gramStart"/>
      <w:r w:rsidRPr="00612E73">
        <w:rPr>
          <w:rFonts w:ascii="Bookman Old Style" w:hAnsi="Bookman Old Style"/>
          <w:sz w:val="24"/>
          <w:szCs w:val="24"/>
        </w:rPr>
        <w:t xml:space="preserve">Pasal  </w:t>
      </w:r>
      <w:r w:rsidR="00862574" w:rsidRPr="00612E73">
        <w:rPr>
          <w:rFonts w:ascii="Bookman Old Style" w:hAnsi="Bookman Old Style"/>
          <w:sz w:val="24"/>
          <w:szCs w:val="24"/>
        </w:rPr>
        <w:t>3</w:t>
      </w:r>
      <w:proofErr w:type="gramEnd"/>
    </w:p>
    <w:p w:rsidR="00862574" w:rsidRPr="00612E73" w:rsidRDefault="00862574" w:rsidP="00482863">
      <w:pPr>
        <w:spacing w:line="240" w:lineRule="auto"/>
        <w:jc w:val="center"/>
        <w:rPr>
          <w:rFonts w:ascii="Bookman Old Style" w:hAnsi="Bookman Old Style"/>
          <w:sz w:val="24"/>
          <w:szCs w:val="24"/>
        </w:rPr>
      </w:pPr>
    </w:p>
    <w:p w:rsidR="00353359" w:rsidRPr="00612E73" w:rsidRDefault="00353359" w:rsidP="00482863">
      <w:pPr>
        <w:spacing w:line="240" w:lineRule="auto"/>
        <w:jc w:val="both"/>
        <w:rPr>
          <w:rFonts w:ascii="Bookman Old Style" w:hAnsi="Bookman Old Style"/>
          <w:sz w:val="24"/>
          <w:szCs w:val="24"/>
        </w:rPr>
      </w:pPr>
      <w:proofErr w:type="gramStart"/>
      <w:r w:rsidRPr="00612E73">
        <w:rPr>
          <w:rFonts w:ascii="Bookman Old Style" w:hAnsi="Bookman Old Style"/>
          <w:sz w:val="24"/>
          <w:szCs w:val="24"/>
        </w:rPr>
        <w:t>Retribusi Tempat Khusus Parkir digolongkan sebagai Retribusi Jasa Usaha.</w:t>
      </w:r>
      <w:proofErr w:type="gramEnd"/>
      <w:r w:rsidRPr="00612E73">
        <w:rPr>
          <w:rFonts w:ascii="Bookman Old Style" w:hAnsi="Bookman Old Style"/>
          <w:sz w:val="24"/>
          <w:szCs w:val="24"/>
        </w:rPr>
        <w:t xml:space="preserve">         </w:t>
      </w:r>
    </w:p>
    <w:p w:rsidR="00862574" w:rsidRPr="00612E73" w:rsidRDefault="00353359" w:rsidP="00482863">
      <w:pPr>
        <w:spacing w:line="240" w:lineRule="auto"/>
        <w:jc w:val="both"/>
        <w:rPr>
          <w:rFonts w:ascii="Bookman Old Style" w:hAnsi="Bookman Old Style"/>
          <w:sz w:val="24"/>
          <w:szCs w:val="24"/>
        </w:rPr>
      </w:pPr>
      <w:r w:rsidRPr="00612E73">
        <w:rPr>
          <w:rFonts w:ascii="Bookman Old Style" w:hAnsi="Bookman Old Style"/>
          <w:sz w:val="24"/>
          <w:szCs w:val="24"/>
        </w:rPr>
        <w:t xml:space="preserve"> </w:t>
      </w:r>
    </w:p>
    <w:p w:rsidR="00862574" w:rsidRPr="00612E73" w:rsidRDefault="00862574" w:rsidP="00482863">
      <w:pPr>
        <w:spacing w:line="240" w:lineRule="auto"/>
        <w:jc w:val="center"/>
        <w:rPr>
          <w:rFonts w:ascii="Bookman Old Style" w:hAnsi="Bookman Old Style"/>
          <w:sz w:val="24"/>
          <w:szCs w:val="24"/>
        </w:rPr>
      </w:pPr>
      <w:r w:rsidRPr="00612E73">
        <w:rPr>
          <w:rFonts w:ascii="Bookman Old Style" w:hAnsi="Bookman Old Style"/>
          <w:sz w:val="24"/>
          <w:szCs w:val="24"/>
        </w:rPr>
        <w:t>BAB IV</w:t>
      </w:r>
    </w:p>
    <w:p w:rsidR="00353359" w:rsidRPr="00612E73" w:rsidRDefault="00862574" w:rsidP="00482863">
      <w:pPr>
        <w:spacing w:line="240" w:lineRule="auto"/>
        <w:jc w:val="center"/>
        <w:rPr>
          <w:rFonts w:ascii="Bookman Old Style" w:hAnsi="Bookman Old Style"/>
          <w:sz w:val="24"/>
          <w:szCs w:val="24"/>
        </w:rPr>
      </w:pPr>
      <w:r w:rsidRPr="00612E73">
        <w:rPr>
          <w:rFonts w:ascii="Bookman Old Style" w:hAnsi="Bookman Old Style"/>
          <w:sz w:val="24"/>
          <w:szCs w:val="24"/>
        </w:rPr>
        <w:t>CARA MENGUKUR TINGKAT PENGGUNAAN JASA</w:t>
      </w:r>
    </w:p>
    <w:p w:rsidR="00353359" w:rsidRPr="00612E73" w:rsidRDefault="00862574" w:rsidP="00482863">
      <w:pPr>
        <w:spacing w:line="240" w:lineRule="auto"/>
        <w:jc w:val="center"/>
        <w:rPr>
          <w:rFonts w:ascii="Bookman Old Style" w:hAnsi="Bookman Old Style"/>
          <w:sz w:val="24"/>
          <w:szCs w:val="24"/>
        </w:rPr>
      </w:pPr>
      <w:r w:rsidRPr="00612E73">
        <w:rPr>
          <w:rFonts w:ascii="Bookman Old Style" w:hAnsi="Bookman Old Style"/>
          <w:sz w:val="24"/>
          <w:szCs w:val="24"/>
        </w:rPr>
        <w:t>Pasal 4</w:t>
      </w:r>
    </w:p>
    <w:p w:rsidR="00862574" w:rsidRPr="00612E73" w:rsidRDefault="00862574" w:rsidP="00482863">
      <w:pPr>
        <w:spacing w:line="240" w:lineRule="auto"/>
        <w:jc w:val="center"/>
        <w:rPr>
          <w:rFonts w:ascii="Bookman Old Style" w:hAnsi="Bookman Old Style"/>
          <w:sz w:val="24"/>
          <w:szCs w:val="24"/>
        </w:rPr>
      </w:pPr>
    </w:p>
    <w:p w:rsidR="004F4991" w:rsidRPr="00612E73" w:rsidRDefault="00F25AD6" w:rsidP="00482863">
      <w:pPr>
        <w:spacing w:line="240" w:lineRule="auto"/>
        <w:jc w:val="both"/>
        <w:rPr>
          <w:rFonts w:ascii="Bookman Old Style" w:hAnsi="Bookman Old Style"/>
          <w:sz w:val="24"/>
          <w:szCs w:val="24"/>
        </w:rPr>
      </w:pPr>
      <w:proofErr w:type="gramStart"/>
      <w:r w:rsidRPr="00612E73">
        <w:rPr>
          <w:rFonts w:ascii="Bookman Old Style" w:hAnsi="Bookman Old Style"/>
          <w:sz w:val="24"/>
          <w:szCs w:val="24"/>
        </w:rPr>
        <w:t>Cara mengukur tingkat pen</w:t>
      </w:r>
      <w:r w:rsidR="00C80629">
        <w:rPr>
          <w:rFonts w:ascii="Bookman Old Style" w:hAnsi="Bookman Old Style"/>
          <w:sz w:val="24"/>
          <w:szCs w:val="24"/>
        </w:rPr>
        <w:t>ggunaan jasa tempat khusus parki</w:t>
      </w:r>
      <w:r w:rsidRPr="00612E73">
        <w:rPr>
          <w:rFonts w:ascii="Bookman Old Style" w:hAnsi="Bookman Old Style"/>
          <w:sz w:val="24"/>
          <w:szCs w:val="24"/>
        </w:rPr>
        <w:t>r dihitung berdasarkan jangka waktu penggunaan dan jenis kendaraan yang memanfaatkan jasa pelayanan parkir.</w:t>
      </w:r>
      <w:proofErr w:type="gramEnd"/>
    </w:p>
    <w:p w:rsidR="00F25AD6" w:rsidRPr="00612E73" w:rsidRDefault="00F25AD6" w:rsidP="00482863">
      <w:pPr>
        <w:spacing w:line="240" w:lineRule="auto"/>
        <w:jc w:val="both"/>
        <w:rPr>
          <w:rFonts w:ascii="Bookman Old Style" w:hAnsi="Bookman Old Style"/>
          <w:sz w:val="24"/>
          <w:szCs w:val="24"/>
        </w:rPr>
      </w:pPr>
    </w:p>
    <w:p w:rsidR="004F4991" w:rsidRPr="00612E73" w:rsidRDefault="004F4991" w:rsidP="00482863">
      <w:pPr>
        <w:spacing w:line="240" w:lineRule="auto"/>
        <w:jc w:val="center"/>
        <w:rPr>
          <w:rFonts w:ascii="Bookman Old Style" w:hAnsi="Bookman Old Style"/>
          <w:sz w:val="24"/>
          <w:szCs w:val="24"/>
        </w:rPr>
      </w:pPr>
      <w:r w:rsidRPr="00612E73">
        <w:rPr>
          <w:rFonts w:ascii="Bookman Old Style" w:hAnsi="Bookman Old Style"/>
          <w:sz w:val="24"/>
          <w:szCs w:val="24"/>
        </w:rPr>
        <w:t>BAB V</w:t>
      </w:r>
    </w:p>
    <w:p w:rsidR="00353359" w:rsidRPr="00612E73" w:rsidRDefault="004F4991" w:rsidP="00482863">
      <w:pPr>
        <w:spacing w:line="240" w:lineRule="auto"/>
        <w:jc w:val="center"/>
        <w:rPr>
          <w:rFonts w:ascii="Bookman Old Style" w:hAnsi="Bookman Old Style"/>
          <w:sz w:val="24"/>
          <w:szCs w:val="24"/>
        </w:rPr>
      </w:pPr>
      <w:r w:rsidRPr="00612E73">
        <w:rPr>
          <w:rFonts w:ascii="Bookman Old Style" w:hAnsi="Bookman Old Style"/>
          <w:sz w:val="24"/>
          <w:szCs w:val="24"/>
        </w:rPr>
        <w:t>PRINSIP DAN SASARAN DALAM PENETAPAN TARIF RETRIBUSI</w:t>
      </w:r>
    </w:p>
    <w:p w:rsidR="00353359" w:rsidRPr="00612E73" w:rsidRDefault="004F4991" w:rsidP="00482863">
      <w:pPr>
        <w:spacing w:line="240" w:lineRule="auto"/>
        <w:jc w:val="center"/>
        <w:rPr>
          <w:rFonts w:ascii="Bookman Old Style" w:hAnsi="Bookman Old Style"/>
          <w:sz w:val="24"/>
          <w:szCs w:val="24"/>
        </w:rPr>
      </w:pPr>
      <w:proofErr w:type="gramStart"/>
      <w:r w:rsidRPr="00612E73">
        <w:rPr>
          <w:rFonts w:ascii="Bookman Old Style" w:hAnsi="Bookman Old Style"/>
          <w:sz w:val="24"/>
          <w:szCs w:val="24"/>
        </w:rPr>
        <w:t>Pasal  5</w:t>
      </w:r>
      <w:proofErr w:type="gramEnd"/>
    </w:p>
    <w:p w:rsidR="004F4991" w:rsidRPr="00612E73" w:rsidRDefault="004F4991" w:rsidP="00482863">
      <w:pPr>
        <w:spacing w:line="240" w:lineRule="auto"/>
        <w:jc w:val="center"/>
        <w:rPr>
          <w:rFonts w:ascii="Bookman Old Style" w:hAnsi="Bookman Old Style"/>
          <w:sz w:val="24"/>
          <w:szCs w:val="24"/>
        </w:rPr>
      </w:pPr>
    </w:p>
    <w:p w:rsidR="004F4991" w:rsidRPr="00612E73" w:rsidRDefault="00353359" w:rsidP="00482863">
      <w:pPr>
        <w:pStyle w:val="ListParagraph"/>
        <w:numPr>
          <w:ilvl w:val="0"/>
          <w:numId w:val="6"/>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Prinsip dan sasaran dalam penetapan tarif retribusi Tempat Khusus Parkir didasarkan pada tujuan untuk m</w:t>
      </w:r>
      <w:r w:rsidR="00F25AD6" w:rsidRPr="00612E73">
        <w:rPr>
          <w:rFonts w:ascii="Bookman Old Style" w:hAnsi="Bookman Old Style"/>
          <w:sz w:val="24"/>
          <w:szCs w:val="24"/>
        </w:rPr>
        <w:t>emperoleh keuntungan yang layak dengan memperhatikan kemampuan masyarakat dan aspek keadilan.</w:t>
      </w:r>
    </w:p>
    <w:p w:rsidR="00353359" w:rsidRPr="00612E73" w:rsidRDefault="004F4991" w:rsidP="00482863">
      <w:pPr>
        <w:pStyle w:val="ListParagraph"/>
        <w:numPr>
          <w:ilvl w:val="0"/>
          <w:numId w:val="6"/>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lastRenderedPageBreak/>
        <w:t>Keuntungan yang layak sebagaimana dimaksud pada ayat (1) yaitu keuntungan yang diperoleh apabila pelayanan jasa tempat khusus parkir dilakukan secara efisien dan berorientasi pada harga pasar.</w:t>
      </w:r>
    </w:p>
    <w:p w:rsidR="004F4991" w:rsidRPr="00612E73" w:rsidRDefault="004F4991" w:rsidP="00482863">
      <w:pPr>
        <w:spacing w:line="240" w:lineRule="auto"/>
        <w:jc w:val="both"/>
        <w:rPr>
          <w:rFonts w:ascii="Bookman Old Style" w:hAnsi="Bookman Old Style"/>
          <w:sz w:val="24"/>
          <w:szCs w:val="24"/>
        </w:rPr>
      </w:pPr>
    </w:p>
    <w:p w:rsidR="004F4991" w:rsidRPr="00612E73" w:rsidRDefault="004F4991" w:rsidP="00482863">
      <w:pPr>
        <w:spacing w:line="240" w:lineRule="auto"/>
        <w:jc w:val="center"/>
        <w:rPr>
          <w:rFonts w:ascii="Bookman Old Style" w:hAnsi="Bookman Old Style"/>
          <w:sz w:val="24"/>
          <w:szCs w:val="24"/>
        </w:rPr>
      </w:pPr>
      <w:r w:rsidRPr="00612E73">
        <w:rPr>
          <w:rFonts w:ascii="Bookman Old Style" w:hAnsi="Bookman Old Style"/>
          <w:sz w:val="24"/>
          <w:szCs w:val="24"/>
        </w:rPr>
        <w:t>BAB VI</w:t>
      </w:r>
    </w:p>
    <w:p w:rsidR="00353359" w:rsidRPr="00612E73" w:rsidRDefault="004F4991" w:rsidP="00482863">
      <w:pPr>
        <w:spacing w:line="240" w:lineRule="auto"/>
        <w:jc w:val="center"/>
        <w:rPr>
          <w:rFonts w:ascii="Bookman Old Style" w:hAnsi="Bookman Old Style"/>
          <w:sz w:val="24"/>
          <w:szCs w:val="24"/>
        </w:rPr>
      </w:pPr>
      <w:r w:rsidRPr="00612E73">
        <w:rPr>
          <w:rFonts w:ascii="Bookman Old Style" w:hAnsi="Bookman Old Style"/>
          <w:sz w:val="24"/>
          <w:szCs w:val="24"/>
        </w:rPr>
        <w:t>STRUKTUR DAN BESARNYA TARIF RETRIBUSI</w:t>
      </w:r>
    </w:p>
    <w:p w:rsidR="00353359" w:rsidRPr="00612E73" w:rsidRDefault="002D3EED" w:rsidP="00482863">
      <w:pPr>
        <w:spacing w:line="240" w:lineRule="auto"/>
        <w:jc w:val="center"/>
        <w:rPr>
          <w:rFonts w:ascii="Bookman Old Style" w:hAnsi="Bookman Old Style"/>
          <w:sz w:val="24"/>
          <w:szCs w:val="24"/>
        </w:rPr>
      </w:pPr>
      <w:r w:rsidRPr="00612E73">
        <w:rPr>
          <w:rFonts w:ascii="Bookman Old Style" w:hAnsi="Bookman Old Style"/>
          <w:sz w:val="24"/>
          <w:szCs w:val="24"/>
        </w:rPr>
        <w:t xml:space="preserve">Pasal </w:t>
      </w:r>
      <w:r w:rsidR="00A87400" w:rsidRPr="00612E73">
        <w:rPr>
          <w:rFonts w:ascii="Bookman Old Style" w:hAnsi="Bookman Old Style"/>
          <w:sz w:val="24"/>
          <w:szCs w:val="24"/>
        </w:rPr>
        <w:t>6</w:t>
      </w:r>
    </w:p>
    <w:p w:rsidR="002D3EED" w:rsidRPr="00612E73" w:rsidRDefault="002D3EED" w:rsidP="00482863">
      <w:pPr>
        <w:spacing w:line="240" w:lineRule="auto"/>
        <w:rPr>
          <w:rFonts w:ascii="Bookman Old Style" w:hAnsi="Bookman Old Style"/>
          <w:sz w:val="24"/>
          <w:szCs w:val="24"/>
        </w:rPr>
      </w:pPr>
    </w:p>
    <w:p w:rsidR="00A87400" w:rsidRPr="00612E73" w:rsidRDefault="00A87400" w:rsidP="00482863">
      <w:pPr>
        <w:pStyle w:val="ListParagraph"/>
        <w:numPr>
          <w:ilvl w:val="0"/>
          <w:numId w:val="2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Struktur dan besarnya tarif digolongkan berdasarkan jenis pelayanan dan jenis kendaraan yang digunakan.</w:t>
      </w:r>
    </w:p>
    <w:p w:rsidR="00A87400" w:rsidRPr="00612E73" w:rsidRDefault="00A87400" w:rsidP="00482863">
      <w:pPr>
        <w:pStyle w:val="ListParagraph"/>
        <w:numPr>
          <w:ilvl w:val="0"/>
          <w:numId w:val="2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Besarnya tarif sebagaimana dimaksud pada ayat (1) ditetapkan sebagai berikut :</w:t>
      </w:r>
    </w:p>
    <w:p w:rsidR="00A87400" w:rsidRPr="00612E73" w:rsidRDefault="00A87400" w:rsidP="00482863">
      <w:pPr>
        <w:pStyle w:val="ListParagraph"/>
        <w:numPr>
          <w:ilvl w:val="0"/>
          <w:numId w:val="24"/>
        </w:numPr>
        <w:spacing w:line="240" w:lineRule="auto"/>
        <w:jc w:val="both"/>
        <w:rPr>
          <w:rFonts w:ascii="Bookman Old Style" w:hAnsi="Bookman Old Style"/>
          <w:sz w:val="24"/>
          <w:szCs w:val="24"/>
        </w:rPr>
      </w:pPr>
      <w:r w:rsidRPr="00612E73">
        <w:rPr>
          <w:rFonts w:ascii="Bookman Old Style" w:hAnsi="Bookman Old Style"/>
          <w:sz w:val="24"/>
          <w:szCs w:val="24"/>
        </w:rPr>
        <w:t>kendaraan bermotor roda dua Rp 1.000 (seribu rupiah) setiap satu kali parkir;</w:t>
      </w:r>
    </w:p>
    <w:p w:rsidR="00584D38" w:rsidRPr="00482863" w:rsidRDefault="00A87400" w:rsidP="00482863">
      <w:pPr>
        <w:pStyle w:val="ListParagraph"/>
        <w:numPr>
          <w:ilvl w:val="0"/>
          <w:numId w:val="24"/>
        </w:numPr>
        <w:spacing w:line="240" w:lineRule="auto"/>
        <w:jc w:val="both"/>
        <w:rPr>
          <w:rFonts w:ascii="Bookman Old Style" w:hAnsi="Bookman Old Style"/>
          <w:sz w:val="24"/>
          <w:szCs w:val="24"/>
        </w:rPr>
      </w:pPr>
      <w:proofErr w:type="gramStart"/>
      <w:r w:rsidRPr="00612E73">
        <w:rPr>
          <w:rFonts w:ascii="Bookman Old Style" w:hAnsi="Bookman Old Style"/>
          <w:sz w:val="24"/>
          <w:szCs w:val="24"/>
        </w:rPr>
        <w:t>kendaraan</w:t>
      </w:r>
      <w:proofErr w:type="gramEnd"/>
      <w:r w:rsidRPr="00612E73">
        <w:rPr>
          <w:rFonts w:ascii="Bookman Old Style" w:hAnsi="Bookman Old Style"/>
          <w:sz w:val="24"/>
          <w:szCs w:val="24"/>
        </w:rPr>
        <w:t xml:space="preserve"> roda empat Rp 2.000 (dua ribu rupiah) setiap satu kali parkir.</w:t>
      </w:r>
    </w:p>
    <w:p w:rsidR="00A87400" w:rsidRPr="00612E73" w:rsidRDefault="00A87400" w:rsidP="00482863">
      <w:pPr>
        <w:pStyle w:val="ListParagraph"/>
        <w:numPr>
          <w:ilvl w:val="0"/>
          <w:numId w:val="24"/>
        </w:numPr>
        <w:spacing w:line="240" w:lineRule="auto"/>
        <w:jc w:val="both"/>
        <w:rPr>
          <w:rFonts w:ascii="Bookman Old Style" w:hAnsi="Bookman Old Style"/>
          <w:sz w:val="24"/>
          <w:szCs w:val="24"/>
        </w:rPr>
      </w:pPr>
      <w:proofErr w:type="gramStart"/>
      <w:r w:rsidRPr="00612E73">
        <w:rPr>
          <w:rFonts w:ascii="Bookman Old Style" w:hAnsi="Bookman Old Style"/>
          <w:sz w:val="24"/>
          <w:szCs w:val="24"/>
        </w:rPr>
        <w:t>kendaraan</w:t>
      </w:r>
      <w:proofErr w:type="gramEnd"/>
      <w:r w:rsidRPr="00612E73">
        <w:rPr>
          <w:rFonts w:ascii="Bookman Old Style" w:hAnsi="Bookman Old Style"/>
          <w:sz w:val="24"/>
          <w:szCs w:val="24"/>
        </w:rPr>
        <w:t xml:space="preserve"> roda enam termasuk bus dan truk muatan terberat 3 sampai dengan 8 ton Rp 3.000 (tiga ribu rupiah) setiap satu kali parkir.</w:t>
      </w:r>
    </w:p>
    <w:p w:rsidR="00A87400" w:rsidRPr="00612E73" w:rsidRDefault="00A87400" w:rsidP="00482863">
      <w:pPr>
        <w:pStyle w:val="ListParagraph"/>
        <w:numPr>
          <w:ilvl w:val="0"/>
          <w:numId w:val="24"/>
        </w:numPr>
        <w:spacing w:line="240" w:lineRule="auto"/>
        <w:jc w:val="both"/>
        <w:rPr>
          <w:rFonts w:ascii="Bookman Old Style" w:hAnsi="Bookman Old Style"/>
          <w:sz w:val="24"/>
          <w:szCs w:val="24"/>
        </w:rPr>
      </w:pPr>
      <w:r w:rsidRPr="00612E73">
        <w:rPr>
          <w:rFonts w:ascii="Bookman Old Style" w:hAnsi="Bookman Old Style"/>
          <w:sz w:val="24"/>
          <w:szCs w:val="24"/>
        </w:rPr>
        <w:t>Kendaraan lebih dari enam roda termasuk truck muatan diatas 8 ton Rp 5.000 (</w:t>
      </w:r>
      <w:proofErr w:type="gramStart"/>
      <w:r w:rsidRPr="00612E73">
        <w:rPr>
          <w:rFonts w:ascii="Bookman Old Style" w:hAnsi="Bookman Old Style"/>
          <w:sz w:val="24"/>
          <w:szCs w:val="24"/>
        </w:rPr>
        <w:t>lima</w:t>
      </w:r>
      <w:proofErr w:type="gramEnd"/>
      <w:r w:rsidRPr="00612E73">
        <w:rPr>
          <w:rFonts w:ascii="Bookman Old Style" w:hAnsi="Bookman Old Style"/>
          <w:sz w:val="24"/>
          <w:szCs w:val="24"/>
        </w:rPr>
        <w:t xml:space="preserve"> ribu rupiah) setiap satu kali parkir.</w:t>
      </w:r>
    </w:p>
    <w:p w:rsidR="00A87400" w:rsidRPr="00612E73" w:rsidRDefault="00A87400" w:rsidP="00482863">
      <w:pPr>
        <w:pStyle w:val="ListParagraph"/>
        <w:numPr>
          <w:ilvl w:val="0"/>
          <w:numId w:val="2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Tarif Retribusi Tempat Khusus Parkir ditinjau kembali paling lama 3 (tiga) tahun sekali.</w:t>
      </w:r>
    </w:p>
    <w:p w:rsidR="00A87400" w:rsidRPr="00612E73" w:rsidRDefault="00A87400" w:rsidP="00482863">
      <w:pPr>
        <w:pStyle w:val="ListParagraph"/>
        <w:numPr>
          <w:ilvl w:val="0"/>
          <w:numId w:val="23"/>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Peninjauan tarif sebagaimana</w:t>
      </w:r>
      <w:r w:rsidR="00612E73" w:rsidRPr="00612E73">
        <w:rPr>
          <w:rFonts w:ascii="Bookman Old Style" w:hAnsi="Bookman Old Style"/>
          <w:sz w:val="24"/>
          <w:szCs w:val="24"/>
        </w:rPr>
        <w:t xml:space="preserve"> dimaksud pada ayat (1) dilakukan dengan memperhatikan indeks harga dan perkembangan perekonomian daerah.</w:t>
      </w:r>
      <w:r w:rsidRPr="00612E73">
        <w:rPr>
          <w:rFonts w:ascii="Bookman Old Style" w:hAnsi="Bookman Old Style"/>
          <w:sz w:val="24"/>
          <w:szCs w:val="24"/>
        </w:rPr>
        <w:t xml:space="preserve">  </w:t>
      </w:r>
    </w:p>
    <w:p w:rsidR="00A87400" w:rsidRPr="00612E73" w:rsidRDefault="00A87400" w:rsidP="00482863">
      <w:pPr>
        <w:spacing w:line="240" w:lineRule="auto"/>
        <w:jc w:val="both"/>
        <w:rPr>
          <w:rFonts w:ascii="Bookman Old Style" w:hAnsi="Bookman Old Style"/>
          <w:sz w:val="24"/>
          <w:szCs w:val="24"/>
        </w:rPr>
      </w:pPr>
    </w:p>
    <w:p w:rsidR="002D3EED" w:rsidRPr="00612E73" w:rsidRDefault="002D3EED" w:rsidP="00482863">
      <w:pPr>
        <w:spacing w:line="240" w:lineRule="auto"/>
        <w:jc w:val="center"/>
        <w:rPr>
          <w:rFonts w:ascii="Bookman Old Style" w:hAnsi="Bookman Old Style"/>
          <w:sz w:val="24"/>
          <w:szCs w:val="24"/>
        </w:rPr>
      </w:pPr>
      <w:r w:rsidRPr="00612E73">
        <w:rPr>
          <w:rFonts w:ascii="Bookman Old Style" w:hAnsi="Bookman Old Style"/>
          <w:sz w:val="24"/>
          <w:szCs w:val="24"/>
        </w:rPr>
        <w:t>BAB VII</w:t>
      </w:r>
    </w:p>
    <w:p w:rsidR="002D3EED" w:rsidRPr="00612E73" w:rsidRDefault="002D3EED" w:rsidP="00482863">
      <w:pPr>
        <w:spacing w:line="240" w:lineRule="auto"/>
        <w:jc w:val="center"/>
        <w:rPr>
          <w:rFonts w:ascii="Bookman Old Style" w:hAnsi="Bookman Old Style"/>
          <w:sz w:val="24"/>
          <w:szCs w:val="24"/>
        </w:rPr>
      </w:pPr>
      <w:r w:rsidRPr="00612E73">
        <w:rPr>
          <w:rFonts w:ascii="Bookman Old Style" w:hAnsi="Bookman Old Style"/>
          <w:sz w:val="24"/>
          <w:szCs w:val="24"/>
        </w:rPr>
        <w:t>WILAYAH PEMUNGUTAN</w:t>
      </w:r>
    </w:p>
    <w:p w:rsidR="00353359" w:rsidRPr="00612E73" w:rsidRDefault="00612E73" w:rsidP="00482863">
      <w:pPr>
        <w:spacing w:line="240" w:lineRule="auto"/>
        <w:jc w:val="center"/>
        <w:rPr>
          <w:rFonts w:ascii="Bookman Old Style" w:hAnsi="Bookman Old Style"/>
          <w:sz w:val="24"/>
          <w:szCs w:val="24"/>
        </w:rPr>
      </w:pPr>
      <w:r w:rsidRPr="00612E73">
        <w:rPr>
          <w:rFonts w:ascii="Bookman Old Style" w:hAnsi="Bookman Old Style"/>
          <w:sz w:val="24"/>
          <w:szCs w:val="24"/>
        </w:rPr>
        <w:t>Pasal 7</w:t>
      </w:r>
    </w:p>
    <w:p w:rsidR="002D3EED" w:rsidRPr="00612E73" w:rsidRDefault="002D3EED" w:rsidP="00482863">
      <w:pPr>
        <w:spacing w:line="240" w:lineRule="auto"/>
        <w:jc w:val="center"/>
        <w:rPr>
          <w:rFonts w:ascii="Bookman Old Style" w:hAnsi="Bookman Old Style"/>
          <w:sz w:val="24"/>
          <w:szCs w:val="24"/>
        </w:rPr>
      </w:pPr>
    </w:p>
    <w:p w:rsidR="00353359" w:rsidRDefault="00612E73" w:rsidP="00482863">
      <w:pPr>
        <w:pStyle w:val="ListParagraph"/>
        <w:numPr>
          <w:ilvl w:val="0"/>
          <w:numId w:val="25"/>
        </w:numPr>
        <w:spacing w:line="240" w:lineRule="auto"/>
        <w:ind w:left="426" w:hanging="426"/>
        <w:jc w:val="both"/>
        <w:rPr>
          <w:rFonts w:ascii="Bookman Old Style" w:hAnsi="Bookman Old Style"/>
          <w:sz w:val="24"/>
          <w:szCs w:val="24"/>
        </w:rPr>
      </w:pPr>
      <w:r>
        <w:rPr>
          <w:rFonts w:ascii="Bookman Old Style" w:hAnsi="Bookman Old Style"/>
          <w:sz w:val="24"/>
          <w:szCs w:val="24"/>
        </w:rPr>
        <w:t xml:space="preserve">Retribusi Tempat </w:t>
      </w:r>
      <w:r w:rsidR="00353359" w:rsidRPr="00612E73">
        <w:rPr>
          <w:rFonts w:ascii="Bookman Old Style" w:hAnsi="Bookman Old Style"/>
          <w:sz w:val="24"/>
          <w:szCs w:val="24"/>
        </w:rPr>
        <w:t>Khusus Park</w:t>
      </w:r>
      <w:r w:rsidR="002D3EED" w:rsidRPr="00612E73">
        <w:rPr>
          <w:rFonts w:ascii="Bookman Old Style" w:hAnsi="Bookman Old Style"/>
          <w:sz w:val="24"/>
          <w:szCs w:val="24"/>
        </w:rPr>
        <w:t xml:space="preserve">ir dipungut di wilayah </w:t>
      </w:r>
      <w:r w:rsidRPr="00612E73">
        <w:rPr>
          <w:rFonts w:ascii="Bookman Old Style" w:hAnsi="Bookman Old Style"/>
          <w:sz w:val="24"/>
          <w:szCs w:val="24"/>
        </w:rPr>
        <w:t>Daerah</w:t>
      </w:r>
      <w:r>
        <w:rPr>
          <w:rFonts w:ascii="Bookman Old Style" w:hAnsi="Bookman Old Style"/>
          <w:sz w:val="24"/>
          <w:szCs w:val="24"/>
        </w:rPr>
        <w:t>.</w:t>
      </w:r>
    </w:p>
    <w:p w:rsidR="00612E73" w:rsidRPr="00612E73" w:rsidRDefault="00612E73" w:rsidP="00482863">
      <w:pPr>
        <w:pStyle w:val="ListParagraph"/>
        <w:numPr>
          <w:ilvl w:val="0"/>
          <w:numId w:val="25"/>
        </w:numPr>
        <w:spacing w:line="240" w:lineRule="auto"/>
        <w:ind w:left="426" w:hanging="426"/>
        <w:jc w:val="both"/>
        <w:rPr>
          <w:rFonts w:ascii="Bookman Old Style" w:hAnsi="Bookman Old Style"/>
          <w:sz w:val="24"/>
          <w:szCs w:val="24"/>
        </w:rPr>
      </w:pPr>
      <w:r>
        <w:rPr>
          <w:rFonts w:ascii="Bookman Old Style" w:hAnsi="Bookman Old Style"/>
          <w:sz w:val="24"/>
          <w:szCs w:val="24"/>
        </w:rPr>
        <w:t>Lokasi dan titik parkir s</w:t>
      </w:r>
      <w:r w:rsidR="005441BE">
        <w:rPr>
          <w:rFonts w:ascii="Bookman Old Style" w:hAnsi="Bookman Old Style"/>
          <w:sz w:val="24"/>
          <w:szCs w:val="24"/>
        </w:rPr>
        <w:t>ebagaimana dimaksud pada ayat (1</w:t>
      </w:r>
      <w:r>
        <w:rPr>
          <w:rFonts w:ascii="Bookman Old Style" w:hAnsi="Bookman Old Style"/>
          <w:sz w:val="24"/>
          <w:szCs w:val="24"/>
        </w:rPr>
        <w:t>) ditetapkan oleh Bupati.</w:t>
      </w:r>
    </w:p>
    <w:p w:rsidR="00347557" w:rsidRPr="00612E73" w:rsidRDefault="00347557" w:rsidP="00482863">
      <w:pPr>
        <w:spacing w:line="240" w:lineRule="auto"/>
        <w:jc w:val="both"/>
        <w:rPr>
          <w:rFonts w:ascii="Bookman Old Style" w:hAnsi="Bookman Old Style"/>
          <w:sz w:val="24"/>
          <w:szCs w:val="24"/>
        </w:rPr>
      </w:pPr>
    </w:p>
    <w:p w:rsidR="002D3EED" w:rsidRPr="00612E73" w:rsidRDefault="002D3EED" w:rsidP="00482863">
      <w:pPr>
        <w:spacing w:line="240" w:lineRule="auto"/>
        <w:jc w:val="center"/>
        <w:rPr>
          <w:rFonts w:ascii="Bookman Old Style" w:hAnsi="Bookman Old Style"/>
          <w:sz w:val="24"/>
          <w:szCs w:val="24"/>
        </w:rPr>
      </w:pPr>
      <w:r w:rsidRPr="00612E73">
        <w:rPr>
          <w:rFonts w:ascii="Bookman Old Style" w:hAnsi="Bookman Old Style"/>
          <w:sz w:val="24"/>
          <w:szCs w:val="24"/>
        </w:rPr>
        <w:t>BAB VIII</w:t>
      </w:r>
    </w:p>
    <w:p w:rsidR="00353359" w:rsidRPr="00612E73" w:rsidRDefault="002D3EED" w:rsidP="00482863">
      <w:pPr>
        <w:spacing w:line="240" w:lineRule="auto"/>
        <w:jc w:val="center"/>
        <w:rPr>
          <w:rFonts w:ascii="Bookman Old Style" w:hAnsi="Bookman Old Style"/>
          <w:sz w:val="24"/>
          <w:szCs w:val="24"/>
        </w:rPr>
      </w:pPr>
      <w:r w:rsidRPr="00612E73">
        <w:rPr>
          <w:rFonts w:ascii="Bookman Old Style" w:hAnsi="Bookman Old Style"/>
          <w:sz w:val="24"/>
          <w:szCs w:val="24"/>
        </w:rPr>
        <w:t xml:space="preserve">TATA CARA PEMUNGUTAN </w:t>
      </w:r>
      <w:r w:rsidR="00794B9D" w:rsidRPr="00612E73">
        <w:rPr>
          <w:rFonts w:ascii="Bookman Old Style" w:hAnsi="Bookman Old Style"/>
          <w:sz w:val="24"/>
          <w:szCs w:val="24"/>
        </w:rPr>
        <w:t xml:space="preserve">DAN PEMBAYARAN </w:t>
      </w:r>
      <w:r w:rsidRPr="00612E73">
        <w:rPr>
          <w:rFonts w:ascii="Bookman Old Style" w:hAnsi="Bookman Old Style"/>
          <w:sz w:val="24"/>
          <w:szCs w:val="24"/>
        </w:rPr>
        <w:t>RETRIBUSI</w:t>
      </w:r>
    </w:p>
    <w:p w:rsidR="002166FB" w:rsidRDefault="002166FB" w:rsidP="00482863">
      <w:pPr>
        <w:spacing w:line="240" w:lineRule="auto"/>
        <w:jc w:val="center"/>
        <w:rPr>
          <w:rFonts w:ascii="Bookman Old Style" w:hAnsi="Bookman Old Style"/>
          <w:sz w:val="24"/>
          <w:szCs w:val="24"/>
        </w:rPr>
      </w:pPr>
      <w:r>
        <w:rPr>
          <w:rFonts w:ascii="Bookman Old Style" w:hAnsi="Bookman Old Style"/>
          <w:sz w:val="24"/>
          <w:szCs w:val="24"/>
        </w:rPr>
        <w:t>Bagian Kesatu</w:t>
      </w:r>
    </w:p>
    <w:p w:rsidR="002166FB" w:rsidRDefault="002166FB" w:rsidP="00482863">
      <w:pPr>
        <w:spacing w:line="240" w:lineRule="auto"/>
        <w:jc w:val="center"/>
        <w:rPr>
          <w:rFonts w:ascii="Bookman Old Style" w:hAnsi="Bookman Old Style"/>
          <w:sz w:val="24"/>
          <w:szCs w:val="24"/>
        </w:rPr>
      </w:pPr>
      <w:r>
        <w:rPr>
          <w:rFonts w:ascii="Bookman Old Style" w:hAnsi="Bookman Old Style"/>
          <w:sz w:val="24"/>
          <w:szCs w:val="24"/>
        </w:rPr>
        <w:t>Tata Cara Pemungutan</w:t>
      </w:r>
    </w:p>
    <w:p w:rsidR="00353359" w:rsidRPr="00612E73" w:rsidRDefault="002D3EED" w:rsidP="00482863">
      <w:pPr>
        <w:spacing w:line="240" w:lineRule="auto"/>
        <w:jc w:val="center"/>
        <w:rPr>
          <w:rFonts w:ascii="Bookman Old Style" w:hAnsi="Bookman Old Style"/>
          <w:sz w:val="24"/>
          <w:szCs w:val="24"/>
        </w:rPr>
      </w:pPr>
      <w:r w:rsidRPr="00612E73">
        <w:rPr>
          <w:rFonts w:ascii="Bookman Old Style" w:hAnsi="Bookman Old Style"/>
          <w:sz w:val="24"/>
          <w:szCs w:val="24"/>
        </w:rPr>
        <w:t xml:space="preserve">Pasal </w:t>
      </w:r>
      <w:r w:rsidR="002166FB">
        <w:rPr>
          <w:rFonts w:ascii="Bookman Old Style" w:hAnsi="Bookman Old Style"/>
          <w:sz w:val="24"/>
          <w:szCs w:val="24"/>
        </w:rPr>
        <w:t>8</w:t>
      </w:r>
    </w:p>
    <w:p w:rsidR="002D3EED" w:rsidRPr="00612E73" w:rsidRDefault="002D3EED" w:rsidP="00482863">
      <w:pPr>
        <w:spacing w:line="240" w:lineRule="auto"/>
        <w:jc w:val="center"/>
        <w:rPr>
          <w:rFonts w:ascii="Bookman Old Style" w:hAnsi="Bookman Old Style"/>
          <w:sz w:val="24"/>
          <w:szCs w:val="24"/>
        </w:rPr>
      </w:pPr>
    </w:p>
    <w:p w:rsidR="00353359" w:rsidRPr="00612E73" w:rsidRDefault="00353359" w:rsidP="00482863">
      <w:pPr>
        <w:pStyle w:val="ListParagraph"/>
        <w:numPr>
          <w:ilvl w:val="0"/>
          <w:numId w:val="8"/>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Retribus</w:t>
      </w:r>
      <w:r w:rsidR="00CA5D9B">
        <w:rPr>
          <w:rFonts w:ascii="Bookman Old Style" w:hAnsi="Bookman Old Style"/>
          <w:sz w:val="24"/>
          <w:szCs w:val="24"/>
        </w:rPr>
        <w:t xml:space="preserve">i Tempat Khusus Parkir dipungut </w:t>
      </w:r>
      <w:r w:rsidRPr="00612E73">
        <w:rPr>
          <w:rFonts w:ascii="Bookman Old Style" w:hAnsi="Bookman Old Style"/>
          <w:sz w:val="24"/>
          <w:szCs w:val="24"/>
        </w:rPr>
        <w:t xml:space="preserve">dengan menggunakan SKRD atau dokumen </w:t>
      </w:r>
      <w:proofErr w:type="gramStart"/>
      <w:r w:rsidRPr="00612E73">
        <w:rPr>
          <w:rFonts w:ascii="Bookman Old Style" w:hAnsi="Bookman Old Style"/>
          <w:sz w:val="24"/>
          <w:szCs w:val="24"/>
        </w:rPr>
        <w:t>lain</w:t>
      </w:r>
      <w:proofErr w:type="gramEnd"/>
      <w:r w:rsidRPr="00612E73">
        <w:rPr>
          <w:rFonts w:ascii="Bookman Old Style" w:hAnsi="Bookman Old Style"/>
          <w:sz w:val="24"/>
          <w:szCs w:val="24"/>
        </w:rPr>
        <w:t xml:space="preserve"> yang dipersamakan. </w:t>
      </w:r>
    </w:p>
    <w:p w:rsidR="00353359" w:rsidRPr="00612E73" w:rsidRDefault="00353359" w:rsidP="00482863">
      <w:pPr>
        <w:pStyle w:val="ListParagraph"/>
        <w:numPr>
          <w:ilvl w:val="0"/>
          <w:numId w:val="8"/>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lastRenderedPageBreak/>
        <w:t xml:space="preserve">Dokumen </w:t>
      </w:r>
      <w:proofErr w:type="gramStart"/>
      <w:r w:rsidRPr="00612E73">
        <w:rPr>
          <w:rFonts w:ascii="Bookman Old Style" w:hAnsi="Bookman Old Style"/>
          <w:sz w:val="24"/>
          <w:szCs w:val="24"/>
        </w:rPr>
        <w:t>lain</w:t>
      </w:r>
      <w:proofErr w:type="gramEnd"/>
      <w:r w:rsidRPr="00612E73">
        <w:rPr>
          <w:rFonts w:ascii="Bookman Old Style" w:hAnsi="Bookman Old Style"/>
          <w:sz w:val="24"/>
          <w:szCs w:val="24"/>
        </w:rPr>
        <w:t xml:space="preserve"> yang dipersamakan sebagaimana</w:t>
      </w:r>
      <w:r w:rsidR="00CA5D9B">
        <w:rPr>
          <w:rFonts w:ascii="Bookman Old Style" w:hAnsi="Bookman Old Style"/>
          <w:sz w:val="24"/>
          <w:szCs w:val="24"/>
        </w:rPr>
        <w:t xml:space="preserve"> </w:t>
      </w:r>
      <w:r w:rsidR="002D3EED" w:rsidRPr="00612E73">
        <w:rPr>
          <w:rFonts w:ascii="Bookman Old Style" w:hAnsi="Bookman Old Style"/>
          <w:sz w:val="24"/>
          <w:szCs w:val="24"/>
        </w:rPr>
        <w:t>dimaksud pada ayat (1) dapat berupa k</w:t>
      </w:r>
      <w:r w:rsidRPr="00612E73">
        <w:rPr>
          <w:rFonts w:ascii="Bookman Old Style" w:hAnsi="Bookman Old Style"/>
          <w:sz w:val="24"/>
          <w:szCs w:val="24"/>
        </w:rPr>
        <w:t>arcis</w:t>
      </w:r>
      <w:r w:rsidR="002D3EED" w:rsidRPr="00612E73">
        <w:rPr>
          <w:rFonts w:ascii="Bookman Old Style" w:hAnsi="Bookman Old Style"/>
          <w:sz w:val="24"/>
          <w:szCs w:val="24"/>
        </w:rPr>
        <w:t>, kupon dan kartu langganan</w:t>
      </w:r>
      <w:r w:rsidRPr="00612E73">
        <w:rPr>
          <w:rFonts w:ascii="Bookman Old Style" w:hAnsi="Bookman Old Style"/>
          <w:sz w:val="24"/>
          <w:szCs w:val="24"/>
        </w:rPr>
        <w:t xml:space="preserve">. </w:t>
      </w:r>
    </w:p>
    <w:p w:rsidR="002D3EED" w:rsidRDefault="00794B9D" w:rsidP="00482863">
      <w:pPr>
        <w:pStyle w:val="ListParagraph"/>
        <w:numPr>
          <w:ilvl w:val="0"/>
          <w:numId w:val="8"/>
        </w:numPr>
        <w:spacing w:line="240" w:lineRule="auto"/>
        <w:ind w:left="426" w:hanging="426"/>
        <w:jc w:val="both"/>
        <w:rPr>
          <w:rFonts w:ascii="Bookman Old Style" w:hAnsi="Bookman Old Style"/>
          <w:sz w:val="24"/>
          <w:szCs w:val="24"/>
        </w:rPr>
      </w:pPr>
      <w:r w:rsidRPr="00612E73">
        <w:rPr>
          <w:rFonts w:ascii="Bookman Old Style" w:hAnsi="Bookman Old Style"/>
          <w:sz w:val="24"/>
          <w:szCs w:val="24"/>
        </w:rPr>
        <w:t>Dalam hal</w:t>
      </w:r>
      <w:r w:rsidR="00CA5D9B">
        <w:rPr>
          <w:rFonts w:ascii="Bookman Old Style" w:hAnsi="Bookman Old Style"/>
          <w:sz w:val="24"/>
          <w:szCs w:val="24"/>
        </w:rPr>
        <w:t xml:space="preserve"> Wajib Retribusi tidak membayar tepat </w:t>
      </w:r>
      <w:r w:rsidRPr="00612E73">
        <w:rPr>
          <w:rFonts w:ascii="Bookman Old Style" w:hAnsi="Bookman Old Style"/>
          <w:sz w:val="24"/>
          <w:szCs w:val="24"/>
        </w:rPr>
        <w:t>waktu atau kurang membayar</w:t>
      </w:r>
      <w:r w:rsidR="00CA5D9B">
        <w:rPr>
          <w:rFonts w:ascii="Bookman Old Style" w:hAnsi="Bookman Old Style"/>
          <w:sz w:val="24"/>
          <w:szCs w:val="24"/>
        </w:rPr>
        <w:t xml:space="preserve">, dikenakan sanksi administrasi berupa </w:t>
      </w:r>
      <w:r w:rsidRPr="00612E73">
        <w:rPr>
          <w:rFonts w:ascii="Bookman Old Style" w:hAnsi="Bookman Old Style"/>
          <w:sz w:val="24"/>
          <w:szCs w:val="24"/>
        </w:rPr>
        <w:t>bunga sebesar 2% (dua persen) s</w:t>
      </w:r>
      <w:r w:rsidR="002166FB">
        <w:rPr>
          <w:rFonts w:ascii="Bookman Old Style" w:hAnsi="Bookman Old Style"/>
          <w:sz w:val="24"/>
          <w:szCs w:val="24"/>
        </w:rPr>
        <w:t xml:space="preserve">etiap bulan dari </w:t>
      </w:r>
      <w:r w:rsidR="00B36F43">
        <w:rPr>
          <w:rFonts w:ascii="Bookman Old Style" w:hAnsi="Bookman Old Style"/>
          <w:sz w:val="24"/>
          <w:szCs w:val="24"/>
        </w:rPr>
        <w:t xml:space="preserve">Retribusi </w:t>
      </w:r>
      <w:r w:rsidR="002166FB">
        <w:rPr>
          <w:rFonts w:ascii="Bookman Old Style" w:hAnsi="Bookman Old Style"/>
          <w:sz w:val="24"/>
          <w:szCs w:val="24"/>
        </w:rPr>
        <w:t xml:space="preserve">yang </w:t>
      </w:r>
      <w:r w:rsidR="00CA5D9B">
        <w:rPr>
          <w:rFonts w:ascii="Bookman Old Style" w:hAnsi="Bookman Old Style"/>
          <w:sz w:val="24"/>
          <w:szCs w:val="24"/>
        </w:rPr>
        <w:t xml:space="preserve">terutang </w:t>
      </w:r>
      <w:r w:rsidR="002166FB">
        <w:rPr>
          <w:rFonts w:ascii="Bookman Old Style" w:hAnsi="Bookman Old Style"/>
          <w:sz w:val="24"/>
          <w:szCs w:val="24"/>
        </w:rPr>
        <w:t xml:space="preserve">dan ditagih dengan menggunakan </w:t>
      </w:r>
      <w:r w:rsidRPr="00612E73">
        <w:rPr>
          <w:rFonts w:ascii="Bookman Old Style" w:hAnsi="Bookman Old Style"/>
          <w:sz w:val="24"/>
          <w:szCs w:val="24"/>
        </w:rPr>
        <w:t>STRD.</w:t>
      </w:r>
    </w:p>
    <w:p w:rsidR="00CA5D9B" w:rsidRPr="00612E73" w:rsidRDefault="00CA5D9B" w:rsidP="00482863">
      <w:pPr>
        <w:pStyle w:val="ListParagraph"/>
        <w:numPr>
          <w:ilvl w:val="0"/>
          <w:numId w:val="8"/>
        </w:numPr>
        <w:spacing w:line="240" w:lineRule="auto"/>
        <w:ind w:left="426" w:hanging="426"/>
        <w:jc w:val="both"/>
        <w:rPr>
          <w:rFonts w:ascii="Bookman Old Style" w:hAnsi="Bookman Old Style"/>
          <w:sz w:val="24"/>
          <w:szCs w:val="24"/>
        </w:rPr>
      </w:pPr>
      <w:r>
        <w:rPr>
          <w:rFonts w:ascii="Bookman Old Style" w:hAnsi="Bookman Old Style"/>
          <w:sz w:val="24"/>
          <w:szCs w:val="24"/>
        </w:rPr>
        <w:t>Hasil pemungutan retribusi sebagaimana dimaksud pada ayat (1) disetor ke Rekening Umum Kas Daerah.</w:t>
      </w:r>
    </w:p>
    <w:p w:rsidR="00794B9D" w:rsidRPr="00612E73" w:rsidRDefault="00CA5D9B" w:rsidP="00482863">
      <w:pPr>
        <w:pStyle w:val="ListParagraph"/>
        <w:numPr>
          <w:ilvl w:val="0"/>
          <w:numId w:val="8"/>
        </w:numPr>
        <w:spacing w:line="240" w:lineRule="auto"/>
        <w:ind w:left="426" w:hanging="426"/>
        <w:jc w:val="both"/>
        <w:rPr>
          <w:rFonts w:ascii="Bookman Old Style" w:hAnsi="Bookman Old Style"/>
          <w:sz w:val="24"/>
          <w:szCs w:val="24"/>
        </w:rPr>
      </w:pPr>
      <w:r>
        <w:rPr>
          <w:rFonts w:ascii="Bookman Old Style" w:hAnsi="Bookman Old Style" w:cs="Times New Roman"/>
          <w:sz w:val="24"/>
          <w:szCs w:val="24"/>
        </w:rPr>
        <w:t>Ketentuan lebih lanjut</w:t>
      </w:r>
      <w:r w:rsidR="001E1CD3">
        <w:rPr>
          <w:rFonts w:ascii="Bookman Old Style" w:hAnsi="Bookman Old Style" w:cs="Times New Roman"/>
          <w:sz w:val="24"/>
          <w:szCs w:val="24"/>
        </w:rPr>
        <w:t xml:space="preserve"> mengenai tata </w:t>
      </w:r>
      <w:proofErr w:type="gramStart"/>
      <w:r w:rsidR="001E1CD3">
        <w:rPr>
          <w:rFonts w:ascii="Bookman Old Style" w:hAnsi="Bookman Old Style" w:cs="Times New Roman"/>
          <w:sz w:val="24"/>
          <w:szCs w:val="24"/>
        </w:rPr>
        <w:t>cara</w:t>
      </w:r>
      <w:proofErr w:type="gramEnd"/>
      <w:r w:rsidR="001E1CD3">
        <w:rPr>
          <w:rFonts w:ascii="Bookman Old Style" w:hAnsi="Bookman Old Style" w:cs="Times New Roman"/>
          <w:sz w:val="24"/>
          <w:szCs w:val="24"/>
        </w:rPr>
        <w:t xml:space="preserve"> pemungutan </w:t>
      </w:r>
      <w:r>
        <w:rPr>
          <w:rFonts w:ascii="Bookman Old Style" w:hAnsi="Bookman Old Style" w:cs="Times New Roman"/>
          <w:sz w:val="24"/>
          <w:szCs w:val="24"/>
        </w:rPr>
        <w:t xml:space="preserve">retribusi </w:t>
      </w:r>
      <w:r>
        <w:rPr>
          <w:rFonts w:ascii="Bookman Old Style" w:hAnsi="Bookman Old Style"/>
          <w:sz w:val="24"/>
          <w:szCs w:val="24"/>
        </w:rPr>
        <w:t>sebagaimana dimaksud pada ayat (1)</w:t>
      </w:r>
      <w:r>
        <w:rPr>
          <w:rFonts w:ascii="Bookman Old Style" w:hAnsi="Bookman Old Style" w:cs="Times New Roman"/>
          <w:sz w:val="24"/>
          <w:szCs w:val="24"/>
        </w:rPr>
        <w:t xml:space="preserve"> diatur </w:t>
      </w:r>
      <w:r w:rsidR="00794B9D" w:rsidRPr="00612E73">
        <w:rPr>
          <w:rFonts w:ascii="Bookman Old Style" w:hAnsi="Bookman Old Style" w:cs="Times New Roman"/>
          <w:sz w:val="24"/>
          <w:szCs w:val="24"/>
        </w:rPr>
        <w:t>dengan Peraturan Bupati.</w:t>
      </w:r>
    </w:p>
    <w:p w:rsidR="00CA5D9B" w:rsidRDefault="00CA5D9B" w:rsidP="00482863">
      <w:pPr>
        <w:spacing w:line="240" w:lineRule="auto"/>
        <w:jc w:val="both"/>
        <w:rPr>
          <w:rFonts w:ascii="Bookman Old Style" w:hAnsi="Bookman Old Style"/>
          <w:sz w:val="24"/>
          <w:szCs w:val="24"/>
        </w:rPr>
      </w:pPr>
    </w:p>
    <w:p w:rsidR="00CA5D9B" w:rsidRDefault="00CA5D9B" w:rsidP="00482863">
      <w:pPr>
        <w:spacing w:line="240" w:lineRule="auto"/>
        <w:jc w:val="center"/>
        <w:rPr>
          <w:rFonts w:ascii="Bookman Old Style" w:hAnsi="Bookman Old Style"/>
          <w:sz w:val="24"/>
          <w:szCs w:val="24"/>
        </w:rPr>
      </w:pPr>
      <w:r>
        <w:rPr>
          <w:rFonts w:ascii="Bookman Old Style" w:hAnsi="Bookman Old Style"/>
          <w:sz w:val="24"/>
          <w:szCs w:val="24"/>
        </w:rPr>
        <w:t>Bagian Kedua</w:t>
      </w:r>
    </w:p>
    <w:p w:rsidR="00CA5D9B" w:rsidRPr="00CA5D9B" w:rsidRDefault="00CA5D9B" w:rsidP="00482863">
      <w:pPr>
        <w:spacing w:line="240" w:lineRule="auto"/>
        <w:jc w:val="center"/>
        <w:rPr>
          <w:rFonts w:ascii="Bookman Old Style" w:hAnsi="Bookman Old Style"/>
          <w:sz w:val="24"/>
          <w:szCs w:val="24"/>
        </w:rPr>
      </w:pPr>
      <w:r>
        <w:rPr>
          <w:rFonts w:ascii="Bookman Old Style" w:hAnsi="Bookman Old Style"/>
          <w:sz w:val="24"/>
          <w:szCs w:val="24"/>
        </w:rPr>
        <w:t>Tata Cara Pembayaran</w:t>
      </w:r>
    </w:p>
    <w:p w:rsidR="00794B9D" w:rsidRPr="00612E73" w:rsidRDefault="00CA5D9B" w:rsidP="00482863">
      <w:pPr>
        <w:pStyle w:val="ListParagraph"/>
        <w:spacing w:line="240" w:lineRule="auto"/>
        <w:ind w:left="0"/>
        <w:jc w:val="center"/>
        <w:rPr>
          <w:rFonts w:ascii="Bookman Old Style" w:hAnsi="Bookman Old Style" w:cs="Times New Roman"/>
          <w:sz w:val="24"/>
          <w:szCs w:val="24"/>
          <w:lang w:val="en-GB"/>
        </w:rPr>
      </w:pPr>
      <w:r>
        <w:rPr>
          <w:rFonts w:ascii="Bookman Old Style" w:hAnsi="Bookman Old Style" w:cs="Times New Roman"/>
          <w:sz w:val="24"/>
          <w:szCs w:val="24"/>
        </w:rPr>
        <w:t>Pasal 9</w:t>
      </w:r>
    </w:p>
    <w:p w:rsidR="00794B9D" w:rsidRPr="00612E73" w:rsidRDefault="00794B9D" w:rsidP="00482863">
      <w:pPr>
        <w:pStyle w:val="ListParagraph"/>
        <w:spacing w:line="240" w:lineRule="auto"/>
        <w:ind w:left="0"/>
        <w:jc w:val="center"/>
        <w:rPr>
          <w:rFonts w:ascii="Bookman Old Style" w:hAnsi="Bookman Old Style" w:cs="Times New Roman"/>
          <w:sz w:val="24"/>
          <w:szCs w:val="24"/>
        </w:rPr>
      </w:pPr>
    </w:p>
    <w:p w:rsidR="00794B9D" w:rsidRPr="00612E73" w:rsidRDefault="00794B9D" w:rsidP="00482863">
      <w:pPr>
        <w:pStyle w:val="ListParagraph"/>
        <w:numPr>
          <w:ilvl w:val="0"/>
          <w:numId w:val="12"/>
        </w:numPr>
        <w:spacing w:line="240" w:lineRule="auto"/>
        <w:ind w:left="426"/>
        <w:jc w:val="both"/>
        <w:rPr>
          <w:rFonts w:ascii="Bookman Old Style" w:hAnsi="Bookman Old Style" w:cs="Times New Roman"/>
          <w:sz w:val="24"/>
          <w:szCs w:val="24"/>
        </w:rPr>
      </w:pPr>
      <w:r w:rsidRPr="00612E73">
        <w:rPr>
          <w:rFonts w:ascii="Bookman Old Style" w:hAnsi="Bookman Old Style" w:cs="Times New Roman"/>
          <w:sz w:val="24"/>
          <w:szCs w:val="24"/>
        </w:rPr>
        <w:t>Pembayaran retribusi yang terutang harus dilunasi sekaligus;</w:t>
      </w:r>
    </w:p>
    <w:p w:rsidR="00794B9D" w:rsidRPr="00612E73" w:rsidRDefault="00794B9D" w:rsidP="00482863">
      <w:pPr>
        <w:pStyle w:val="ListParagraph"/>
        <w:numPr>
          <w:ilvl w:val="0"/>
          <w:numId w:val="12"/>
        </w:numPr>
        <w:spacing w:line="240" w:lineRule="auto"/>
        <w:ind w:left="426"/>
        <w:jc w:val="both"/>
        <w:rPr>
          <w:rFonts w:ascii="Bookman Old Style" w:hAnsi="Bookman Old Style" w:cs="Times New Roman"/>
          <w:sz w:val="24"/>
          <w:szCs w:val="24"/>
        </w:rPr>
      </w:pPr>
      <w:r w:rsidRPr="00612E73">
        <w:rPr>
          <w:rFonts w:ascii="Bookman Old Style" w:hAnsi="Bookman Old Style" w:cs="Times New Roman"/>
          <w:sz w:val="24"/>
          <w:szCs w:val="24"/>
        </w:rPr>
        <w:t xml:space="preserve">Retribusi yang terutang dilunasi </w:t>
      </w:r>
      <w:r w:rsidR="00B36F43">
        <w:rPr>
          <w:rFonts w:ascii="Bookman Old Style" w:hAnsi="Bookman Old Style" w:cs="Times New Roman"/>
          <w:sz w:val="24"/>
          <w:szCs w:val="24"/>
        </w:rPr>
        <w:t>paling lambat</w:t>
      </w:r>
      <w:r w:rsidRPr="00612E73">
        <w:rPr>
          <w:rFonts w:ascii="Bookman Old Style" w:hAnsi="Bookman Old Style" w:cs="Times New Roman"/>
          <w:sz w:val="24"/>
          <w:szCs w:val="24"/>
        </w:rPr>
        <w:t xml:space="preserve"> 7 (tujuh) hari sejak diterbitkannya </w:t>
      </w:r>
      <w:r w:rsidR="00B36F43">
        <w:rPr>
          <w:rFonts w:ascii="Bookman Old Style" w:hAnsi="Bookman Old Style" w:cs="Times New Roman"/>
          <w:sz w:val="24"/>
          <w:szCs w:val="24"/>
        </w:rPr>
        <w:t xml:space="preserve">SKRD </w:t>
      </w:r>
      <w:r w:rsidRPr="00612E73">
        <w:rPr>
          <w:rFonts w:ascii="Bookman Old Style" w:hAnsi="Bookman Old Style" w:cs="Times New Roman"/>
          <w:sz w:val="24"/>
          <w:szCs w:val="24"/>
        </w:rPr>
        <w:t>atau dokumen lain yang dipersamakan;</w:t>
      </w:r>
    </w:p>
    <w:p w:rsidR="00794B9D" w:rsidRPr="00612E73" w:rsidRDefault="00B36F43" w:rsidP="00482863">
      <w:pPr>
        <w:pStyle w:val="ListParagraph"/>
        <w:numPr>
          <w:ilvl w:val="0"/>
          <w:numId w:val="12"/>
        </w:numPr>
        <w:spacing w:line="240" w:lineRule="auto"/>
        <w:ind w:left="426"/>
        <w:jc w:val="both"/>
        <w:rPr>
          <w:rFonts w:ascii="Bookman Old Style" w:hAnsi="Bookman Old Style" w:cs="Times New Roman"/>
          <w:sz w:val="24"/>
          <w:szCs w:val="24"/>
        </w:rPr>
      </w:pPr>
      <w:r>
        <w:rPr>
          <w:rFonts w:ascii="Bookman Old Style" w:hAnsi="Bookman Old Style" w:cs="Times New Roman"/>
          <w:sz w:val="24"/>
          <w:szCs w:val="24"/>
        </w:rPr>
        <w:t>Ketentuan lebih lanjut mengenai t</w:t>
      </w:r>
      <w:r w:rsidR="00794B9D" w:rsidRPr="00612E73">
        <w:rPr>
          <w:rFonts w:ascii="Bookman Old Style" w:hAnsi="Bookman Old Style" w:cs="Times New Roman"/>
          <w:sz w:val="24"/>
          <w:szCs w:val="24"/>
        </w:rPr>
        <w:t xml:space="preserve">ata </w:t>
      </w:r>
      <w:proofErr w:type="gramStart"/>
      <w:r w:rsidR="00794B9D" w:rsidRPr="00612E73">
        <w:rPr>
          <w:rFonts w:ascii="Bookman Old Style" w:hAnsi="Bookman Old Style" w:cs="Times New Roman"/>
          <w:sz w:val="24"/>
          <w:szCs w:val="24"/>
        </w:rPr>
        <w:t>cara</w:t>
      </w:r>
      <w:proofErr w:type="gramEnd"/>
      <w:r w:rsidR="00794B9D" w:rsidRPr="00612E73">
        <w:rPr>
          <w:rFonts w:ascii="Bookman Old Style" w:hAnsi="Bookman Old Style" w:cs="Times New Roman"/>
          <w:sz w:val="24"/>
          <w:szCs w:val="24"/>
        </w:rPr>
        <w:t xml:space="preserve"> dan tempat pembayaran </w:t>
      </w:r>
      <w:r w:rsidRPr="00612E73">
        <w:rPr>
          <w:rFonts w:ascii="Bookman Old Style" w:hAnsi="Bookman Old Style" w:cs="Times New Roman"/>
          <w:sz w:val="24"/>
          <w:szCs w:val="24"/>
        </w:rPr>
        <w:t xml:space="preserve">Retribusi </w:t>
      </w:r>
      <w:r w:rsidR="00794B9D" w:rsidRPr="00612E73">
        <w:rPr>
          <w:rFonts w:ascii="Bookman Old Style" w:hAnsi="Bookman Old Style" w:cs="Times New Roman"/>
          <w:sz w:val="24"/>
          <w:szCs w:val="24"/>
        </w:rPr>
        <w:t>diatur dengan Peraturan Bupati.</w:t>
      </w:r>
    </w:p>
    <w:p w:rsidR="00794B9D" w:rsidRPr="00612E73" w:rsidRDefault="00794B9D" w:rsidP="00482863">
      <w:pPr>
        <w:pStyle w:val="ListParagraph"/>
        <w:spacing w:line="240" w:lineRule="auto"/>
        <w:ind w:left="0"/>
        <w:rPr>
          <w:rFonts w:ascii="Bookman Old Style" w:hAnsi="Bookman Old Style" w:cs="Times New Roman"/>
          <w:sz w:val="24"/>
          <w:szCs w:val="24"/>
          <w:lang w:val="en-GB"/>
        </w:rPr>
      </w:pPr>
    </w:p>
    <w:p w:rsidR="00794B9D" w:rsidRPr="00612E73" w:rsidRDefault="00B36F43" w:rsidP="00482863">
      <w:pPr>
        <w:spacing w:line="240" w:lineRule="auto"/>
        <w:jc w:val="center"/>
        <w:rPr>
          <w:rFonts w:ascii="Bookman Old Style" w:eastAsia="Times New Roman" w:hAnsi="Bookman Old Style" w:cs="Times New Roman"/>
          <w:sz w:val="24"/>
          <w:szCs w:val="24"/>
        </w:rPr>
      </w:pPr>
      <w:r>
        <w:rPr>
          <w:rFonts w:ascii="Bookman Old Style" w:eastAsia="Times New Roman" w:hAnsi="Bookman Old Style" w:cs="Times New Roman"/>
          <w:sz w:val="24"/>
          <w:szCs w:val="24"/>
        </w:rPr>
        <w:t>BAB I</w:t>
      </w:r>
      <w:r w:rsidR="00794B9D" w:rsidRPr="00612E73">
        <w:rPr>
          <w:rFonts w:ascii="Bookman Old Style" w:eastAsia="Times New Roman" w:hAnsi="Bookman Old Style" w:cs="Times New Roman"/>
          <w:sz w:val="24"/>
          <w:szCs w:val="24"/>
        </w:rPr>
        <w:t>X</w:t>
      </w:r>
    </w:p>
    <w:p w:rsidR="00794B9D" w:rsidRPr="00612E73" w:rsidRDefault="00B36F43" w:rsidP="00482863">
      <w:pPr>
        <w:spacing w:line="240" w:lineRule="auto"/>
        <w:jc w:val="center"/>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MASA RETRIBUSI DAN </w:t>
      </w:r>
      <w:r w:rsidR="00794B9D" w:rsidRPr="00612E73">
        <w:rPr>
          <w:rFonts w:ascii="Bookman Old Style" w:eastAsia="Times New Roman" w:hAnsi="Bookman Old Style" w:cs="Times New Roman"/>
          <w:sz w:val="24"/>
          <w:szCs w:val="24"/>
        </w:rPr>
        <w:t>SAAT RETRIBUSI TERUTANG</w:t>
      </w:r>
    </w:p>
    <w:p w:rsidR="00B36F43" w:rsidRDefault="00B36F43" w:rsidP="00482863">
      <w:pPr>
        <w:spacing w:line="240" w:lineRule="auto"/>
        <w:jc w:val="center"/>
        <w:rPr>
          <w:rFonts w:ascii="Bookman Old Style" w:hAnsi="Bookman Old Style"/>
          <w:sz w:val="24"/>
          <w:szCs w:val="24"/>
        </w:rPr>
      </w:pPr>
      <w:r>
        <w:rPr>
          <w:rFonts w:ascii="Bookman Old Style" w:hAnsi="Bookman Old Style"/>
          <w:sz w:val="24"/>
          <w:szCs w:val="24"/>
        </w:rPr>
        <w:t>Bagian Kesatu</w:t>
      </w:r>
    </w:p>
    <w:p w:rsidR="00B36F43" w:rsidRDefault="00B36F43" w:rsidP="00482863">
      <w:pPr>
        <w:spacing w:line="240" w:lineRule="auto"/>
        <w:jc w:val="center"/>
        <w:rPr>
          <w:rFonts w:ascii="Bookman Old Style" w:hAnsi="Bookman Old Style"/>
          <w:sz w:val="24"/>
          <w:szCs w:val="24"/>
        </w:rPr>
      </w:pPr>
      <w:r>
        <w:rPr>
          <w:rFonts w:ascii="Bookman Old Style" w:hAnsi="Bookman Old Style"/>
          <w:sz w:val="24"/>
          <w:szCs w:val="24"/>
        </w:rPr>
        <w:t>Masa Retribusi Terutang</w:t>
      </w:r>
    </w:p>
    <w:p w:rsidR="00794B9D" w:rsidRPr="00612E73" w:rsidRDefault="00794B9D" w:rsidP="00482863">
      <w:pPr>
        <w:spacing w:line="240" w:lineRule="auto"/>
        <w:jc w:val="center"/>
        <w:rPr>
          <w:rFonts w:ascii="Bookman Old Style" w:hAnsi="Bookman Old Style"/>
          <w:sz w:val="24"/>
          <w:szCs w:val="24"/>
          <w:lang w:val="en-GB"/>
        </w:rPr>
      </w:pPr>
      <w:r w:rsidRPr="00612E73">
        <w:rPr>
          <w:rFonts w:ascii="Bookman Old Style" w:hAnsi="Bookman Old Style"/>
          <w:sz w:val="24"/>
          <w:szCs w:val="24"/>
        </w:rPr>
        <w:t>Pasal</w:t>
      </w:r>
      <w:r w:rsidRPr="00612E73">
        <w:rPr>
          <w:rFonts w:ascii="Bookman Old Style" w:hAnsi="Bookman Old Style"/>
          <w:sz w:val="24"/>
          <w:szCs w:val="24"/>
          <w:lang w:val="en-GB"/>
        </w:rPr>
        <w:t xml:space="preserve"> </w:t>
      </w:r>
      <w:r w:rsidRPr="00612E73">
        <w:rPr>
          <w:rFonts w:ascii="Bookman Old Style" w:hAnsi="Bookman Old Style"/>
          <w:sz w:val="24"/>
          <w:szCs w:val="24"/>
        </w:rPr>
        <w:t>1</w:t>
      </w:r>
      <w:r w:rsidR="00B36F43">
        <w:rPr>
          <w:rFonts w:ascii="Bookman Old Style" w:hAnsi="Bookman Old Style"/>
          <w:sz w:val="24"/>
          <w:szCs w:val="24"/>
          <w:lang w:val="en-GB"/>
        </w:rPr>
        <w:t>0</w:t>
      </w:r>
    </w:p>
    <w:p w:rsidR="00794B9D" w:rsidRDefault="00794B9D" w:rsidP="00482863">
      <w:pPr>
        <w:spacing w:line="240" w:lineRule="auto"/>
        <w:rPr>
          <w:rFonts w:ascii="Bookman Old Style" w:eastAsia="Times New Roman" w:hAnsi="Bookman Old Style" w:cs="Times New Roman"/>
          <w:sz w:val="24"/>
          <w:szCs w:val="24"/>
          <w:lang w:val="en-GB"/>
        </w:rPr>
      </w:pPr>
    </w:p>
    <w:p w:rsidR="00B36F43" w:rsidRDefault="00B36F43" w:rsidP="00482863">
      <w:pPr>
        <w:spacing w:line="240" w:lineRule="auto"/>
        <w:rPr>
          <w:rFonts w:ascii="Bookman Old Style" w:eastAsia="Times New Roman" w:hAnsi="Bookman Old Style" w:cs="Times New Roman"/>
          <w:sz w:val="24"/>
          <w:szCs w:val="24"/>
          <w:lang w:val="en-GB"/>
        </w:rPr>
      </w:pPr>
      <w:proofErr w:type="gramStart"/>
      <w:r>
        <w:rPr>
          <w:rFonts w:ascii="Bookman Old Style" w:eastAsia="Times New Roman" w:hAnsi="Bookman Old Style" w:cs="Times New Roman"/>
          <w:sz w:val="24"/>
          <w:szCs w:val="24"/>
          <w:lang w:val="en-GB"/>
        </w:rPr>
        <w:t xml:space="preserve">Masa Retribusi adalah jangka waktu yang lamanya </w:t>
      </w:r>
      <w:r w:rsidR="00D209F8">
        <w:rPr>
          <w:rFonts w:ascii="Bookman Old Style" w:eastAsia="Times New Roman" w:hAnsi="Bookman Old Style" w:cs="Times New Roman"/>
          <w:sz w:val="24"/>
          <w:szCs w:val="24"/>
          <w:lang w:val="en-GB"/>
        </w:rPr>
        <w:t>1</w:t>
      </w:r>
      <w:r>
        <w:rPr>
          <w:rFonts w:ascii="Bookman Old Style" w:eastAsia="Times New Roman" w:hAnsi="Bookman Old Style" w:cs="Times New Roman"/>
          <w:sz w:val="24"/>
          <w:szCs w:val="24"/>
          <w:lang w:val="en-GB"/>
        </w:rPr>
        <w:t xml:space="preserve"> (</w:t>
      </w:r>
      <w:r w:rsidR="00D209F8">
        <w:rPr>
          <w:rFonts w:ascii="Bookman Old Style" w:eastAsia="Times New Roman" w:hAnsi="Bookman Old Style" w:cs="Times New Roman"/>
          <w:sz w:val="24"/>
          <w:szCs w:val="24"/>
          <w:lang w:val="en-GB"/>
        </w:rPr>
        <w:t>satu</w:t>
      </w:r>
      <w:r>
        <w:rPr>
          <w:rFonts w:ascii="Bookman Old Style" w:eastAsia="Times New Roman" w:hAnsi="Bookman Old Style" w:cs="Times New Roman"/>
          <w:sz w:val="24"/>
          <w:szCs w:val="24"/>
          <w:lang w:val="en-GB"/>
        </w:rPr>
        <w:t xml:space="preserve">) </w:t>
      </w:r>
      <w:r w:rsidR="00D209F8">
        <w:rPr>
          <w:rFonts w:ascii="Bookman Old Style" w:eastAsia="Times New Roman" w:hAnsi="Bookman Old Style" w:cs="Times New Roman"/>
          <w:sz w:val="24"/>
          <w:szCs w:val="24"/>
          <w:lang w:val="en-GB"/>
        </w:rPr>
        <w:t>bulan</w:t>
      </w:r>
      <w:r w:rsidR="00910228">
        <w:rPr>
          <w:rFonts w:ascii="Bookman Old Style" w:eastAsia="Times New Roman" w:hAnsi="Bookman Old Style" w:cs="Times New Roman"/>
          <w:sz w:val="24"/>
          <w:szCs w:val="24"/>
          <w:lang w:val="en-GB"/>
        </w:rPr>
        <w:t>.</w:t>
      </w:r>
      <w:proofErr w:type="gramEnd"/>
    </w:p>
    <w:p w:rsidR="00584D38" w:rsidRPr="00482863" w:rsidRDefault="00584D38" w:rsidP="00482863">
      <w:pPr>
        <w:spacing w:line="240" w:lineRule="auto"/>
        <w:rPr>
          <w:rFonts w:ascii="Bookman Old Style" w:eastAsia="Times New Roman" w:hAnsi="Bookman Old Style" w:cs="Times New Roman"/>
          <w:sz w:val="24"/>
          <w:szCs w:val="24"/>
          <w:lang w:val="id-ID"/>
        </w:rPr>
      </w:pPr>
    </w:p>
    <w:p w:rsidR="00B36F43" w:rsidRDefault="00B36F43" w:rsidP="00482863">
      <w:pPr>
        <w:spacing w:line="240" w:lineRule="auto"/>
        <w:jc w:val="center"/>
        <w:rPr>
          <w:rFonts w:ascii="Bookman Old Style" w:eastAsia="Times New Roman" w:hAnsi="Bookman Old Style" w:cs="Times New Roman"/>
          <w:sz w:val="24"/>
          <w:szCs w:val="24"/>
          <w:lang w:val="en-GB"/>
        </w:rPr>
      </w:pPr>
      <w:r>
        <w:rPr>
          <w:rFonts w:ascii="Bookman Old Style" w:eastAsia="Times New Roman" w:hAnsi="Bookman Old Style" w:cs="Times New Roman"/>
          <w:sz w:val="24"/>
          <w:szCs w:val="24"/>
          <w:lang w:val="en-GB"/>
        </w:rPr>
        <w:t>Bagian Kedua</w:t>
      </w:r>
    </w:p>
    <w:p w:rsidR="00B36F43" w:rsidRDefault="00B36F43" w:rsidP="00482863">
      <w:pPr>
        <w:spacing w:line="240" w:lineRule="auto"/>
        <w:jc w:val="center"/>
        <w:rPr>
          <w:rFonts w:ascii="Bookman Old Style" w:eastAsia="Times New Roman" w:hAnsi="Bookman Old Style" w:cs="Times New Roman"/>
          <w:sz w:val="24"/>
          <w:szCs w:val="24"/>
          <w:lang w:val="en-GB"/>
        </w:rPr>
      </w:pPr>
      <w:r>
        <w:rPr>
          <w:rFonts w:ascii="Bookman Old Style" w:eastAsia="Times New Roman" w:hAnsi="Bookman Old Style" w:cs="Times New Roman"/>
          <w:sz w:val="24"/>
          <w:szCs w:val="24"/>
          <w:lang w:val="en-GB"/>
        </w:rPr>
        <w:t>Saat Retribusi Terutang</w:t>
      </w:r>
    </w:p>
    <w:p w:rsidR="00B36F43" w:rsidRDefault="00B36F43" w:rsidP="00482863">
      <w:pPr>
        <w:spacing w:line="240" w:lineRule="auto"/>
        <w:jc w:val="center"/>
        <w:rPr>
          <w:rFonts w:ascii="Bookman Old Style" w:eastAsia="Times New Roman" w:hAnsi="Bookman Old Style" w:cs="Times New Roman"/>
          <w:sz w:val="24"/>
          <w:szCs w:val="24"/>
          <w:lang w:val="en-GB"/>
        </w:rPr>
      </w:pPr>
      <w:r>
        <w:rPr>
          <w:rFonts w:ascii="Bookman Old Style" w:eastAsia="Times New Roman" w:hAnsi="Bookman Old Style" w:cs="Times New Roman"/>
          <w:sz w:val="24"/>
          <w:szCs w:val="24"/>
          <w:lang w:val="en-GB"/>
        </w:rPr>
        <w:t>Pasal 11</w:t>
      </w:r>
    </w:p>
    <w:p w:rsidR="00B36F43" w:rsidRPr="00612E73" w:rsidRDefault="00B36F43" w:rsidP="00482863">
      <w:pPr>
        <w:spacing w:line="240" w:lineRule="auto"/>
        <w:jc w:val="center"/>
        <w:rPr>
          <w:rFonts w:ascii="Bookman Old Style" w:eastAsia="Times New Roman" w:hAnsi="Bookman Old Style" w:cs="Times New Roman"/>
          <w:sz w:val="24"/>
          <w:szCs w:val="24"/>
          <w:lang w:val="en-GB"/>
        </w:rPr>
      </w:pPr>
    </w:p>
    <w:p w:rsidR="00794B9D" w:rsidRPr="00612E73" w:rsidRDefault="00B36F43" w:rsidP="00482863">
      <w:pPr>
        <w:spacing w:line="240" w:lineRule="auto"/>
        <w:jc w:val="both"/>
        <w:rPr>
          <w:rFonts w:ascii="Bookman Old Style" w:eastAsia="Times New Roman" w:hAnsi="Bookman Old Style" w:cs="Times New Roman"/>
          <w:sz w:val="24"/>
          <w:szCs w:val="24"/>
          <w:lang w:val="en-GB"/>
        </w:rPr>
      </w:pPr>
      <w:r>
        <w:rPr>
          <w:rFonts w:ascii="Bookman Old Style" w:eastAsia="Times New Roman" w:hAnsi="Bookman Old Style" w:cs="Times New Roman"/>
          <w:sz w:val="24"/>
          <w:szCs w:val="24"/>
        </w:rPr>
        <w:t xml:space="preserve">Saat </w:t>
      </w:r>
      <w:r w:rsidR="00794B9D" w:rsidRPr="00612E73">
        <w:rPr>
          <w:rFonts w:ascii="Bookman Old Style" w:eastAsia="Times New Roman" w:hAnsi="Bookman Old Style" w:cs="Times New Roman"/>
          <w:sz w:val="24"/>
          <w:szCs w:val="24"/>
        </w:rPr>
        <w:t>retribusi terutang adalah pada saat di</w:t>
      </w:r>
      <w:r>
        <w:rPr>
          <w:rFonts w:ascii="Bookman Old Style" w:eastAsia="Times New Roman" w:hAnsi="Bookman Old Style" w:cs="Times New Roman"/>
          <w:sz w:val="24"/>
          <w:szCs w:val="24"/>
        </w:rPr>
        <w:t>terbitkannya</w:t>
      </w:r>
      <w:r w:rsidR="00794B9D" w:rsidRPr="00612E73">
        <w:rPr>
          <w:rFonts w:ascii="Bookman Old Style" w:eastAsia="Times New Roman" w:hAnsi="Bookman Old Style" w:cs="Times New Roman"/>
          <w:sz w:val="24"/>
          <w:szCs w:val="24"/>
        </w:rPr>
        <w:t xml:space="preserve">a SKRD atau dokumen </w:t>
      </w:r>
      <w:proofErr w:type="gramStart"/>
      <w:r w:rsidR="00794B9D" w:rsidRPr="00612E73">
        <w:rPr>
          <w:rFonts w:ascii="Bookman Old Style" w:eastAsia="Times New Roman" w:hAnsi="Bookman Old Style" w:cs="Times New Roman"/>
          <w:sz w:val="24"/>
          <w:szCs w:val="24"/>
        </w:rPr>
        <w:t>lain</w:t>
      </w:r>
      <w:proofErr w:type="gramEnd"/>
      <w:r w:rsidR="00794B9D" w:rsidRPr="00612E73">
        <w:rPr>
          <w:rFonts w:ascii="Bookman Old Style" w:eastAsia="Times New Roman" w:hAnsi="Bookman Old Style" w:cs="Times New Roman"/>
          <w:sz w:val="24"/>
          <w:szCs w:val="24"/>
        </w:rPr>
        <w:t xml:space="preserve"> yang dipersamakan.</w:t>
      </w:r>
    </w:p>
    <w:p w:rsidR="00924CD2" w:rsidRPr="00612E73" w:rsidRDefault="00924CD2" w:rsidP="00482863">
      <w:pPr>
        <w:pStyle w:val="ListParagraph"/>
        <w:spacing w:line="240" w:lineRule="auto"/>
        <w:ind w:left="0"/>
        <w:rPr>
          <w:rFonts w:ascii="Bookman Old Style" w:hAnsi="Bookman Old Style" w:cs="Times New Roman"/>
          <w:sz w:val="24"/>
          <w:szCs w:val="24"/>
        </w:rPr>
      </w:pPr>
    </w:p>
    <w:p w:rsidR="00482863" w:rsidRDefault="00482863" w:rsidP="00482863">
      <w:pPr>
        <w:pStyle w:val="ListParagraph"/>
        <w:spacing w:line="240" w:lineRule="auto"/>
        <w:ind w:left="0"/>
        <w:jc w:val="center"/>
        <w:rPr>
          <w:rFonts w:ascii="Bookman Old Style" w:hAnsi="Bookman Old Style" w:cs="Times New Roman"/>
          <w:sz w:val="24"/>
          <w:szCs w:val="24"/>
          <w:lang w:val="id-ID"/>
        </w:rPr>
      </w:pPr>
    </w:p>
    <w:p w:rsidR="00482863" w:rsidRDefault="00482863" w:rsidP="00482863">
      <w:pPr>
        <w:pStyle w:val="ListParagraph"/>
        <w:spacing w:line="240" w:lineRule="auto"/>
        <w:ind w:left="0"/>
        <w:jc w:val="center"/>
        <w:rPr>
          <w:rFonts w:ascii="Bookman Old Style" w:hAnsi="Bookman Old Style" w:cs="Times New Roman"/>
          <w:sz w:val="24"/>
          <w:szCs w:val="24"/>
          <w:lang w:val="id-ID"/>
        </w:rPr>
      </w:pPr>
    </w:p>
    <w:p w:rsidR="00482863" w:rsidRDefault="00482863" w:rsidP="00482863">
      <w:pPr>
        <w:pStyle w:val="ListParagraph"/>
        <w:spacing w:line="240" w:lineRule="auto"/>
        <w:ind w:left="0"/>
        <w:jc w:val="center"/>
        <w:rPr>
          <w:rFonts w:ascii="Bookman Old Style" w:hAnsi="Bookman Old Style" w:cs="Times New Roman"/>
          <w:sz w:val="24"/>
          <w:szCs w:val="24"/>
          <w:lang w:val="id-ID"/>
        </w:rPr>
      </w:pPr>
    </w:p>
    <w:p w:rsidR="00482863" w:rsidRDefault="00482863" w:rsidP="00482863">
      <w:pPr>
        <w:pStyle w:val="ListParagraph"/>
        <w:spacing w:line="240" w:lineRule="auto"/>
        <w:ind w:left="0"/>
        <w:jc w:val="center"/>
        <w:rPr>
          <w:rFonts w:ascii="Bookman Old Style" w:hAnsi="Bookman Old Style" w:cs="Times New Roman"/>
          <w:sz w:val="24"/>
          <w:szCs w:val="24"/>
          <w:lang w:val="id-ID"/>
        </w:rPr>
      </w:pPr>
    </w:p>
    <w:p w:rsidR="00482863" w:rsidRDefault="00482863" w:rsidP="00482863">
      <w:pPr>
        <w:pStyle w:val="ListParagraph"/>
        <w:spacing w:line="240" w:lineRule="auto"/>
        <w:ind w:left="0"/>
        <w:jc w:val="center"/>
        <w:rPr>
          <w:rFonts w:ascii="Bookman Old Style" w:hAnsi="Bookman Old Style" w:cs="Times New Roman"/>
          <w:sz w:val="24"/>
          <w:szCs w:val="24"/>
          <w:lang w:val="id-ID"/>
        </w:rPr>
      </w:pPr>
    </w:p>
    <w:p w:rsidR="00482863" w:rsidRDefault="00482863" w:rsidP="00482863">
      <w:pPr>
        <w:pStyle w:val="ListParagraph"/>
        <w:spacing w:line="240" w:lineRule="auto"/>
        <w:ind w:left="0"/>
        <w:jc w:val="center"/>
        <w:rPr>
          <w:rFonts w:ascii="Bookman Old Style" w:hAnsi="Bookman Old Style" w:cs="Times New Roman"/>
          <w:sz w:val="24"/>
          <w:szCs w:val="24"/>
          <w:lang w:val="id-ID"/>
        </w:rPr>
      </w:pPr>
    </w:p>
    <w:p w:rsidR="00794B9D" w:rsidRPr="00612E73" w:rsidRDefault="00794B9D" w:rsidP="00482863">
      <w:pPr>
        <w:pStyle w:val="ListParagraph"/>
        <w:spacing w:line="240" w:lineRule="auto"/>
        <w:ind w:left="0"/>
        <w:jc w:val="center"/>
        <w:rPr>
          <w:rFonts w:ascii="Bookman Old Style" w:hAnsi="Bookman Old Style" w:cs="Times New Roman"/>
          <w:sz w:val="24"/>
          <w:szCs w:val="24"/>
          <w:lang w:val="en-GB"/>
        </w:rPr>
      </w:pPr>
      <w:r w:rsidRPr="00612E73">
        <w:rPr>
          <w:rFonts w:ascii="Bookman Old Style" w:hAnsi="Bookman Old Style" w:cs="Times New Roman"/>
          <w:sz w:val="24"/>
          <w:szCs w:val="24"/>
        </w:rPr>
        <w:lastRenderedPageBreak/>
        <w:t>BAB</w:t>
      </w:r>
      <w:r w:rsidRPr="00612E73">
        <w:rPr>
          <w:rFonts w:ascii="Bookman Old Style" w:hAnsi="Bookman Old Style" w:cs="Times New Roman"/>
          <w:sz w:val="24"/>
          <w:szCs w:val="24"/>
          <w:lang w:val="en-GB"/>
        </w:rPr>
        <w:t xml:space="preserve"> </w:t>
      </w:r>
      <w:r w:rsidRPr="00612E73">
        <w:rPr>
          <w:rFonts w:ascii="Bookman Old Style" w:hAnsi="Bookman Old Style" w:cs="Times New Roman"/>
          <w:sz w:val="24"/>
          <w:szCs w:val="24"/>
        </w:rPr>
        <w:t>X</w:t>
      </w:r>
    </w:p>
    <w:p w:rsidR="00794B9D" w:rsidRPr="00612E73" w:rsidRDefault="00175E02" w:rsidP="00482863">
      <w:pPr>
        <w:pStyle w:val="ListParagraph"/>
        <w:spacing w:line="240" w:lineRule="auto"/>
        <w:ind w:left="0"/>
        <w:jc w:val="center"/>
        <w:rPr>
          <w:rFonts w:ascii="Bookman Old Style" w:hAnsi="Bookman Old Style" w:cs="Times New Roman"/>
          <w:sz w:val="24"/>
          <w:szCs w:val="24"/>
        </w:rPr>
      </w:pPr>
      <w:r>
        <w:rPr>
          <w:rFonts w:ascii="Bookman Old Style" w:hAnsi="Bookman Old Style" w:cs="Times New Roman"/>
          <w:sz w:val="24"/>
          <w:szCs w:val="24"/>
        </w:rPr>
        <w:t xml:space="preserve">TATA CARA </w:t>
      </w:r>
      <w:r w:rsidR="00794B9D" w:rsidRPr="00612E73">
        <w:rPr>
          <w:rFonts w:ascii="Bookman Old Style" w:hAnsi="Bookman Old Style" w:cs="Times New Roman"/>
          <w:sz w:val="24"/>
          <w:szCs w:val="24"/>
        </w:rPr>
        <w:t>PENAGIHAN</w:t>
      </w:r>
    </w:p>
    <w:p w:rsidR="00794B9D" w:rsidRPr="00612E73" w:rsidRDefault="00794B9D" w:rsidP="00482863">
      <w:pPr>
        <w:pStyle w:val="ListParagraph"/>
        <w:spacing w:line="240" w:lineRule="auto"/>
        <w:ind w:left="0"/>
        <w:jc w:val="center"/>
        <w:rPr>
          <w:rFonts w:ascii="Bookman Old Style" w:hAnsi="Bookman Old Style" w:cs="Times New Roman"/>
          <w:sz w:val="24"/>
          <w:szCs w:val="24"/>
          <w:lang w:val="en-GB"/>
        </w:rPr>
      </w:pPr>
      <w:r w:rsidRPr="00612E73">
        <w:rPr>
          <w:rFonts w:ascii="Bookman Old Style" w:hAnsi="Bookman Old Style" w:cs="Times New Roman"/>
          <w:sz w:val="24"/>
          <w:szCs w:val="24"/>
        </w:rPr>
        <w:t>Pasal 1</w:t>
      </w:r>
      <w:r w:rsidRPr="00612E73">
        <w:rPr>
          <w:rFonts w:ascii="Bookman Old Style" w:hAnsi="Bookman Old Style" w:cs="Times New Roman"/>
          <w:sz w:val="24"/>
          <w:szCs w:val="24"/>
          <w:lang w:val="en-GB"/>
        </w:rPr>
        <w:t>2</w:t>
      </w:r>
    </w:p>
    <w:p w:rsidR="00794B9D" w:rsidRPr="00612E73" w:rsidRDefault="00794B9D" w:rsidP="00482863">
      <w:pPr>
        <w:pStyle w:val="ListParagraph"/>
        <w:spacing w:line="240" w:lineRule="auto"/>
        <w:ind w:left="0"/>
        <w:jc w:val="center"/>
        <w:rPr>
          <w:rFonts w:ascii="Bookman Old Style" w:hAnsi="Bookman Old Style" w:cs="Times New Roman"/>
          <w:sz w:val="24"/>
          <w:szCs w:val="24"/>
        </w:rPr>
      </w:pPr>
    </w:p>
    <w:p w:rsidR="00794B9D" w:rsidRPr="00612E73" w:rsidRDefault="00794B9D" w:rsidP="00482863">
      <w:pPr>
        <w:pStyle w:val="ListParagraph"/>
        <w:numPr>
          <w:ilvl w:val="0"/>
          <w:numId w:val="13"/>
        </w:numPr>
        <w:spacing w:line="240" w:lineRule="auto"/>
        <w:ind w:left="426"/>
        <w:jc w:val="both"/>
        <w:rPr>
          <w:rFonts w:ascii="Bookman Old Style" w:hAnsi="Bookman Old Style" w:cs="Times New Roman"/>
          <w:sz w:val="24"/>
          <w:szCs w:val="24"/>
        </w:rPr>
      </w:pPr>
      <w:r w:rsidRPr="00612E73">
        <w:rPr>
          <w:rFonts w:ascii="Bookman Old Style" w:hAnsi="Bookman Old Style" w:cs="Times New Roman"/>
          <w:sz w:val="24"/>
          <w:szCs w:val="24"/>
        </w:rPr>
        <w:t xml:space="preserve">Penyampaian </w:t>
      </w:r>
      <w:r w:rsidR="00B36F43">
        <w:rPr>
          <w:rFonts w:ascii="Bookman Old Style" w:hAnsi="Bookman Old Style" w:cs="Times New Roman"/>
          <w:sz w:val="24"/>
          <w:szCs w:val="24"/>
        </w:rPr>
        <w:t xml:space="preserve">surat teguran, peringatan atau </w:t>
      </w:r>
      <w:r w:rsidRPr="00612E73">
        <w:rPr>
          <w:rFonts w:ascii="Bookman Old Style" w:hAnsi="Bookman Old Style" w:cs="Times New Roman"/>
          <w:sz w:val="24"/>
          <w:szCs w:val="24"/>
        </w:rPr>
        <w:t>surat lain yang sejenis sebagai awal tindakan pelaksanaan penagihan Retribusi dikeluarkan 7 (tujuh) hari sejak tanggal jatuh tempo pembayaran;</w:t>
      </w:r>
    </w:p>
    <w:p w:rsidR="00794B9D" w:rsidRPr="00612E73" w:rsidRDefault="00794B9D" w:rsidP="00482863">
      <w:pPr>
        <w:pStyle w:val="ListParagraph"/>
        <w:numPr>
          <w:ilvl w:val="0"/>
          <w:numId w:val="13"/>
        </w:numPr>
        <w:spacing w:line="240" w:lineRule="auto"/>
        <w:ind w:left="426"/>
        <w:jc w:val="both"/>
        <w:rPr>
          <w:rFonts w:ascii="Bookman Old Style" w:hAnsi="Bookman Old Style" w:cs="Times New Roman"/>
          <w:sz w:val="24"/>
          <w:szCs w:val="24"/>
        </w:rPr>
      </w:pPr>
      <w:r w:rsidRPr="00612E73">
        <w:rPr>
          <w:rFonts w:ascii="Bookman Old Style" w:hAnsi="Bookman Old Style" w:cs="Times New Roman"/>
          <w:sz w:val="24"/>
          <w:szCs w:val="24"/>
        </w:rPr>
        <w:t>Dalam jangka waktu sebagaimana dimaksud pada ayat (1), wajib Retribusi harus melunasi retribusi yang terutang;</w:t>
      </w:r>
    </w:p>
    <w:p w:rsidR="00794B9D" w:rsidRPr="00612E73" w:rsidRDefault="00B36F43" w:rsidP="00482863">
      <w:pPr>
        <w:pStyle w:val="ListParagraph"/>
        <w:numPr>
          <w:ilvl w:val="0"/>
          <w:numId w:val="13"/>
        </w:numPr>
        <w:spacing w:line="240" w:lineRule="auto"/>
        <w:ind w:left="426"/>
        <w:jc w:val="both"/>
        <w:rPr>
          <w:rFonts w:ascii="Bookman Old Style" w:hAnsi="Bookman Old Style" w:cs="Times New Roman"/>
          <w:sz w:val="24"/>
          <w:szCs w:val="24"/>
        </w:rPr>
      </w:pPr>
      <w:r>
        <w:rPr>
          <w:rFonts w:ascii="Bookman Old Style" w:hAnsi="Bookman Old Style" w:cs="Times New Roman"/>
          <w:sz w:val="24"/>
          <w:szCs w:val="24"/>
        </w:rPr>
        <w:t xml:space="preserve">Surat teguran, peringatan atau </w:t>
      </w:r>
      <w:proofErr w:type="gramStart"/>
      <w:r w:rsidR="00794B9D" w:rsidRPr="00612E73">
        <w:rPr>
          <w:rFonts w:ascii="Bookman Old Style" w:hAnsi="Bookman Old Style" w:cs="Times New Roman"/>
          <w:sz w:val="24"/>
          <w:szCs w:val="24"/>
        </w:rPr>
        <w:t>surat</w:t>
      </w:r>
      <w:proofErr w:type="gramEnd"/>
      <w:r w:rsidR="00794B9D" w:rsidRPr="00612E73">
        <w:rPr>
          <w:rFonts w:ascii="Bookman Old Style" w:hAnsi="Bookman Old Style" w:cs="Times New Roman"/>
          <w:sz w:val="24"/>
          <w:szCs w:val="24"/>
        </w:rPr>
        <w:t xml:space="preserve"> lain yang sejenis sebagaimana dimaksud pada ayat (1) dikeluarkan oleh pejabat yang ditunjuk.</w:t>
      </w:r>
    </w:p>
    <w:p w:rsidR="00794B9D" w:rsidRPr="00612E73" w:rsidRDefault="00794B9D" w:rsidP="00482863">
      <w:pPr>
        <w:pStyle w:val="ListParagraph"/>
        <w:numPr>
          <w:ilvl w:val="0"/>
          <w:numId w:val="13"/>
        </w:numPr>
        <w:spacing w:line="240" w:lineRule="auto"/>
        <w:ind w:left="426"/>
        <w:jc w:val="both"/>
        <w:rPr>
          <w:rFonts w:ascii="Bookman Old Style" w:hAnsi="Bookman Old Style" w:cs="Times New Roman"/>
          <w:sz w:val="24"/>
          <w:szCs w:val="24"/>
        </w:rPr>
      </w:pPr>
      <w:r w:rsidRPr="00612E73">
        <w:rPr>
          <w:rFonts w:ascii="Bookman Old Style" w:hAnsi="Bookman Old Style" w:cs="Times New Roman"/>
          <w:sz w:val="24"/>
          <w:szCs w:val="24"/>
        </w:rPr>
        <w:t xml:space="preserve">Tata </w:t>
      </w:r>
      <w:proofErr w:type="gramStart"/>
      <w:r w:rsidRPr="00612E73">
        <w:rPr>
          <w:rFonts w:ascii="Bookman Old Style" w:hAnsi="Bookman Old Style" w:cs="Times New Roman"/>
          <w:sz w:val="24"/>
          <w:szCs w:val="24"/>
        </w:rPr>
        <w:t>cara</w:t>
      </w:r>
      <w:proofErr w:type="gramEnd"/>
      <w:r w:rsidRPr="00612E73">
        <w:rPr>
          <w:rFonts w:ascii="Bookman Old Style" w:hAnsi="Bookman Old Style" w:cs="Times New Roman"/>
          <w:sz w:val="24"/>
          <w:szCs w:val="24"/>
        </w:rPr>
        <w:t xml:space="preserve"> penagih</w:t>
      </w:r>
      <w:r w:rsidR="00B36F43">
        <w:rPr>
          <w:rFonts w:ascii="Bookman Old Style" w:hAnsi="Bookman Old Style" w:cs="Times New Roman"/>
          <w:sz w:val="24"/>
          <w:szCs w:val="24"/>
        </w:rPr>
        <w:t xml:space="preserve">an dan penerbitan surat teguran, peringatan, atau </w:t>
      </w:r>
      <w:r w:rsidRPr="00612E73">
        <w:rPr>
          <w:rFonts w:ascii="Bookman Old Style" w:hAnsi="Bookman Old Style" w:cs="Times New Roman"/>
          <w:sz w:val="24"/>
          <w:szCs w:val="24"/>
        </w:rPr>
        <w:t xml:space="preserve">surat lain ditetapkan </w:t>
      </w:r>
      <w:r w:rsidR="00B36F43">
        <w:rPr>
          <w:rFonts w:ascii="Bookman Old Style" w:hAnsi="Bookman Old Style" w:cs="Times New Roman"/>
          <w:sz w:val="24"/>
          <w:szCs w:val="24"/>
        </w:rPr>
        <w:t xml:space="preserve">oleh </w:t>
      </w:r>
      <w:r w:rsidRPr="00612E73">
        <w:rPr>
          <w:rFonts w:ascii="Bookman Old Style" w:hAnsi="Bookman Old Style" w:cs="Times New Roman"/>
          <w:sz w:val="24"/>
          <w:szCs w:val="24"/>
        </w:rPr>
        <w:t>Bupati.</w:t>
      </w:r>
    </w:p>
    <w:p w:rsidR="00794B9D" w:rsidRPr="00612E73" w:rsidRDefault="00794B9D" w:rsidP="00482863">
      <w:pPr>
        <w:pStyle w:val="ListParagraph"/>
        <w:spacing w:line="240" w:lineRule="auto"/>
        <w:ind w:left="426"/>
        <w:jc w:val="both"/>
        <w:rPr>
          <w:rFonts w:ascii="Bookman Old Style" w:hAnsi="Bookman Old Style" w:cs="Times New Roman"/>
          <w:sz w:val="24"/>
          <w:szCs w:val="24"/>
        </w:rPr>
      </w:pPr>
    </w:p>
    <w:p w:rsidR="00794B9D" w:rsidRPr="00612E73" w:rsidRDefault="00B36F43" w:rsidP="00482863">
      <w:pPr>
        <w:pStyle w:val="ListParagraph"/>
        <w:spacing w:line="240" w:lineRule="auto"/>
        <w:ind w:left="0"/>
        <w:jc w:val="center"/>
        <w:rPr>
          <w:rFonts w:ascii="Bookman Old Style" w:hAnsi="Bookman Old Style" w:cs="Times New Roman"/>
          <w:sz w:val="24"/>
          <w:szCs w:val="24"/>
          <w:lang w:val="en-GB"/>
        </w:rPr>
      </w:pPr>
      <w:r>
        <w:rPr>
          <w:rFonts w:ascii="Bookman Old Style" w:hAnsi="Bookman Old Style" w:cs="Times New Roman"/>
          <w:sz w:val="24"/>
          <w:szCs w:val="24"/>
        </w:rPr>
        <w:t>BAB X</w:t>
      </w:r>
      <w:r w:rsidR="00794B9D" w:rsidRPr="00612E73">
        <w:rPr>
          <w:rFonts w:ascii="Bookman Old Style" w:hAnsi="Bookman Old Style" w:cs="Times New Roman"/>
          <w:sz w:val="24"/>
          <w:szCs w:val="24"/>
          <w:lang w:val="en-GB"/>
        </w:rPr>
        <w:t>I</w:t>
      </w:r>
    </w:p>
    <w:p w:rsidR="00794B9D" w:rsidRPr="00612E73" w:rsidRDefault="00B36F43" w:rsidP="00482863">
      <w:pPr>
        <w:pStyle w:val="ListParagraph"/>
        <w:spacing w:line="240" w:lineRule="auto"/>
        <w:ind w:left="0"/>
        <w:jc w:val="center"/>
        <w:rPr>
          <w:rFonts w:ascii="Bookman Old Style" w:hAnsi="Bookman Old Style" w:cs="Times New Roman"/>
          <w:sz w:val="24"/>
          <w:szCs w:val="24"/>
        </w:rPr>
      </w:pPr>
      <w:r>
        <w:rPr>
          <w:rFonts w:ascii="Bookman Old Style" w:hAnsi="Bookman Old Style" w:cs="Times New Roman"/>
          <w:sz w:val="24"/>
          <w:szCs w:val="24"/>
        </w:rPr>
        <w:t>SANKSI ADMINISTRAT</w:t>
      </w:r>
      <w:r w:rsidR="00794B9D" w:rsidRPr="00612E73">
        <w:rPr>
          <w:rFonts w:ascii="Bookman Old Style" w:hAnsi="Bookman Old Style" w:cs="Times New Roman"/>
          <w:sz w:val="24"/>
          <w:szCs w:val="24"/>
        </w:rPr>
        <w:t>I</w:t>
      </w:r>
      <w:r>
        <w:rPr>
          <w:rFonts w:ascii="Bookman Old Style" w:hAnsi="Bookman Old Style" w:cs="Times New Roman"/>
          <w:sz w:val="24"/>
          <w:szCs w:val="24"/>
        </w:rPr>
        <w:t>F</w:t>
      </w:r>
    </w:p>
    <w:p w:rsidR="00794B9D" w:rsidRPr="00612E73" w:rsidRDefault="00794B9D" w:rsidP="00482863">
      <w:pPr>
        <w:pStyle w:val="ListParagraph"/>
        <w:spacing w:line="240" w:lineRule="auto"/>
        <w:ind w:left="0"/>
        <w:jc w:val="center"/>
        <w:rPr>
          <w:rFonts w:ascii="Bookman Old Style" w:hAnsi="Bookman Old Style" w:cs="Times New Roman"/>
          <w:sz w:val="24"/>
          <w:szCs w:val="24"/>
          <w:lang w:val="en-GB"/>
        </w:rPr>
      </w:pPr>
      <w:r w:rsidRPr="00612E73">
        <w:rPr>
          <w:rFonts w:ascii="Bookman Old Style" w:hAnsi="Bookman Old Style" w:cs="Times New Roman"/>
          <w:sz w:val="24"/>
          <w:szCs w:val="24"/>
        </w:rPr>
        <w:t>Pasal 1</w:t>
      </w:r>
      <w:r w:rsidR="005516B6" w:rsidRPr="00612E73">
        <w:rPr>
          <w:rFonts w:ascii="Bookman Old Style" w:hAnsi="Bookman Old Style" w:cs="Times New Roman"/>
          <w:sz w:val="24"/>
          <w:szCs w:val="24"/>
          <w:lang w:val="en-GB"/>
        </w:rPr>
        <w:t>3</w:t>
      </w:r>
    </w:p>
    <w:p w:rsidR="00794B9D" w:rsidRPr="00612E73" w:rsidRDefault="00794B9D" w:rsidP="00482863">
      <w:pPr>
        <w:pStyle w:val="ListParagraph"/>
        <w:spacing w:line="240" w:lineRule="auto"/>
        <w:ind w:left="0"/>
        <w:rPr>
          <w:rFonts w:ascii="Bookman Old Style" w:hAnsi="Bookman Old Style" w:cs="Times New Roman"/>
          <w:sz w:val="24"/>
          <w:szCs w:val="24"/>
        </w:rPr>
      </w:pPr>
    </w:p>
    <w:p w:rsidR="00794B9D" w:rsidRPr="00612E73" w:rsidRDefault="00794B9D" w:rsidP="00482863">
      <w:pPr>
        <w:pStyle w:val="ListParagraph"/>
        <w:spacing w:line="240" w:lineRule="auto"/>
        <w:ind w:left="0"/>
        <w:jc w:val="both"/>
        <w:rPr>
          <w:rFonts w:ascii="Bookman Old Style" w:hAnsi="Bookman Old Style" w:cs="Times New Roman"/>
          <w:sz w:val="24"/>
          <w:szCs w:val="24"/>
        </w:rPr>
      </w:pPr>
      <w:r w:rsidRPr="00612E73">
        <w:rPr>
          <w:rFonts w:ascii="Bookman Old Style" w:hAnsi="Bookman Old Style" w:cs="Times New Roman"/>
          <w:sz w:val="24"/>
          <w:szCs w:val="24"/>
        </w:rPr>
        <w:t>Dalam</w:t>
      </w:r>
      <w:r w:rsidRPr="00612E73">
        <w:rPr>
          <w:rFonts w:ascii="Bookman Old Style" w:hAnsi="Bookman Old Style" w:cs="Times New Roman"/>
          <w:sz w:val="24"/>
          <w:szCs w:val="24"/>
          <w:lang w:val="en-GB"/>
        </w:rPr>
        <w:t xml:space="preserve"> </w:t>
      </w:r>
      <w:r w:rsidRPr="00612E73">
        <w:rPr>
          <w:rFonts w:ascii="Bookman Old Style" w:hAnsi="Bookman Old Style" w:cs="Times New Roman"/>
          <w:sz w:val="24"/>
          <w:szCs w:val="24"/>
        </w:rPr>
        <w:t>hal Wajib Retribusi tidak membayar tepat pada waktunya atau kurang membayar dikenakan sanksi administrasi berupa</w:t>
      </w:r>
      <w:r w:rsidR="00B36F43">
        <w:rPr>
          <w:rFonts w:ascii="Bookman Old Style" w:hAnsi="Bookman Old Style" w:cs="Times New Roman"/>
          <w:sz w:val="24"/>
          <w:szCs w:val="24"/>
        </w:rPr>
        <w:t xml:space="preserve"> bunga</w:t>
      </w:r>
      <w:r w:rsidRPr="00612E73">
        <w:rPr>
          <w:rFonts w:ascii="Bookman Old Style" w:hAnsi="Bookman Old Style" w:cs="Times New Roman"/>
          <w:sz w:val="24"/>
          <w:szCs w:val="24"/>
        </w:rPr>
        <w:t xml:space="preserve"> dengan paling </w:t>
      </w:r>
      <w:r w:rsidR="001E1CD3">
        <w:rPr>
          <w:rFonts w:ascii="Bookman Old Style" w:hAnsi="Bookman Old Style" w:cs="Times New Roman"/>
          <w:sz w:val="24"/>
          <w:szCs w:val="24"/>
        </w:rPr>
        <w:t xml:space="preserve"> </w:t>
      </w:r>
      <w:r w:rsidRPr="00612E73">
        <w:rPr>
          <w:rFonts w:ascii="Bookman Old Style" w:hAnsi="Bookman Old Style" w:cs="Times New Roman"/>
          <w:sz w:val="24"/>
          <w:szCs w:val="24"/>
        </w:rPr>
        <w:t>banyak 2% (dua</w:t>
      </w:r>
      <w:r w:rsidRPr="00612E73">
        <w:rPr>
          <w:rFonts w:ascii="Bookman Old Style" w:hAnsi="Bookman Old Style" w:cs="Times New Roman"/>
          <w:sz w:val="24"/>
          <w:szCs w:val="24"/>
          <w:lang w:val="en-GB"/>
        </w:rPr>
        <w:t xml:space="preserve"> </w:t>
      </w:r>
      <w:r w:rsidRPr="00612E73">
        <w:rPr>
          <w:rFonts w:ascii="Bookman Old Style" w:hAnsi="Bookman Old Style" w:cs="Times New Roman"/>
          <w:sz w:val="24"/>
          <w:szCs w:val="24"/>
        </w:rPr>
        <w:t xml:space="preserve">persen) setiap bulan dari besarnya retribusi yang terutang dengan menggunakan </w:t>
      </w:r>
      <w:r w:rsidR="00B36F43">
        <w:rPr>
          <w:rFonts w:ascii="Bookman Old Style" w:hAnsi="Bookman Old Style" w:cs="Times New Roman"/>
          <w:sz w:val="24"/>
          <w:szCs w:val="24"/>
        </w:rPr>
        <w:t>STRD</w:t>
      </w:r>
      <w:r w:rsidRPr="00612E73">
        <w:rPr>
          <w:rFonts w:ascii="Bookman Old Style" w:hAnsi="Bookman Old Style" w:cs="Times New Roman"/>
          <w:sz w:val="24"/>
          <w:szCs w:val="24"/>
        </w:rPr>
        <w:t>.</w:t>
      </w:r>
    </w:p>
    <w:p w:rsidR="00794B9D" w:rsidRPr="00612E73" w:rsidRDefault="00794B9D" w:rsidP="00482863">
      <w:pPr>
        <w:pStyle w:val="ListParagraph"/>
        <w:spacing w:line="240" w:lineRule="auto"/>
        <w:ind w:left="0"/>
        <w:rPr>
          <w:rFonts w:ascii="Bookman Old Style" w:hAnsi="Bookman Old Style" w:cs="Times New Roman"/>
          <w:sz w:val="24"/>
          <w:szCs w:val="24"/>
          <w:lang w:val="en-GB"/>
        </w:rPr>
      </w:pPr>
    </w:p>
    <w:p w:rsidR="00794B9D" w:rsidRPr="00612E73" w:rsidRDefault="00794B9D" w:rsidP="00482863">
      <w:pPr>
        <w:pStyle w:val="ListParagraph"/>
        <w:spacing w:line="240" w:lineRule="auto"/>
        <w:ind w:left="0"/>
        <w:jc w:val="center"/>
        <w:rPr>
          <w:rFonts w:ascii="Bookman Old Style" w:hAnsi="Bookman Old Style" w:cs="Times New Roman"/>
          <w:sz w:val="24"/>
          <w:szCs w:val="24"/>
          <w:lang w:val="en-GB"/>
        </w:rPr>
      </w:pPr>
      <w:r w:rsidRPr="00612E73">
        <w:rPr>
          <w:rFonts w:ascii="Bookman Old Style" w:hAnsi="Bookman Old Style" w:cs="Times New Roman"/>
          <w:sz w:val="24"/>
          <w:szCs w:val="24"/>
        </w:rPr>
        <w:t>Pasal 1</w:t>
      </w:r>
      <w:r w:rsidR="005516B6" w:rsidRPr="00612E73">
        <w:rPr>
          <w:rFonts w:ascii="Bookman Old Style" w:hAnsi="Bookman Old Style" w:cs="Times New Roman"/>
          <w:sz w:val="24"/>
          <w:szCs w:val="24"/>
          <w:lang w:val="en-GB"/>
        </w:rPr>
        <w:t>4</w:t>
      </w:r>
    </w:p>
    <w:p w:rsidR="00794B9D" w:rsidRPr="00612E73" w:rsidRDefault="00794B9D" w:rsidP="00482863">
      <w:pPr>
        <w:pStyle w:val="ListParagraph"/>
        <w:spacing w:line="240" w:lineRule="auto"/>
        <w:ind w:left="0"/>
        <w:jc w:val="center"/>
        <w:rPr>
          <w:rFonts w:ascii="Bookman Old Style" w:hAnsi="Bookman Old Style" w:cs="Times New Roman"/>
          <w:sz w:val="24"/>
          <w:szCs w:val="24"/>
        </w:rPr>
      </w:pPr>
    </w:p>
    <w:p w:rsidR="00794B9D" w:rsidRPr="00612E73" w:rsidRDefault="00794B9D" w:rsidP="00482863">
      <w:pPr>
        <w:pStyle w:val="ListParagraph"/>
        <w:numPr>
          <w:ilvl w:val="0"/>
          <w:numId w:val="14"/>
        </w:numPr>
        <w:spacing w:line="240" w:lineRule="auto"/>
        <w:ind w:left="426" w:hanging="426"/>
        <w:jc w:val="both"/>
        <w:rPr>
          <w:rFonts w:ascii="Bookman Old Style" w:hAnsi="Bookman Old Style" w:cs="Times New Roman"/>
          <w:sz w:val="24"/>
          <w:szCs w:val="24"/>
        </w:rPr>
      </w:pPr>
      <w:r w:rsidRPr="00612E73">
        <w:rPr>
          <w:rFonts w:ascii="Bookman Old Style" w:hAnsi="Bookman Old Style" w:cs="Times New Roman"/>
          <w:sz w:val="24"/>
          <w:szCs w:val="24"/>
        </w:rPr>
        <w:t>Apabila jumlah retribusi yang masih harus dibayar tidak dilunasi dalam jangk</w:t>
      </w:r>
      <w:r w:rsidR="00B36F43">
        <w:rPr>
          <w:rFonts w:ascii="Bookman Old Style" w:hAnsi="Bookman Old Style" w:cs="Times New Roman"/>
          <w:sz w:val="24"/>
          <w:szCs w:val="24"/>
        </w:rPr>
        <w:t xml:space="preserve">a waktu sebagaimana ditentukan dalam surat teguran, peringatan atau </w:t>
      </w:r>
      <w:r w:rsidRPr="00612E73">
        <w:rPr>
          <w:rFonts w:ascii="Bookman Old Style" w:hAnsi="Bookman Old Style" w:cs="Times New Roman"/>
          <w:sz w:val="24"/>
          <w:szCs w:val="24"/>
        </w:rPr>
        <w:t>surat lain yang sejenis, retribusi yang harus dibayar ditagih dengan surat paksa;</w:t>
      </w:r>
    </w:p>
    <w:p w:rsidR="00794B9D" w:rsidRPr="00612E73" w:rsidRDefault="00944516" w:rsidP="00482863">
      <w:pPr>
        <w:pStyle w:val="ListParagraph"/>
        <w:numPr>
          <w:ilvl w:val="0"/>
          <w:numId w:val="14"/>
        </w:numPr>
        <w:spacing w:line="240" w:lineRule="auto"/>
        <w:ind w:left="426" w:hanging="426"/>
        <w:jc w:val="both"/>
        <w:rPr>
          <w:rFonts w:ascii="Bookman Old Style" w:hAnsi="Bookman Old Style" w:cs="Times New Roman"/>
          <w:sz w:val="24"/>
          <w:szCs w:val="24"/>
        </w:rPr>
      </w:pPr>
      <w:r w:rsidRPr="00612E73">
        <w:rPr>
          <w:rFonts w:ascii="Bookman Old Style" w:hAnsi="Bookman Old Style" w:cs="Times New Roman"/>
          <w:sz w:val="24"/>
          <w:szCs w:val="24"/>
        </w:rPr>
        <w:t xml:space="preserve">Surat </w:t>
      </w:r>
      <w:r w:rsidR="00794B9D" w:rsidRPr="00612E73">
        <w:rPr>
          <w:rFonts w:ascii="Bookman Old Style" w:hAnsi="Bookman Old Style" w:cs="Times New Roman"/>
          <w:sz w:val="24"/>
          <w:szCs w:val="24"/>
        </w:rPr>
        <w:t>paksa</w:t>
      </w:r>
      <w:r>
        <w:rPr>
          <w:rFonts w:ascii="Bookman Old Style" w:hAnsi="Bookman Old Style" w:cs="Times New Roman"/>
          <w:sz w:val="24"/>
          <w:szCs w:val="24"/>
        </w:rPr>
        <w:t xml:space="preserve"> sebagaimana dimaksud pada ayat (1) diterbitkan oleh Bupati setelah lewat 21 (dua puluh satu) hari sejak tanggal </w:t>
      </w:r>
      <w:proofErr w:type="gramStart"/>
      <w:r>
        <w:rPr>
          <w:rFonts w:ascii="Bookman Old Style" w:hAnsi="Bookman Old Style" w:cs="Times New Roman"/>
          <w:sz w:val="24"/>
          <w:szCs w:val="24"/>
        </w:rPr>
        <w:t>surat</w:t>
      </w:r>
      <w:proofErr w:type="gramEnd"/>
      <w:r>
        <w:rPr>
          <w:rFonts w:ascii="Bookman Old Style" w:hAnsi="Bookman Old Style" w:cs="Times New Roman"/>
          <w:sz w:val="24"/>
          <w:szCs w:val="24"/>
        </w:rPr>
        <w:t xml:space="preserve"> teguran, surat peringatan atan surat lain yang sejenis.</w:t>
      </w:r>
    </w:p>
    <w:p w:rsidR="00794B9D" w:rsidRDefault="00794B9D" w:rsidP="00482863">
      <w:pPr>
        <w:pStyle w:val="ListParagraph"/>
        <w:spacing w:line="240" w:lineRule="auto"/>
        <w:ind w:left="0"/>
        <w:rPr>
          <w:rFonts w:ascii="Bookman Old Style" w:hAnsi="Bookman Old Style" w:cs="Times New Roman"/>
          <w:sz w:val="24"/>
          <w:szCs w:val="24"/>
        </w:rPr>
      </w:pPr>
    </w:p>
    <w:p w:rsidR="00944516" w:rsidRPr="00612E73" w:rsidRDefault="00944516" w:rsidP="00482863">
      <w:pPr>
        <w:pStyle w:val="ListParagraph"/>
        <w:spacing w:line="240" w:lineRule="auto"/>
        <w:ind w:left="0"/>
        <w:jc w:val="center"/>
        <w:rPr>
          <w:rFonts w:ascii="Bookman Old Style" w:hAnsi="Bookman Old Style" w:cs="Times New Roman"/>
          <w:sz w:val="24"/>
          <w:szCs w:val="24"/>
        </w:rPr>
      </w:pPr>
      <w:r w:rsidRPr="00612E73">
        <w:rPr>
          <w:rFonts w:ascii="Bookman Old Style" w:hAnsi="Bookman Old Style" w:cs="Times New Roman"/>
          <w:sz w:val="24"/>
          <w:szCs w:val="24"/>
        </w:rPr>
        <w:t>BAB X</w:t>
      </w:r>
      <w:r>
        <w:rPr>
          <w:rFonts w:ascii="Bookman Old Style" w:hAnsi="Bookman Old Style" w:cs="Times New Roman"/>
          <w:sz w:val="24"/>
          <w:szCs w:val="24"/>
        </w:rPr>
        <w:t>II</w:t>
      </w:r>
    </w:p>
    <w:p w:rsidR="00944516" w:rsidRDefault="00944516" w:rsidP="00482863">
      <w:pPr>
        <w:pStyle w:val="ListParagraph"/>
        <w:spacing w:line="240" w:lineRule="auto"/>
        <w:ind w:left="0"/>
        <w:jc w:val="center"/>
        <w:rPr>
          <w:rFonts w:ascii="Bookman Old Style" w:hAnsi="Bookman Old Style" w:cs="Times New Roman"/>
          <w:sz w:val="24"/>
          <w:szCs w:val="24"/>
        </w:rPr>
      </w:pPr>
      <w:r>
        <w:rPr>
          <w:rFonts w:ascii="Bookman Old Style" w:hAnsi="Bookman Old Style" w:cs="Times New Roman"/>
          <w:sz w:val="24"/>
          <w:szCs w:val="24"/>
        </w:rPr>
        <w:t>KA</w:t>
      </w:r>
      <w:r w:rsidRPr="00612E73">
        <w:rPr>
          <w:rFonts w:ascii="Bookman Old Style" w:hAnsi="Bookman Old Style" w:cs="Times New Roman"/>
          <w:sz w:val="24"/>
          <w:szCs w:val="24"/>
        </w:rPr>
        <w:t>DALUWARSA PENAGIHAN</w:t>
      </w:r>
    </w:p>
    <w:p w:rsidR="00944516" w:rsidRPr="00944516" w:rsidRDefault="00944516" w:rsidP="00482863">
      <w:pPr>
        <w:pStyle w:val="ListParagraph"/>
        <w:spacing w:line="240" w:lineRule="auto"/>
        <w:ind w:left="0"/>
        <w:jc w:val="center"/>
        <w:rPr>
          <w:rFonts w:ascii="Bookman Old Style" w:hAnsi="Bookman Old Style" w:cs="Times New Roman"/>
          <w:sz w:val="24"/>
          <w:szCs w:val="24"/>
        </w:rPr>
      </w:pPr>
      <w:r w:rsidRPr="00612E73">
        <w:rPr>
          <w:rFonts w:ascii="Bookman Old Style" w:hAnsi="Bookman Old Style" w:cs="Times New Roman"/>
          <w:sz w:val="24"/>
          <w:szCs w:val="24"/>
        </w:rPr>
        <w:t xml:space="preserve">Pasal </w:t>
      </w:r>
      <w:r>
        <w:rPr>
          <w:rFonts w:ascii="Bookman Old Style" w:hAnsi="Bookman Old Style" w:cs="Times New Roman"/>
          <w:sz w:val="24"/>
          <w:szCs w:val="24"/>
          <w:lang w:val="en-GB"/>
        </w:rPr>
        <w:t>15</w:t>
      </w:r>
    </w:p>
    <w:p w:rsidR="00944516" w:rsidRPr="00612E73" w:rsidRDefault="00944516" w:rsidP="00482863">
      <w:pPr>
        <w:pStyle w:val="ListParagraph"/>
        <w:spacing w:line="240" w:lineRule="auto"/>
        <w:ind w:left="0"/>
        <w:jc w:val="center"/>
        <w:rPr>
          <w:rFonts w:ascii="Bookman Old Style" w:hAnsi="Bookman Old Style" w:cs="Times New Roman"/>
          <w:sz w:val="24"/>
          <w:szCs w:val="24"/>
        </w:rPr>
      </w:pPr>
    </w:p>
    <w:p w:rsidR="00944516" w:rsidRPr="00612E73" w:rsidRDefault="00944516" w:rsidP="00482863">
      <w:pPr>
        <w:pStyle w:val="ListParagraph"/>
        <w:numPr>
          <w:ilvl w:val="0"/>
          <w:numId w:val="17"/>
        </w:numPr>
        <w:autoSpaceDE w:val="0"/>
        <w:autoSpaceDN w:val="0"/>
        <w:adjustRightInd w:val="0"/>
        <w:spacing w:line="240" w:lineRule="auto"/>
        <w:ind w:left="567" w:hanging="567"/>
        <w:jc w:val="both"/>
        <w:rPr>
          <w:rFonts w:ascii="Bookman Old Style" w:hAnsi="Bookman Old Style" w:cs="BookmanOldStyle"/>
          <w:color w:val="000000"/>
          <w:sz w:val="24"/>
          <w:szCs w:val="24"/>
        </w:rPr>
      </w:pPr>
      <w:r w:rsidRPr="00612E73">
        <w:rPr>
          <w:rFonts w:ascii="Bookman Old Style" w:hAnsi="Bookman Old Style" w:cs="BookmanOldStyle"/>
          <w:color w:val="000000"/>
          <w:sz w:val="24"/>
          <w:szCs w:val="24"/>
        </w:rPr>
        <w:t>Hak untuk melakuka</w:t>
      </w:r>
      <w:r>
        <w:rPr>
          <w:rFonts w:ascii="Bookman Old Style" w:hAnsi="Bookman Old Style" w:cs="BookmanOldStyle"/>
          <w:color w:val="000000"/>
          <w:sz w:val="24"/>
          <w:szCs w:val="24"/>
        </w:rPr>
        <w:t>n penagihan Retribusi menjadi ka</w:t>
      </w:r>
      <w:r w:rsidRPr="00612E73">
        <w:rPr>
          <w:rFonts w:ascii="Bookman Old Style" w:hAnsi="Bookman Old Style" w:cs="BookmanOldStyle"/>
          <w:color w:val="000000"/>
          <w:sz w:val="24"/>
          <w:szCs w:val="24"/>
        </w:rPr>
        <w:t>daluwarsa setelah melampaui waktu 3 (tiga) tahun terhitung sejak saat terutangnya Retribusi, kecuali jika Wajib Retribusi melakukan tindak pidana di bidang Retribusi;</w:t>
      </w:r>
    </w:p>
    <w:p w:rsidR="00944516" w:rsidRPr="00612E73" w:rsidRDefault="00944516" w:rsidP="00482863">
      <w:pPr>
        <w:autoSpaceDE w:val="0"/>
        <w:autoSpaceDN w:val="0"/>
        <w:adjustRightInd w:val="0"/>
        <w:spacing w:line="240" w:lineRule="auto"/>
        <w:ind w:left="540" w:hanging="540"/>
        <w:jc w:val="both"/>
        <w:rPr>
          <w:rFonts w:ascii="Bookman Old Style" w:hAnsi="Bookman Old Style" w:cs="BookmanOldStyle"/>
          <w:color w:val="000000"/>
          <w:sz w:val="24"/>
          <w:szCs w:val="24"/>
        </w:rPr>
      </w:pPr>
      <w:r>
        <w:rPr>
          <w:rFonts w:ascii="Bookman Old Style" w:hAnsi="Bookman Old Style" w:cs="BookmanOldStyle"/>
          <w:color w:val="000000"/>
          <w:sz w:val="24"/>
          <w:szCs w:val="24"/>
        </w:rPr>
        <w:lastRenderedPageBreak/>
        <w:t xml:space="preserve">(2) </w:t>
      </w:r>
      <w:r>
        <w:rPr>
          <w:rFonts w:ascii="Bookman Old Style" w:hAnsi="Bookman Old Style" w:cs="BookmanOldStyle"/>
          <w:color w:val="000000"/>
          <w:sz w:val="24"/>
          <w:szCs w:val="24"/>
        </w:rPr>
        <w:tab/>
        <w:t>Ka</w:t>
      </w:r>
      <w:r w:rsidRPr="00612E73">
        <w:rPr>
          <w:rFonts w:ascii="Bookman Old Style" w:hAnsi="Bookman Old Style" w:cs="BookmanOldStyle"/>
          <w:color w:val="000000"/>
          <w:sz w:val="24"/>
          <w:szCs w:val="24"/>
        </w:rPr>
        <w:t>daluwarsa penagihan Retribusi sebagaimana dimaksud pada ayat (1) tertangguh jika:</w:t>
      </w:r>
    </w:p>
    <w:p w:rsidR="00944516" w:rsidRPr="00612E73" w:rsidRDefault="00944516" w:rsidP="00482863">
      <w:pPr>
        <w:autoSpaceDE w:val="0"/>
        <w:autoSpaceDN w:val="0"/>
        <w:adjustRightInd w:val="0"/>
        <w:spacing w:line="240" w:lineRule="auto"/>
        <w:ind w:left="900" w:hanging="360"/>
        <w:jc w:val="both"/>
        <w:rPr>
          <w:rFonts w:ascii="Bookman Old Style" w:hAnsi="Bookman Old Style" w:cs="BookmanOldStyle"/>
          <w:color w:val="000000"/>
          <w:sz w:val="24"/>
          <w:szCs w:val="24"/>
        </w:rPr>
      </w:pPr>
      <w:proofErr w:type="gramStart"/>
      <w:r w:rsidRPr="00612E73">
        <w:rPr>
          <w:rFonts w:ascii="Bookman Old Style" w:hAnsi="Bookman Old Style" w:cs="BookmanOldStyle"/>
          <w:color w:val="000000"/>
          <w:sz w:val="24"/>
          <w:szCs w:val="24"/>
        </w:rPr>
        <w:t>a</w:t>
      </w:r>
      <w:proofErr w:type="gramEnd"/>
      <w:r w:rsidRPr="00612E73">
        <w:rPr>
          <w:rFonts w:ascii="Bookman Old Style" w:hAnsi="Bookman Old Style" w:cs="BookmanOldStyle"/>
          <w:color w:val="000000"/>
          <w:sz w:val="24"/>
          <w:szCs w:val="24"/>
        </w:rPr>
        <w:t xml:space="preserve">. </w:t>
      </w:r>
      <w:r w:rsidRPr="00612E73">
        <w:rPr>
          <w:rFonts w:ascii="Bookman Old Style" w:hAnsi="Bookman Old Style" w:cs="BookmanOldStyle"/>
          <w:color w:val="000000"/>
          <w:sz w:val="24"/>
          <w:szCs w:val="24"/>
        </w:rPr>
        <w:tab/>
        <w:t>diterbitkan Surat Teguran; atau</w:t>
      </w:r>
    </w:p>
    <w:p w:rsidR="00944516" w:rsidRPr="00612E73" w:rsidRDefault="00944516" w:rsidP="00482863">
      <w:pPr>
        <w:autoSpaceDE w:val="0"/>
        <w:autoSpaceDN w:val="0"/>
        <w:adjustRightInd w:val="0"/>
        <w:spacing w:line="240" w:lineRule="auto"/>
        <w:ind w:left="900" w:hanging="360"/>
        <w:jc w:val="both"/>
        <w:rPr>
          <w:rFonts w:ascii="Bookman Old Style" w:hAnsi="Bookman Old Style" w:cs="BookmanOldStyle"/>
          <w:color w:val="000000"/>
          <w:sz w:val="24"/>
          <w:szCs w:val="24"/>
          <w:lang w:val="en-GB"/>
        </w:rPr>
      </w:pPr>
      <w:proofErr w:type="gramStart"/>
      <w:r w:rsidRPr="00612E73">
        <w:rPr>
          <w:rFonts w:ascii="Bookman Old Style" w:hAnsi="Bookman Old Style" w:cs="BookmanOldStyle"/>
          <w:color w:val="000000"/>
          <w:sz w:val="24"/>
          <w:szCs w:val="24"/>
        </w:rPr>
        <w:t>b</w:t>
      </w:r>
      <w:proofErr w:type="gramEnd"/>
      <w:r w:rsidRPr="00612E73">
        <w:rPr>
          <w:rFonts w:ascii="Bookman Old Style" w:hAnsi="Bookman Old Style" w:cs="BookmanOldStyle"/>
          <w:color w:val="000000"/>
          <w:sz w:val="24"/>
          <w:szCs w:val="24"/>
        </w:rPr>
        <w:t xml:space="preserve">. </w:t>
      </w:r>
      <w:r w:rsidRPr="00612E73">
        <w:rPr>
          <w:rFonts w:ascii="Bookman Old Style" w:hAnsi="Bookman Old Style" w:cs="BookmanOldStyle"/>
          <w:color w:val="000000"/>
          <w:sz w:val="24"/>
          <w:szCs w:val="24"/>
        </w:rPr>
        <w:tab/>
        <w:t>ada pengakuan utang Retribusi dari Wajib Retribusi, baik langsung maupun tidak langsung.</w:t>
      </w:r>
    </w:p>
    <w:p w:rsidR="00584D38" w:rsidRPr="00482863" w:rsidRDefault="00944516" w:rsidP="00482863">
      <w:pPr>
        <w:autoSpaceDE w:val="0"/>
        <w:autoSpaceDN w:val="0"/>
        <w:adjustRightInd w:val="0"/>
        <w:spacing w:line="240" w:lineRule="auto"/>
        <w:ind w:left="540" w:hanging="540"/>
        <w:jc w:val="both"/>
        <w:rPr>
          <w:rFonts w:ascii="Bookman Old Style" w:hAnsi="Bookman Old Style" w:cs="BookmanOldStyle"/>
          <w:color w:val="000000"/>
          <w:sz w:val="24"/>
          <w:szCs w:val="24"/>
          <w:lang w:val="id-ID"/>
        </w:rPr>
      </w:pPr>
      <w:r w:rsidRPr="00612E73">
        <w:rPr>
          <w:rFonts w:ascii="Bookman Old Style" w:hAnsi="Bookman Old Style" w:cs="BookmanOldStyle"/>
          <w:color w:val="000000"/>
          <w:sz w:val="24"/>
          <w:szCs w:val="24"/>
        </w:rPr>
        <w:t xml:space="preserve">(3) </w:t>
      </w:r>
      <w:r w:rsidRPr="00612E73">
        <w:rPr>
          <w:rFonts w:ascii="Bookman Old Style" w:hAnsi="Bookman Old Style" w:cs="BookmanOldStyle"/>
          <w:color w:val="000000"/>
          <w:sz w:val="24"/>
          <w:szCs w:val="24"/>
        </w:rPr>
        <w:tab/>
        <w:t>Dalam hal diterbitkan Surat Teguran sebagaimana dim</w:t>
      </w:r>
      <w:r>
        <w:rPr>
          <w:rFonts w:ascii="Bookman Old Style" w:hAnsi="Bookman Old Style" w:cs="BookmanOldStyle"/>
          <w:color w:val="000000"/>
          <w:sz w:val="24"/>
          <w:szCs w:val="24"/>
        </w:rPr>
        <w:t xml:space="preserve">aksud pada </w:t>
      </w:r>
      <w:r w:rsidR="001E1CD3">
        <w:rPr>
          <w:rFonts w:ascii="Bookman Old Style" w:hAnsi="Bookman Old Style" w:cs="BookmanOldStyle"/>
          <w:color w:val="000000"/>
          <w:sz w:val="24"/>
          <w:szCs w:val="24"/>
        </w:rPr>
        <w:t xml:space="preserve">    </w:t>
      </w:r>
      <w:r>
        <w:rPr>
          <w:rFonts w:ascii="Bookman Old Style" w:hAnsi="Bookman Old Style" w:cs="BookmanOldStyle"/>
          <w:color w:val="000000"/>
          <w:sz w:val="24"/>
          <w:szCs w:val="24"/>
        </w:rPr>
        <w:t xml:space="preserve"> ayat (2) huruf a, ka</w:t>
      </w:r>
      <w:r w:rsidRPr="00612E73">
        <w:rPr>
          <w:rFonts w:ascii="Bookman Old Style" w:hAnsi="Bookman Old Style" w:cs="BookmanOldStyle"/>
          <w:color w:val="000000"/>
          <w:sz w:val="24"/>
          <w:szCs w:val="24"/>
        </w:rPr>
        <w:t>daluwarsa penagihan dihitung sejak tanggal diterimanya Surat Teguran tersebut.</w:t>
      </w:r>
    </w:p>
    <w:p w:rsidR="00944516" w:rsidRPr="00612E73" w:rsidRDefault="00944516" w:rsidP="00482863">
      <w:pPr>
        <w:autoSpaceDE w:val="0"/>
        <w:autoSpaceDN w:val="0"/>
        <w:adjustRightInd w:val="0"/>
        <w:spacing w:line="240" w:lineRule="auto"/>
        <w:ind w:left="540" w:hanging="540"/>
        <w:jc w:val="both"/>
        <w:rPr>
          <w:rFonts w:ascii="Bookman Old Style" w:hAnsi="Bookman Old Style" w:cs="BookmanOldStyle"/>
          <w:color w:val="000000"/>
          <w:sz w:val="24"/>
          <w:szCs w:val="24"/>
        </w:rPr>
      </w:pPr>
      <w:r w:rsidRPr="00612E73">
        <w:rPr>
          <w:rFonts w:ascii="Bookman Old Style" w:hAnsi="Bookman Old Style" w:cs="BookmanOldStyle"/>
          <w:color w:val="000000"/>
          <w:sz w:val="24"/>
          <w:szCs w:val="24"/>
        </w:rPr>
        <w:t xml:space="preserve">(4) </w:t>
      </w:r>
      <w:r w:rsidRPr="00612E73">
        <w:rPr>
          <w:rFonts w:ascii="Bookman Old Style" w:hAnsi="Bookman Old Style" w:cs="BookmanOldStyle"/>
          <w:color w:val="000000"/>
          <w:sz w:val="24"/>
          <w:szCs w:val="24"/>
        </w:rPr>
        <w:tab/>
        <w:t>Pengakuan utang Retribusi secara langsung sebagaimana dimaksud pada ayat (2) huruf b adalah Wajib Retribusi dengan kesadarannya menyatakan masih mempunyai utang Retribusi dan belum melunasinya kepada Pemerintah Daerah;</w:t>
      </w:r>
    </w:p>
    <w:p w:rsidR="00944516" w:rsidRPr="00612E73" w:rsidRDefault="00944516" w:rsidP="00482863">
      <w:pPr>
        <w:autoSpaceDE w:val="0"/>
        <w:autoSpaceDN w:val="0"/>
        <w:adjustRightInd w:val="0"/>
        <w:spacing w:line="240" w:lineRule="auto"/>
        <w:ind w:left="540" w:hanging="540"/>
        <w:jc w:val="both"/>
        <w:rPr>
          <w:rFonts w:ascii="Bookman Old Style" w:hAnsi="Bookman Old Style" w:cs="BookmanOldStyle"/>
          <w:color w:val="000000"/>
          <w:sz w:val="24"/>
          <w:szCs w:val="24"/>
        </w:rPr>
      </w:pPr>
      <w:r w:rsidRPr="00612E73">
        <w:rPr>
          <w:rFonts w:ascii="Bookman Old Style" w:hAnsi="Bookman Old Style" w:cs="BookmanOldStyle"/>
          <w:color w:val="000000"/>
          <w:sz w:val="24"/>
          <w:szCs w:val="24"/>
        </w:rPr>
        <w:t xml:space="preserve">(5) </w:t>
      </w:r>
      <w:r w:rsidRPr="00612E73">
        <w:rPr>
          <w:rFonts w:ascii="Bookman Old Style" w:hAnsi="Bookman Old Style" w:cs="BookmanOldStyle"/>
          <w:color w:val="000000"/>
          <w:sz w:val="24"/>
          <w:szCs w:val="24"/>
        </w:rPr>
        <w:tab/>
        <w:t>Pengakuan utang Retribusi secara tidak langsung sebagaimana dimaksud pada ayat (2) huruf b dapat diketahui dari pengajuan permohonan angsuran atau penundaan pembayaran dan permohonan keberatan oleh Wajib Retribusi.</w:t>
      </w:r>
    </w:p>
    <w:p w:rsidR="00944516" w:rsidRPr="00612E73" w:rsidRDefault="00944516" w:rsidP="00482863">
      <w:pPr>
        <w:pStyle w:val="ListParagraph"/>
        <w:spacing w:line="240" w:lineRule="auto"/>
        <w:ind w:left="0"/>
        <w:rPr>
          <w:rFonts w:ascii="Bookman Old Style" w:hAnsi="Bookman Old Style" w:cs="Times New Roman"/>
          <w:sz w:val="24"/>
          <w:szCs w:val="24"/>
        </w:rPr>
      </w:pPr>
    </w:p>
    <w:p w:rsidR="00794B9D" w:rsidRPr="00612E73" w:rsidRDefault="00794B9D" w:rsidP="00482863">
      <w:pPr>
        <w:pStyle w:val="ListParagraph"/>
        <w:spacing w:line="240" w:lineRule="auto"/>
        <w:ind w:left="0"/>
        <w:jc w:val="center"/>
        <w:rPr>
          <w:rFonts w:ascii="Bookman Old Style" w:hAnsi="Bookman Old Style" w:cs="Times New Roman"/>
          <w:sz w:val="24"/>
          <w:szCs w:val="24"/>
          <w:lang w:val="en-GB"/>
        </w:rPr>
      </w:pPr>
      <w:r w:rsidRPr="00612E73">
        <w:rPr>
          <w:rFonts w:ascii="Bookman Old Style" w:hAnsi="Bookman Old Style" w:cs="Times New Roman"/>
          <w:sz w:val="24"/>
          <w:szCs w:val="24"/>
        </w:rPr>
        <w:t>BAB XII</w:t>
      </w:r>
      <w:r w:rsidR="00944516">
        <w:rPr>
          <w:rFonts w:ascii="Bookman Old Style" w:hAnsi="Bookman Old Style" w:cs="Times New Roman"/>
          <w:sz w:val="24"/>
          <w:szCs w:val="24"/>
        </w:rPr>
        <w:t>I</w:t>
      </w:r>
    </w:p>
    <w:p w:rsidR="00794B9D" w:rsidRPr="00612E73" w:rsidRDefault="00794B9D" w:rsidP="00482863">
      <w:pPr>
        <w:pStyle w:val="ListParagraph"/>
        <w:spacing w:line="240" w:lineRule="auto"/>
        <w:ind w:left="0"/>
        <w:jc w:val="center"/>
        <w:rPr>
          <w:rFonts w:ascii="Bookman Old Style" w:hAnsi="Bookman Old Style" w:cs="Times New Roman"/>
          <w:sz w:val="24"/>
          <w:szCs w:val="24"/>
        </w:rPr>
      </w:pPr>
      <w:r w:rsidRPr="00612E73">
        <w:rPr>
          <w:rFonts w:ascii="Bookman Old Style" w:hAnsi="Bookman Old Style" w:cs="Times New Roman"/>
          <w:sz w:val="24"/>
          <w:szCs w:val="24"/>
        </w:rPr>
        <w:t>TATA CARA PENGHAPUSAN RETRIBUSI YANG KADALUWARSA</w:t>
      </w:r>
    </w:p>
    <w:p w:rsidR="00794B9D" w:rsidRPr="00612E73" w:rsidRDefault="00794B9D" w:rsidP="00482863">
      <w:pPr>
        <w:pStyle w:val="ListParagraph"/>
        <w:spacing w:line="240" w:lineRule="auto"/>
        <w:ind w:left="0"/>
        <w:jc w:val="center"/>
        <w:rPr>
          <w:rFonts w:ascii="Bookman Old Style" w:hAnsi="Bookman Old Style" w:cs="Times New Roman"/>
          <w:sz w:val="24"/>
          <w:szCs w:val="24"/>
          <w:lang w:val="en-GB"/>
        </w:rPr>
      </w:pPr>
      <w:r w:rsidRPr="00612E73">
        <w:rPr>
          <w:rFonts w:ascii="Bookman Old Style" w:hAnsi="Bookman Old Style" w:cs="Times New Roman"/>
          <w:sz w:val="24"/>
          <w:szCs w:val="24"/>
        </w:rPr>
        <w:t>Pasal 1</w:t>
      </w:r>
      <w:r w:rsidR="00944516">
        <w:rPr>
          <w:rFonts w:ascii="Bookman Old Style" w:hAnsi="Bookman Old Style" w:cs="Times New Roman"/>
          <w:sz w:val="24"/>
          <w:szCs w:val="24"/>
          <w:lang w:val="en-GB"/>
        </w:rPr>
        <w:t>6</w:t>
      </w:r>
    </w:p>
    <w:p w:rsidR="00794B9D" w:rsidRPr="00612E73" w:rsidRDefault="00794B9D" w:rsidP="00482863">
      <w:pPr>
        <w:pStyle w:val="ListParagraph"/>
        <w:spacing w:line="240" w:lineRule="auto"/>
        <w:ind w:left="0"/>
        <w:jc w:val="center"/>
        <w:rPr>
          <w:rFonts w:ascii="Bookman Old Style" w:hAnsi="Bookman Old Style" w:cs="Times New Roman"/>
          <w:sz w:val="24"/>
          <w:szCs w:val="24"/>
        </w:rPr>
      </w:pPr>
    </w:p>
    <w:p w:rsidR="00794B9D" w:rsidRPr="00612E73" w:rsidRDefault="00794B9D" w:rsidP="00482863">
      <w:pPr>
        <w:pStyle w:val="ListParagraph"/>
        <w:numPr>
          <w:ilvl w:val="0"/>
          <w:numId w:val="15"/>
        </w:numPr>
        <w:spacing w:line="240" w:lineRule="auto"/>
        <w:ind w:left="426" w:hanging="426"/>
        <w:jc w:val="both"/>
        <w:rPr>
          <w:rFonts w:ascii="Bookman Old Style" w:hAnsi="Bookman Old Style" w:cs="Times New Roman"/>
          <w:sz w:val="24"/>
          <w:szCs w:val="24"/>
        </w:rPr>
      </w:pPr>
      <w:r w:rsidRPr="00612E73">
        <w:rPr>
          <w:rFonts w:ascii="Bookman Old Style" w:hAnsi="Bookman Old Style" w:cs="Times New Roman"/>
          <w:sz w:val="24"/>
          <w:szCs w:val="24"/>
        </w:rPr>
        <w:t>Piutang retribusi yang tidak mungkin ditagih lagi karena hak untuk melakukan penagihan sudah kadaluwarsa dapat dihapus;</w:t>
      </w:r>
    </w:p>
    <w:p w:rsidR="00794B9D" w:rsidRPr="00612E73" w:rsidRDefault="00944516" w:rsidP="00482863">
      <w:pPr>
        <w:pStyle w:val="ListParagraph"/>
        <w:numPr>
          <w:ilvl w:val="0"/>
          <w:numId w:val="15"/>
        </w:numPr>
        <w:spacing w:line="240" w:lineRule="auto"/>
        <w:ind w:left="426" w:hanging="426"/>
        <w:jc w:val="both"/>
        <w:rPr>
          <w:rFonts w:ascii="Bookman Old Style" w:hAnsi="Bookman Old Style" w:cs="Times New Roman"/>
          <w:sz w:val="24"/>
          <w:szCs w:val="24"/>
        </w:rPr>
      </w:pPr>
      <w:r>
        <w:rPr>
          <w:rFonts w:ascii="Bookman Old Style" w:hAnsi="Bookman Old Style" w:cs="Times New Roman"/>
          <w:sz w:val="24"/>
          <w:szCs w:val="24"/>
        </w:rPr>
        <w:t xml:space="preserve">Ketentuan penghapusan piutang Retribusi Daerah </w:t>
      </w:r>
      <w:r w:rsidR="00794B9D" w:rsidRPr="00612E73">
        <w:rPr>
          <w:rFonts w:ascii="Bookman Old Style" w:hAnsi="Bookman Old Style" w:cs="Times New Roman"/>
          <w:sz w:val="24"/>
          <w:szCs w:val="24"/>
        </w:rPr>
        <w:t>yang sudah kadaluwarsa seb</w:t>
      </w:r>
      <w:r>
        <w:rPr>
          <w:rFonts w:ascii="Bookman Old Style" w:hAnsi="Bookman Old Style" w:cs="Times New Roman"/>
          <w:sz w:val="24"/>
          <w:szCs w:val="24"/>
        </w:rPr>
        <w:t>agaimana dimaksud pada ayat (1) ditetapkan oleh Bupati.</w:t>
      </w:r>
    </w:p>
    <w:p w:rsidR="00794B9D" w:rsidRPr="00612E73" w:rsidRDefault="00794B9D" w:rsidP="00482863">
      <w:pPr>
        <w:pStyle w:val="ListParagraph"/>
        <w:spacing w:line="240" w:lineRule="auto"/>
        <w:ind w:left="0"/>
        <w:rPr>
          <w:rFonts w:ascii="Bookman Old Style" w:hAnsi="Bookman Old Style" w:cs="Times New Roman"/>
          <w:sz w:val="24"/>
          <w:szCs w:val="24"/>
          <w:lang w:val="en-GB"/>
        </w:rPr>
      </w:pPr>
    </w:p>
    <w:p w:rsidR="00794B9D" w:rsidRPr="00612E73" w:rsidRDefault="00D86608" w:rsidP="00482863">
      <w:pPr>
        <w:pStyle w:val="ListParagraph"/>
        <w:spacing w:line="240" w:lineRule="auto"/>
        <w:ind w:left="0"/>
        <w:jc w:val="center"/>
        <w:rPr>
          <w:rFonts w:ascii="Bookman Old Style" w:hAnsi="Bookman Old Style" w:cs="Times New Roman"/>
          <w:sz w:val="24"/>
          <w:szCs w:val="24"/>
          <w:lang w:val="en-GB"/>
        </w:rPr>
      </w:pPr>
      <w:r>
        <w:rPr>
          <w:rFonts w:ascii="Bookman Old Style" w:hAnsi="Bookman Old Style" w:cs="Times New Roman"/>
          <w:sz w:val="24"/>
          <w:szCs w:val="24"/>
        </w:rPr>
        <w:t>BAB X</w:t>
      </w:r>
      <w:r w:rsidR="00794B9D" w:rsidRPr="00612E73">
        <w:rPr>
          <w:rFonts w:ascii="Bookman Old Style" w:hAnsi="Bookman Old Style" w:cs="Times New Roman"/>
          <w:sz w:val="24"/>
          <w:szCs w:val="24"/>
          <w:lang w:val="en-GB"/>
        </w:rPr>
        <w:t>I</w:t>
      </w:r>
      <w:r>
        <w:rPr>
          <w:rFonts w:ascii="Bookman Old Style" w:hAnsi="Bookman Old Style" w:cs="Times New Roman"/>
          <w:sz w:val="24"/>
          <w:szCs w:val="24"/>
          <w:lang w:val="en-GB"/>
        </w:rPr>
        <w:t>V</w:t>
      </w:r>
    </w:p>
    <w:p w:rsidR="00794B9D" w:rsidRPr="00612E73" w:rsidRDefault="00794B9D" w:rsidP="00482863">
      <w:pPr>
        <w:pStyle w:val="ListParagraph"/>
        <w:spacing w:line="240" w:lineRule="auto"/>
        <w:ind w:left="0"/>
        <w:jc w:val="center"/>
        <w:rPr>
          <w:rFonts w:ascii="Bookman Old Style" w:hAnsi="Bookman Old Style" w:cs="Times New Roman"/>
          <w:sz w:val="24"/>
          <w:szCs w:val="24"/>
        </w:rPr>
      </w:pPr>
      <w:r w:rsidRPr="00612E73">
        <w:rPr>
          <w:rFonts w:ascii="Bookman Old Style" w:hAnsi="Bookman Old Style" w:cs="Times New Roman"/>
          <w:sz w:val="24"/>
          <w:szCs w:val="24"/>
        </w:rPr>
        <w:t>KETENTUAN PIDANA</w:t>
      </w:r>
    </w:p>
    <w:p w:rsidR="00794B9D" w:rsidRPr="00612E73" w:rsidRDefault="00794B9D" w:rsidP="00482863">
      <w:pPr>
        <w:pStyle w:val="ListParagraph"/>
        <w:spacing w:line="240" w:lineRule="auto"/>
        <w:ind w:left="0"/>
        <w:jc w:val="center"/>
        <w:rPr>
          <w:rFonts w:ascii="Bookman Old Style" w:hAnsi="Bookman Old Style" w:cs="Times New Roman"/>
          <w:sz w:val="24"/>
          <w:szCs w:val="24"/>
          <w:lang w:val="en-GB"/>
        </w:rPr>
      </w:pPr>
      <w:r w:rsidRPr="00612E73">
        <w:rPr>
          <w:rFonts w:ascii="Bookman Old Style" w:hAnsi="Bookman Old Style" w:cs="Times New Roman"/>
          <w:sz w:val="24"/>
          <w:szCs w:val="24"/>
        </w:rPr>
        <w:t xml:space="preserve">Pasal </w:t>
      </w:r>
      <w:r w:rsidR="00D86608">
        <w:rPr>
          <w:rFonts w:ascii="Bookman Old Style" w:hAnsi="Bookman Old Style" w:cs="Times New Roman"/>
          <w:sz w:val="24"/>
          <w:szCs w:val="24"/>
          <w:lang w:val="en-GB"/>
        </w:rPr>
        <w:t>17</w:t>
      </w:r>
    </w:p>
    <w:p w:rsidR="00794B9D" w:rsidRPr="00612E73" w:rsidRDefault="00794B9D" w:rsidP="00482863">
      <w:pPr>
        <w:pStyle w:val="ListParagraph"/>
        <w:spacing w:line="240" w:lineRule="auto"/>
        <w:ind w:left="0"/>
        <w:jc w:val="center"/>
        <w:rPr>
          <w:rFonts w:ascii="Bookman Old Style" w:hAnsi="Bookman Old Style" w:cs="Times New Roman"/>
          <w:sz w:val="24"/>
          <w:szCs w:val="24"/>
        </w:rPr>
      </w:pPr>
    </w:p>
    <w:p w:rsidR="00A555DC" w:rsidRPr="00A555DC" w:rsidRDefault="00A555DC" w:rsidP="00482863">
      <w:pPr>
        <w:pStyle w:val="ListParagraph"/>
        <w:numPr>
          <w:ilvl w:val="0"/>
          <w:numId w:val="16"/>
        </w:numPr>
        <w:spacing w:line="240" w:lineRule="auto"/>
        <w:ind w:left="426" w:hanging="426"/>
        <w:jc w:val="both"/>
        <w:rPr>
          <w:rFonts w:ascii="Bookman Old Style" w:hAnsi="Bookman Old Style" w:cs="Times New Roman"/>
          <w:sz w:val="24"/>
          <w:szCs w:val="24"/>
        </w:rPr>
      </w:pPr>
      <w:r w:rsidRPr="00A555DC">
        <w:rPr>
          <w:rFonts w:ascii="Bookman Old Style" w:hAnsi="Bookman Old Style" w:cs="Arial"/>
          <w:sz w:val="24"/>
          <w:szCs w:val="24"/>
        </w:rPr>
        <w:t xml:space="preserve">Wajib Retribusi yang tidak melaksanakan kewajibannya sehingga merugikan keuangan daerah diancam dengan pidana penjara paling lama 3 (tiga) bulan atau denda paling banyak 3 (tiga) kali jumlah retribusi yang terutang yang tidak atau kurang </w:t>
      </w:r>
      <w:proofErr w:type="gramStart"/>
      <w:r w:rsidRPr="00A555DC">
        <w:rPr>
          <w:rFonts w:ascii="Bookman Old Style" w:hAnsi="Bookman Old Style" w:cs="Arial"/>
          <w:sz w:val="24"/>
          <w:szCs w:val="24"/>
        </w:rPr>
        <w:t>bayar</w:t>
      </w:r>
      <w:proofErr w:type="gramEnd"/>
      <w:r w:rsidRPr="00A555DC">
        <w:rPr>
          <w:rFonts w:ascii="Bookman Old Style" w:hAnsi="Bookman Old Style" w:cs="Arial"/>
          <w:sz w:val="24"/>
          <w:szCs w:val="24"/>
        </w:rPr>
        <w:t>.</w:t>
      </w:r>
    </w:p>
    <w:p w:rsidR="00794B9D" w:rsidRPr="00612E73" w:rsidRDefault="00794B9D" w:rsidP="00482863">
      <w:pPr>
        <w:pStyle w:val="ListParagraph"/>
        <w:numPr>
          <w:ilvl w:val="0"/>
          <w:numId w:val="16"/>
        </w:numPr>
        <w:spacing w:line="240" w:lineRule="auto"/>
        <w:ind w:left="426" w:hanging="426"/>
        <w:jc w:val="both"/>
        <w:rPr>
          <w:rFonts w:ascii="Bookman Old Style" w:hAnsi="Bookman Old Style" w:cs="Times New Roman"/>
          <w:sz w:val="24"/>
          <w:szCs w:val="24"/>
        </w:rPr>
      </w:pPr>
      <w:r w:rsidRPr="00612E73">
        <w:rPr>
          <w:rFonts w:ascii="Bookman Old Style" w:hAnsi="Bookman Old Style" w:cs="Times New Roman"/>
          <w:sz w:val="24"/>
          <w:szCs w:val="24"/>
        </w:rPr>
        <w:t>Tindak pidana sebagaimana dimaksud pada ayat (1) adalah Pelanggaran.</w:t>
      </w:r>
    </w:p>
    <w:p w:rsidR="00794B9D" w:rsidRDefault="00794B9D" w:rsidP="00482863">
      <w:pPr>
        <w:pStyle w:val="ListParagraph"/>
        <w:spacing w:line="240" w:lineRule="auto"/>
        <w:ind w:left="0"/>
        <w:rPr>
          <w:rFonts w:ascii="Bookman Old Style" w:hAnsi="Bookman Old Style" w:cs="Times New Roman"/>
          <w:sz w:val="24"/>
          <w:szCs w:val="24"/>
          <w:lang w:val="id-ID"/>
        </w:rPr>
      </w:pPr>
    </w:p>
    <w:p w:rsidR="00482863" w:rsidRDefault="00482863" w:rsidP="00482863">
      <w:pPr>
        <w:pStyle w:val="ListParagraph"/>
        <w:spacing w:line="240" w:lineRule="auto"/>
        <w:ind w:left="0"/>
        <w:rPr>
          <w:rFonts w:ascii="Bookman Old Style" w:hAnsi="Bookman Old Style" w:cs="Times New Roman"/>
          <w:sz w:val="24"/>
          <w:szCs w:val="24"/>
          <w:lang w:val="id-ID"/>
        </w:rPr>
      </w:pPr>
    </w:p>
    <w:p w:rsidR="00482863" w:rsidRDefault="00482863" w:rsidP="00482863">
      <w:pPr>
        <w:pStyle w:val="ListParagraph"/>
        <w:spacing w:line="240" w:lineRule="auto"/>
        <w:ind w:left="0"/>
        <w:rPr>
          <w:rFonts w:ascii="Bookman Old Style" w:hAnsi="Bookman Old Style" w:cs="Times New Roman"/>
          <w:sz w:val="24"/>
          <w:szCs w:val="24"/>
          <w:lang w:val="id-ID"/>
        </w:rPr>
      </w:pPr>
    </w:p>
    <w:p w:rsidR="00482863" w:rsidRDefault="00482863" w:rsidP="00482863">
      <w:pPr>
        <w:pStyle w:val="ListParagraph"/>
        <w:spacing w:line="240" w:lineRule="auto"/>
        <w:ind w:left="0"/>
        <w:rPr>
          <w:rFonts w:ascii="Bookman Old Style" w:hAnsi="Bookman Old Style" w:cs="Times New Roman"/>
          <w:sz w:val="24"/>
          <w:szCs w:val="24"/>
          <w:lang w:val="id-ID"/>
        </w:rPr>
      </w:pPr>
    </w:p>
    <w:p w:rsidR="00482863" w:rsidRDefault="00482863" w:rsidP="00482863">
      <w:pPr>
        <w:pStyle w:val="ListParagraph"/>
        <w:spacing w:line="240" w:lineRule="auto"/>
        <w:ind w:left="0"/>
        <w:rPr>
          <w:rFonts w:ascii="Bookman Old Style" w:hAnsi="Bookman Old Style" w:cs="Times New Roman"/>
          <w:sz w:val="24"/>
          <w:szCs w:val="24"/>
          <w:lang w:val="id-ID"/>
        </w:rPr>
      </w:pPr>
    </w:p>
    <w:p w:rsidR="00482863" w:rsidRDefault="00482863" w:rsidP="00482863">
      <w:pPr>
        <w:pStyle w:val="ListParagraph"/>
        <w:spacing w:line="240" w:lineRule="auto"/>
        <w:ind w:left="0"/>
        <w:rPr>
          <w:rFonts w:ascii="Bookman Old Style" w:hAnsi="Bookman Old Style" w:cs="Times New Roman"/>
          <w:sz w:val="24"/>
          <w:szCs w:val="24"/>
          <w:lang w:val="id-ID"/>
        </w:rPr>
      </w:pPr>
    </w:p>
    <w:p w:rsidR="00482863" w:rsidRPr="00482863" w:rsidRDefault="00482863" w:rsidP="00482863">
      <w:pPr>
        <w:pStyle w:val="ListParagraph"/>
        <w:spacing w:line="240" w:lineRule="auto"/>
        <w:ind w:left="0"/>
        <w:rPr>
          <w:rFonts w:ascii="Bookman Old Style" w:hAnsi="Bookman Old Style" w:cs="Times New Roman"/>
          <w:sz w:val="24"/>
          <w:szCs w:val="24"/>
          <w:lang w:val="id-ID"/>
        </w:rPr>
      </w:pPr>
    </w:p>
    <w:p w:rsidR="00794B9D" w:rsidRPr="00612E73" w:rsidRDefault="00676FC6" w:rsidP="00482863">
      <w:pPr>
        <w:pStyle w:val="ListParagraph"/>
        <w:spacing w:line="240" w:lineRule="auto"/>
        <w:ind w:left="0"/>
        <w:jc w:val="center"/>
        <w:rPr>
          <w:rFonts w:ascii="Bookman Old Style" w:hAnsi="Bookman Old Style" w:cs="Times New Roman"/>
          <w:sz w:val="24"/>
          <w:szCs w:val="24"/>
          <w:lang w:val="en-GB"/>
        </w:rPr>
      </w:pPr>
      <w:r>
        <w:rPr>
          <w:rFonts w:ascii="Bookman Old Style" w:hAnsi="Bookman Old Style" w:cs="Times New Roman"/>
          <w:sz w:val="24"/>
          <w:szCs w:val="24"/>
        </w:rPr>
        <w:lastRenderedPageBreak/>
        <w:t>BAB XV</w:t>
      </w:r>
    </w:p>
    <w:p w:rsidR="00794B9D" w:rsidRPr="00612E73" w:rsidRDefault="00794B9D" w:rsidP="00482863">
      <w:pPr>
        <w:pStyle w:val="ListParagraph"/>
        <w:spacing w:line="240" w:lineRule="auto"/>
        <w:ind w:left="0"/>
        <w:jc w:val="center"/>
        <w:rPr>
          <w:rFonts w:ascii="Bookman Old Style" w:hAnsi="Bookman Old Style" w:cs="Times New Roman"/>
          <w:sz w:val="24"/>
          <w:szCs w:val="24"/>
        </w:rPr>
      </w:pPr>
      <w:r w:rsidRPr="00612E73">
        <w:rPr>
          <w:rFonts w:ascii="Bookman Old Style" w:hAnsi="Bookman Old Style" w:cs="Times New Roman"/>
          <w:sz w:val="24"/>
          <w:szCs w:val="24"/>
        </w:rPr>
        <w:t>KETENTUAN PENYIDIKAN</w:t>
      </w:r>
    </w:p>
    <w:p w:rsidR="00794B9D" w:rsidRPr="00612E73" w:rsidRDefault="00676FC6" w:rsidP="00482863">
      <w:pPr>
        <w:pStyle w:val="ListParagraph"/>
        <w:spacing w:line="240" w:lineRule="auto"/>
        <w:ind w:left="0"/>
        <w:jc w:val="center"/>
        <w:rPr>
          <w:rFonts w:ascii="Bookman Old Style" w:hAnsi="Bookman Old Style" w:cs="Times New Roman"/>
          <w:sz w:val="24"/>
          <w:szCs w:val="24"/>
          <w:lang w:val="en-GB"/>
        </w:rPr>
      </w:pPr>
      <w:r>
        <w:rPr>
          <w:rFonts w:ascii="Bookman Old Style" w:hAnsi="Bookman Old Style" w:cs="Times New Roman"/>
          <w:sz w:val="24"/>
          <w:szCs w:val="24"/>
        </w:rPr>
        <w:t>Pasal 18</w:t>
      </w:r>
    </w:p>
    <w:p w:rsidR="00794B9D" w:rsidRPr="00612E73" w:rsidRDefault="00794B9D" w:rsidP="00482863">
      <w:pPr>
        <w:pStyle w:val="ListParagraph"/>
        <w:spacing w:line="240" w:lineRule="auto"/>
        <w:ind w:left="0"/>
        <w:jc w:val="center"/>
        <w:rPr>
          <w:rFonts w:ascii="Bookman Old Style" w:hAnsi="Bookman Old Style" w:cs="Times New Roman"/>
          <w:sz w:val="24"/>
          <w:szCs w:val="24"/>
        </w:rPr>
      </w:pPr>
    </w:p>
    <w:p w:rsidR="00A555DC" w:rsidRPr="00A555DC" w:rsidRDefault="00A555DC" w:rsidP="00482863">
      <w:pPr>
        <w:numPr>
          <w:ilvl w:val="0"/>
          <w:numId w:val="26"/>
        </w:numPr>
        <w:spacing w:line="240" w:lineRule="auto"/>
        <w:jc w:val="both"/>
        <w:rPr>
          <w:rFonts w:ascii="Bookman Old Style" w:hAnsi="Bookman Old Style" w:cs="Arial"/>
          <w:sz w:val="24"/>
          <w:szCs w:val="24"/>
        </w:rPr>
      </w:pPr>
      <w:r w:rsidRPr="00A555DC">
        <w:rPr>
          <w:rFonts w:ascii="Bookman Old Style" w:hAnsi="Bookman Old Style" w:cs="Arial"/>
          <w:sz w:val="24"/>
          <w:szCs w:val="24"/>
        </w:rPr>
        <w:t>Pejabat Pegawai Negeri Sipil tertentu di lingkungan Pemerintah Daerah diberi wewenang khusus sebagai Penyidik untuk melakukan penyidikan tindak pidana dibidang Retribusi Daerah, yang diangkat oleh pejabat yang berwenang sesuai dengan ketentuan peraturan perundang-undangan.</w:t>
      </w:r>
    </w:p>
    <w:p w:rsidR="00794B9D" w:rsidRPr="001F2CCA" w:rsidRDefault="00794B9D" w:rsidP="00482863">
      <w:pPr>
        <w:numPr>
          <w:ilvl w:val="0"/>
          <w:numId w:val="26"/>
        </w:numPr>
        <w:spacing w:line="240" w:lineRule="auto"/>
        <w:jc w:val="both"/>
        <w:rPr>
          <w:rFonts w:ascii="Bookman Old Style" w:hAnsi="Bookman Old Style"/>
          <w:sz w:val="24"/>
          <w:szCs w:val="24"/>
          <w:lang w:val="id-ID"/>
        </w:rPr>
      </w:pPr>
      <w:r w:rsidRPr="001F2CCA">
        <w:rPr>
          <w:rFonts w:ascii="Bookman Old Style" w:hAnsi="Bookman Old Style" w:cs="Times New Roman"/>
          <w:sz w:val="24"/>
          <w:szCs w:val="24"/>
        </w:rPr>
        <w:t xml:space="preserve">Wewenang penyidik sebagaimana dimaksud pada ayat (1) </w:t>
      </w:r>
      <w:r w:rsidR="001F2CCA">
        <w:rPr>
          <w:rFonts w:ascii="Bookman Old Style" w:hAnsi="Bookman Old Style" w:cs="Times New Roman"/>
          <w:sz w:val="24"/>
          <w:szCs w:val="24"/>
        </w:rPr>
        <w:t xml:space="preserve">yaitu </w:t>
      </w:r>
      <w:r w:rsidRPr="001F2CCA">
        <w:rPr>
          <w:rFonts w:ascii="Bookman Old Style" w:hAnsi="Bookman Old Style" w:cs="Times New Roman"/>
          <w:sz w:val="24"/>
          <w:szCs w:val="24"/>
        </w:rPr>
        <w:t>:</w:t>
      </w:r>
    </w:p>
    <w:p w:rsidR="00A555DC" w:rsidRPr="00A555DC" w:rsidRDefault="00A555DC" w:rsidP="00482863">
      <w:pPr>
        <w:pStyle w:val="ListParagraph"/>
        <w:numPr>
          <w:ilvl w:val="0"/>
          <w:numId w:val="10"/>
        </w:numPr>
        <w:spacing w:line="240" w:lineRule="auto"/>
        <w:ind w:left="851"/>
        <w:jc w:val="both"/>
        <w:rPr>
          <w:rFonts w:ascii="Bookman Old Style" w:hAnsi="Bookman Old Style" w:cs="Times New Roman"/>
          <w:sz w:val="24"/>
          <w:szCs w:val="24"/>
        </w:rPr>
      </w:pPr>
      <w:r w:rsidRPr="00A555DC">
        <w:rPr>
          <w:rFonts w:ascii="Bookman Old Style" w:hAnsi="Bookman Old Style" w:cs="Arial"/>
          <w:sz w:val="24"/>
          <w:szCs w:val="24"/>
        </w:rPr>
        <w:t>Menerima, mencari, mengumpulkan dan meneliti keterangan atau laporan berkenaan dengan tindak pidana dibidang retribusi daerah agar keterangan atau laporan tersebut menjadi lebih lengkap dan jelas;</w:t>
      </w:r>
    </w:p>
    <w:p w:rsidR="00A555DC" w:rsidRPr="00A555DC" w:rsidRDefault="00A555DC" w:rsidP="00482863">
      <w:pPr>
        <w:pStyle w:val="ListParagraph"/>
        <w:numPr>
          <w:ilvl w:val="0"/>
          <w:numId w:val="10"/>
        </w:numPr>
        <w:spacing w:line="240" w:lineRule="auto"/>
        <w:ind w:left="851"/>
        <w:jc w:val="both"/>
        <w:rPr>
          <w:rFonts w:ascii="Bookman Old Style" w:hAnsi="Bookman Old Style" w:cs="Arial"/>
          <w:sz w:val="24"/>
          <w:szCs w:val="24"/>
        </w:rPr>
      </w:pPr>
      <w:r w:rsidRPr="00A555DC">
        <w:rPr>
          <w:rFonts w:ascii="Bookman Old Style" w:hAnsi="Bookman Old Style" w:cs="Arial"/>
          <w:sz w:val="24"/>
          <w:szCs w:val="24"/>
        </w:rPr>
        <w:t>Meneliti mencari, mengumpulkan keterangan mengenai orang pribadi atau badan tentang kebenaran perbuatan yang dilakukan sehubungan dengan tindak pidana dibidang Retribusi Daerah;</w:t>
      </w:r>
    </w:p>
    <w:p w:rsidR="00794B9D" w:rsidRPr="00612E73" w:rsidRDefault="00794B9D" w:rsidP="00482863">
      <w:pPr>
        <w:pStyle w:val="ListParagraph"/>
        <w:numPr>
          <w:ilvl w:val="0"/>
          <w:numId w:val="10"/>
        </w:numPr>
        <w:spacing w:line="240" w:lineRule="auto"/>
        <w:ind w:left="851"/>
        <w:jc w:val="both"/>
        <w:rPr>
          <w:rFonts w:ascii="Bookman Old Style" w:hAnsi="Bookman Old Style" w:cs="Times New Roman"/>
          <w:sz w:val="24"/>
          <w:szCs w:val="24"/>
        </w:rPr>
      </w:pPr>
      <w:r w:rsidRPr="00612E73">
        <w:rPr>
          <w:rFonts w:ascii="Bookman Old Style" w:hAnsi="Bookman Old Style" w:cs="Times New Roman"/>
          <w:sz w:val="24"/>
          <w:szCs w:val="24"/>
        </w:rPr>
        <w:t xml:space="preserve">Meminta keterangan dan bahan bukti dari orang pribadi atau badan sehubungan dengan tindak pidana </w:t>
      </w:r>
      <w:r w:rsidR="00896B66">
        <w:rPr>
          <w:rFonts w:ascii="Bookman Old Style" w:hAnsi="Bookman Old Style" w:cs="Times New Roman"/>
          <w:sz w:val="24"/>
          <w:szCs w:val="24"/>
        </w:rPr>
        <w:t>di</w:t>
      </w:r>
      <w:r w:rsidRPr="00612E73">
        <w:rPr>
          <w:rFonts w:ascii="Bookman Old Style" w:hAnsi="Bookman Old Style" w:cs="Times New Roman"/>
          <w:sz w:val="24"/>
          <w:szCs w:val="24"/>
        </w:rPr>
        <w:t xml:space="preserve">bidang </w:t>
      </w:r>
      <w:r w:rsidR="00896B66" w:rsidRPr="00612E73">
        <w:rPr>
          <w:rFonts w:ascii="Bookman Old Style" w:hAnsi="Bookman Old Style" w:cs="Times New Roman"/>
          <w:sz w:val="24"/>
          <w:szCs w:val="24"/>
        </w:rPr>
        <w:t xml:space="preserve">Retribusi </w:t>
      </w:r>
      <w:r w:rsidRPr="00612E73">
        <w:rPr>
          <w:rFonts w:ascii="Bookman Old Style" w:hAnsi="Bookman Old Style" w:cs="Times New Roman"/>
          <w:sz w:val="24"/>
          <w:szCs w:val="24"/>
        </w:rPr>
        <w:t>Daerah;</w:t>
      </w:r>
    </w:p>
    <w:p w:rsidR="00794B9D" w:rsidRPr="00612E73" w:rsidRDefault="00794B9D" w:rsidP="00482863">
      <w:pPr>
        <w:pStyle w:val="ListParagraph"/>
        <w:numPr>
          <w:ilvl w:val="0"/>
          <w:numId w:val="10"/>
        </w:numPr>
        <w:spacing w:line="240" w:lineRule="auto"/>
        <w:ind w:left="851"/>
        <w:jc w:val="both"/>
        <w:rPr>
          <w:rFonts w:ascii="Bookman Old Style" w:hAnsi="Bookman Old Style" w:cs="Times New Roman"/>
          <w:sz w:val="24"/>
          <w:szCs w:val="24"/>
        </w:rPr>
      </w:pPr>
      <w:r w:rsidRPr="00612E73">
        <w:rPr>
          <w:rFonts w:ascii="Bookman Old Style" w:hAnsi="Bookman Old Style" w:cs="Times New Roman"/>
          <w:sz w:val="24"/>
          <w:szCs w:val="24"/>
        </w:rPr>
        <w:t>Memeriksa buku, catatan dan dokumen lain berkenaan dengan tindak pidana dibidang Retribusi Daerah;</w:t>
      </w:r>
    </w:p>
    <w:p w:rsidR="00794B9D" w:rsidRPr="00612E73" w:rsidRDefault="00794B9D" w:rsidP="00482863">
      <w:pPr>
        <w:pStyle w:val="ListParagraph"/>
        <w:numPr>
          <w:ilvl w:val="0"/>
          <w:numId w:val="10"/>
        </w:numPr>
        <w:spacing w:line="240" w:lineRule="auto"/>
        <w:ind w:left="851"/>
        <w:jc w:val="both"/>
        <w:rPr>
          <w:rFonts w:ascii="Bookman Old Style" w:hAnsi="Bookman Old Style" w:cs="Times New Roman"/>
          <w:sz w:val="24"/>
          <w:szCs w:val="24"/>
        </w:rPr>
      </w:pPr>
      <w:r w:rsidRPr="00612E73">
        <w:rPr>
          <w:rFonts w:ascii="Bookman Old Style" w:hAnsi="Bookman Old Style" w:cs="Times New Roman"/>
          <w:sz w:val="24"/>
          <w:szCs w:val="24"/>
        </w:rPr>
        <w:t>Melakukan penggeledahan untuk mendapatkan barang bukti pembukuan, pencatatan dan dokumen lain, serta melakukan penyitaan terhadap barang bukti tersebut;</w:t>
      </w:r>
    </w:p>
    <w:p w:rsidR="00794B9D" w:rsidRPr="00612E73" w:rsidRDefault="00794B9D" w:rsidP="00482863">
      <w:pPr>
        <w:pStyle w:val="ListParagraph"/>
        <w:numPr>
          <w:ilvl w:val="0"/>
          <w:numId w:val="10"/>
        </w:numPr>
        <w:spacing w:line="240" w:lineRule="auto"/>
        <w:ind w:left="851"/>
        <w:jc w:val="both"/>
        <w:rPr>
          <w:rFonts w:ascii="Bookman Old Style" w:hAnsi="Bookman Old Style" w:cs="Times New Roman"/>
          <w:sz w:val="24"/>
          <w:szCs w:val="24"/>
        </w:rPr>
      </w:pPr>
      <w:r w:rsidRPr="00612E73">
        <w:rPr>
          <w:rFonts w:ascii="Bookman Old Style" w:hAnsi="Bookman Old Style" w:cs="Times New Roman"/>
          <w:sz w:val="24"/>
          <w:szCs w:val="24"/>
        </w:rPr>
        <w:t>Meminta bantuan tenaga ahli dalam rangka pelaksanaan tugas-tugas pendidikan tindak pidana dibidang Retribusi Daerah;</w:t>
      </w:r>
    </w:p>
    <w:p w:rsidR="00A555DC" w:rsidRPr="00A555DC" w:rsidRDefault="00A555DC" w:rsidP="00482863">
      <w:pPr>
        <w:pStyle w:val="ListParagraph"/>
        <w:numPr>
          <w:ilvl w:val="0"/>
          <w:numId w:val="10"/>
        </w:numPr>
        <w:spacing w:line="240" w:lineRule="auto"/>
        <w:ind w:left="851"/>
        <w:jc w:val="both"/>
        <w:rPr>
          <w:rFonts w:ascii="Bookman Old Style" w:hAnsi="Bookman Old Style" w:cs="Arial"/>
          <w:sz w:val="24"/>
          <w:szCs w:val="24"/>
        </w:rPr>
      </w:pPr>
      <w:r w:rsidRPr="00A555DC">
        <w:rPr>
          <w:rFonts w:ascii="Bookman Old Style" w:hAnsi="Bookman Old Style" w:cs="Arial"/>
          <w:sz w:val="24"/>
          <w:szCs w:val="24"/>
        </w:rPr>
        <w:t>Menyuruh berhenti dan/atau melarang seseorang meninggalkan ruangan atau tempat pada saat pemriksaan sedang berlangsung danmemeriksa identitas seseorang dan/atau dokumen dibawa;</w:t>
      </w:r>
    </w:p>
    <w:p w:rsidR="00794B9D" w:rsidRDefault="00794B9D" w:rsidP="00482863">
      <w:pPr>
        <w:pStyle w:val="ListParagraph"/>
        <w:numPr>
          <w:ilvl w:val="0"/>
          <w:numId w:val="10"/>
        </w:numPr>
        <w:spacing w:line="240" w:lineRule="auto"/>
        <w:ind w:left="851"/>
        <w:jc w:val="both"/>
        <w:rPr>
          <w:rFonts w:ascii="Bookman Old Style" w:hAnsi="Bookman Old Style" w:cs="Times New Roman"/>
          <w:sz w:val="24"/>
          <w:szCs w:val="24"/>
        </w:rPr>
      </w:pPr>
      <w:r w:rsidRPr="00612E73">
        <w:rPr>
          <w:rFonts w:ascii="Bookman Old Style" w:hAnsi="Bookman Old Style" w:cs="Times New Roman"/>
          <w:sz w:val="24"/>
          <w:szCs w:val="24"/>
        </w:rPr>
        <w:t>Memotret s</w:t>
      </w:r>
      <w:r w:rsidR="00896B66">
        <w:rPr>
          <w:rFonts w:ascii="Bookman Old Style" w:hAnsi="Bookman Old Style" w:cs="Times New Roman"/>
          <w:sz w:val="24"/>
          <w:szCs w:val="24"/>
        </w:rPr>
        <w:t>eseorang yang berkaitan dengan tindak p</w:t>
      </w:r>
      <w:r w:rsidRPr="00612E73">
        <w:rPr>
          <w:rFonts w:ascii="Bookman Old Style" w:hAnsi="Bookman Old Style" w:cs="Times New Roman"/>
          <w:sz w:val="24"/>
          <w:szCs w:val="24"/>
        </w:rPr>
        <w:t>idana</w:t>
      </w:r>
      <w:r w:rsidR="00896B66">
        <w:rPr>
          <w:rFonts w:ascii="Bookman Old Style" w:hAnsi="Bookman Old Style" w:cs="Times New Roman"/>
          <w:sz w:val="24"/>
          <w:szCs w:val="24"/>
        </w:rPr>
        <w:t xml:space="preserve"> dibidang</w:t>
      </w:r>
      <w:r w:rsidRPr="00612E73">
        <w:rPr>
          <w:rFonts w:ascii="Bookman Old Style" w:hAnsi="Bookman Old Style" w:cs="Times New Roman"/>
          <w:sz w:val="24"/>
          <w:szCs w:val="24"/>
        </w:rPr>
        <w:t xml:space="preserve"> Retribusi Daerah;</w:t>
      </w:r>
    </w:p>
    <w:p w:rsidR="00794B9D" w:rsidRPr="00612E73" w:rsidRDefault="00794B9D" w:rsidP="00482863">
      <w:pPr>
        <w:pStyle w:val="ListParagraph"/>
        <w:numPr>
          <w:ilvl w:val="0"/>
          <w:numId w:val="10"/>
        </w:numPr>
        <w:spacing w:line="240" w:lineRule="auto"/>
        <w:ind w:left="851"/>
        <w:jc w:val="both"/>
        <w:rPr>
          <w:rFonts w:ascii="Bookman Old Style" w:hAnsi="Bookman Old Style" w:cs="Times New Roman"/>
          <w:sz w:val="24"/>
          <w:szCs w:val="24"/>
        </w:rPr>
      </w:pPr>
      <w:r w:rsidRPr="00612E73">
        <w:rPr>
          <w:rFonts w:ascii="Bookman Old Style" w:hAnsi="Bookman Old Style" w:cs="Times New Roman"/>
          <w:sz w:val="24"/>
          <w:szCs w:val="24"/>
        </w:rPr>
        <w:t>Memanggil orang untuk didengar keterangannya dan diperiksa sebagai tersangka atau saksi;</w:t>
      </w:r>
    </w:p>
    <w:p w:rsidR="00794B9D" w:rsidRPr="00612E73" w:rsidRDefault="00794B9D" w:rsidP="00482863">
      <w:pPr>
        <w:pStyle w:val="ListParagraph"/>
        <w:numPr>
          <w:ilvl w:val="0"/>
          <w:numId w:val="10"/>
        </w:numPr>
        <w:spacing w:line="240" w:lineRule="auto"/>
        <w:ind w:left="851"/>
        <w:jc w:val="both"/>
        <w:rPr>
          <w:rFonts w:ascii="Bookman Old Style" w:hAnsi="Bookman Old Style" w:cs="Times New Roman"/>
          <w:sz w:val="24"/>
          <w:szCs w:val="24"/>
        </w:rPr>
      </w:pPr>
      <w:r w:rsidRPr="00612E73">
        <w:rPr>
          <w:rFonts w:ascii="Bookman Old Style" w:hAnsi="Bookman Old Style" w:cs="Times New Roman"/>
          <w:sz w:val="24"/>
          <w:szCs w:val="24"/>
        </w:rPr>
        <w:t>Menghentikan penyidikan;</w:t>
      </w:r>
      <w:r w:rsidR="00676FC6">
        <w:rPr>
          <w:rFonts w:ascii="Bookman Old Style" w:hAnsi="Bookman Old Style" w:cs="Times New Roman"/>
          <w:sz w:val="24"/>
          <w:szCs w:val="24"/>
        </w:rPr>
        <w:t xml:space="preserve"> dan</w:t>
      </w:r>
    </w:p>
    <w:p w:rsidR="00794B9D" w:rsidRPr="00612E73" w:rsidRDefault="00794B9D" w:rsidP="00482863">
      <w:pPr>
        <w:pStyle w:val="ListParagraph"/>
        <w:numPr>
          <w:ilvl w:val="0"/>
          <w:numId w:val="10"/>
        </w:numPr>
        <w:spacing w:line="240" w:lineRule="auto"/>
        <w:ind w:left="851"/>
        <w:jc w:val="both"/>
        <w:rPr>
          <w:rFonts w:ascii="Bookman Old Style" w:hAnsi="Bookman Old Style" w:cs="Times New Roman"/>
          <w:sz w:val="24"/>
          <w:szCs w:val="24"/>
        </w:rPr>
      </w:pPr>
      <w:r w:rsidRPr="00612E73">
        <w:rPr>
          <w:rFonts w:ascii="Bookman Old Style" w:hAnsi="Bookman Old Style" w:cs="Times New Roman"/>
          <w:sz w:val="24"/>
          <w:szCs w:val="24"/>
        </w:rPr>
        <w:t xml:space="preserve">Melakukan tindakan </w:t>
      </w:r>
      <w:proofErr w:type="gramStart"/>
      <w:r w:rsidRPr="00612E73">
        <w:rPr>
          <w:rFonts w:ascii="Bookman Old Style" w:hAnsi="Bookman Old Style" w:cs="Times New Roman"/>
          <w:sz w:val="24"/>
          <w:szCs w:val="24"/>
        </w:rPr>
        <w:t>lain</w:t>
      </w:r>
      <w:proofErr w:type="gramEnd"/>
      <w:r w:rsidRPr="00612E73">
        <w:rPr>
          <w:rFonts w:ascii="Bookman Old Style" w:hAnsi="Bookman Old Style" w:cs="Times New Roman"/>
          <w:sz w:val="24"/>
          <w:szCs w:val="24"/>
        </w:rPr>
        <w:t xml:space="preserve"> yang dianggap perlu untuk kelancaran penyidikan tindak pidana dibidang Retribusi Daerah menurut hukum yang dapat dipertanggung jawabkan.</w:t>
      </w:r>
    </w:p>
    <w:p w:rsidR="00794B9D" w:rsidRPr="00612E73" w:rsidRDefault="00794B9D" w:rsidP="00482863">
      <w:pPr>
        <w:pStyle w:val="ListParagraph"/>
        <w:numPr>
          <w:ilvl w:val="0"/>
          <w:numId w:val="26"/>
        </w:numPr>
        <w:tabs>
          <w:tab w:val="left" w:pos="426"/>
        </w:tabs>
        <w:spacing w:line="240" w:lineRule="auto"/>
        <w:jc w:val="both"/>
        <w:rPr>
          <w:rFonts w:ascii="Bookman Old Style" w:hAnsi="Bookman Old Style" w:cs="Times New Roman"/>
          <w:sz w:val="24"/>
          <w:szCs w:val="24"/>
        </w:rPr>
      </w:pPr>
      <w:r w:rsidRPr="00612E73">
        <w:rPr>
          <w:rFonts w:ascii="Bookman Old Style" w:hAnsi="Bookman Old Style" w:cs="Times New Roman"/>
          <w:sz w:val="24"/>
          <w:szCs w:val="24"/>
        </w:rPr>
        <w:t>Penyidik sebagaimana dimaksud pada ayat (1) memberitahukan dimulainya penyidikan dan menyampaikan hasil penyidikannya kepada Penuntut Umum melalui Penyidik Pejabat Polisi Negara Republik Indonesia, sesuai ketentuan yang diatur dalam Undang-Undang Hukum Acara Pidana yang berlaku.</w:t>
      </w:r>
    </w:p>
    <w:p w:rsidR="005754C3" w:rsidRDefault="005754C3" w:rsidP="00482863">
      <w:pPr>
        <w:pStyle w:val="ListParagraph"/>
        <w:spacing w:line="240" w:lineRule="auto"/>
        <w:ind w:left="0"/>
        <w:rPr>
          <w:rFonts w:ascii="Bookman Old Style" w:hAnsi="Bookman Old Style" w:cs="Times New Roman"/>
          <w:sz w:val="24"/>
          <w:szCs w:val="24"/>
        </w:rPr>
      </w:pPr>
    </w:p>
    <w:p w:rsidR="00482863" w:rsidRDefault="00482863" w:rsidP="00482863">
      <w:pPr>
        <w:pStyle w:val="ListParagraph"/>
        <w:spacing w:line="240" w:lineRule="auto"/>
        <w:ind w:left="0"/>
        <w:jc w:val="center"/>
        <w:rPr>
          <w:rFonts w:ascii="Bookman Old Style" w:hAnsi="Bookman Old Style" w:cs="Times New Roman"/>
          <w:sz w:val="24"/>
          <w:szCs w:val="24"/>
          <w:lang w:val="id-ID"/>
        </w:rPr>
      </w:pPr>
    </w:p>
    <w:p w:rsidR="00794B9D" w:rsidRPr="00612E73" w:rsidRDefault="00794B9D" w:rsidP="00482863">
      <w:pPr>
        <w:pStyle w:val="ListParagraph"/>
        <w:spacing w:line="240" w:lineRule="auto"/>
        <w:ind w:left="0"/>
        <w:jc w:val="center"/>
        <w:rPr>
          <w:rFonts w:ascii="Bookman Old Style" w:hAnsi="Bookman Old Style" w:cs="Times New Roman"/>
          <w:sz w:val="24"/>
          <w:szCs w:val="24"/>
          <w:lang w:val="en-GB"/>
        </w:rPr>
      </w:pPr>
      <w:r w:rsidRPr="00612E73">
        <w:rPr>
          <w:rFonts w:ascii="Bookman Old Style" w:hAnsi="Bookman Old Style" w:cs="Times New Roman"/>
          <w:sz w:val="24"/>
          <w:szCs w:val="24"/>
        </w:rPr>
        <w:lastRenderedPageBreak/>
        <w:t>BAB X</w:t>
      </w:r>
      <w:r w:rsidR="00676FC6">
        <w:rPr>
          <w:rFonts w:ascii="Bookman Old Style" w:hAnsi="Bookman Old Style" w:cs="Times New Roman"/>
          <w:sz w:val="24"/>
          <w:szCs w:val="24"/>
        </w:rPr>
        <w:t>VI</w:t>
      </w:r>
    </w:p>
    <w:p w:rsidR="00794B9D" w:rsidRPr="00612E73" w:rsidRDefault="00794B9D" w:rsidP="00482863">
      <w:pPr>
        <w:pStyle w:val="ListParagraph"/>
        <w:spacing w:line="240" w:lineRule="auto"/>
        <w:ind w:left="0"/>
        <w:jc w:val="center"/>
        <w:rPr>
          <w:rFonts w:ascii="Bookman Old Style" w:hAnsi="Bookman Old Style" w:cs="Times New Roman"/>
          <w:sz w:val="24"/>
          <w:szCs w:val="24"/>
        </w:rPr>
      </w:pPr>
      <w:r w:rsidRPr="00612E73">
        <w:rPr>
          <w:rFonts w:ascii="Bookman Old Style" w:hAnsi="Bookman Old Style" w:cs="Times New Roman"/>
          <w:sz w:val="24"/>
          <w:szCs w:val="24"/>
        </w:rPr>
        <w:t>KETENTUAN PENUTUP</w:t>
      </w:r>
    </w:p>
    <w:p w:rsidR="00794B9D" w:rsidRPr="00612E73" w:rsidRDefault="005754C3" w:rsidP="00482863">
      <w:pPr>
        <w:pStyle w:val="ListParagraph"/>
        <w:spacing w:line="240" w:lineRule="auto"/>
        <w:ind w:left="0"/>
        <w:jc w:val="center"/>
        <w:rPr>
          <w:rFonts w:ascii="Bookman Old Style" w:hAnsi="Bookman Old Style" w:cs="Times New Roman"/>
          <w:sz w:val="24"/>
          <w:szCs w:val="24"/>
          <w:lang w:val="en-GB"/>
        </w:rPr>
      </w:pPr>
      <w:r>
        <w:rPr>
          <w:rFonts w:ascii="Bookman Old Style" w:hAnsi="Bookman Old Style" w:cs="Times New Roman"/>
          <w:sz w:val="24"/>
          <w:szCs w:val="24"/>
        </w:rPr>
        <w:t>Pasal 19</w:t>
      </w:r>
    </w:p>
    <w:p w:rsidR="00794B9D" w:rsidRPr="00612E73" w:rsidRDefault="00794B9D" w:rsidP="00482863">
      <w:pPr>
        <w:pStyle w:val="ListParagraph"/>
        <w:spacing w:line="240" w:lineRule="auto"/>
        <w:ind w:left="0"/>
        <w:jc w:val="center"/>
        <w:rPr>
          <w:rFonts w:ascii="Bookman Old Style" w:hAnsi="Bookman Old Style" w:cs="Times New Roman"/>
          <w:sz w:val="24"/>
          <w:szCs w:val="24"/>
        </w:rPr>
      </w:pPr>
    </w:p>
    <w:p w:rsidR="00794B9D" w:rsidRPr="00612E73" w:rsidRDefault="00794B9D" w:rsidP="00482863">
      <w:pPr>
        <w:pStyle w:val="ListParagraph"/>
        <w:spacing w:line="240" w:lineRule="auto"/>
        <w:ind w:left="0"/>
        <w:jc w:val="both"/>
        <w:rPr>
          <w:rFonts w:ascii="Bookman Old Style" w:hAnsi="Bookman Old Style" w:cs="Times New Roman"/>
          <w:sz w:val="24"/>
          <w:szCs w:val="24"/>
        </w:rPr>
      </w:pPr>
      <w:proofErr w:type="gramStart"/>
      <w:r w:rsidRPr="00612E73">
        <w:rPr>
          <w:rFonts w:ascii="Bookman Old Style" w:hAnsi="Bookman Old Style" w:cs="Times New Roman"/>
          <w:sz w:val="24"/>
          <w:szCs w:val="24"/>
        </w:rPr>
        <w:t>Peraturan Daerah ini mulai berlaku pada tanggal diundangkan.</w:t>
      </w:r>
      <w:proofErr w:type="gramEnd"/>
      <w:r w:rsidRPr="00612E73">
        <w:rPr>
          <w:rFonts w:ascii="Bookman Old Style" w:hAnsi="Bookman Old Style" w:cs="Times New Roman"/>
          <w:sz w:val="24"/>
          <w:szCs w:val="24"/>
        </w:rPr>
        <w:t xml:space="preserve"> </w:t>
      </w:r>
    </w:p>
    <w:p w:rsidR="00794B9D" w:rsidRPr="00612E73" w:rsidRDefault="00794B9D" w:rsidP="00482863">
      <w:pPr>
        <w:pStyle w:val="ListParagraph"/>
        <w:spacing w:line="240" w:lineRule="auto"/>
        <w:ind w:left="0"/>
        <w:jc w:val="both"/>
        <w:rPr>
          <w:rFonts w:ascii="Bookman Old Style" w:hAnsi="Bookman Old Style" w:cs="Times New Roman"/>
          <w:sz w:val="24"/>
          <w:szCs w:val="24"/>
        </w:rPr>
      </w:pPr>
    </w:p>
    <w:p w:rsidR="00794B9D" w:rsidRPr="00612E73" w:rsidRDefault="00794B9D" w:rsidP="00482863">
      <w:pPr>
        <w:pStyle w:val="ListParagraph"/>
        <w:spacing w:line="240" w:lineRule="auto"/>
        <w:ind w:left="0"/>
        <w:jc w:val="both"/>
        <w:rPr>
          <w:rFonts w:ascii="Bookman Old Style" w:hAnsi="Bookman Old Style" w:cs="Times New Roman"/>
          <w:sz w:val="24"/>
          <w:szCs w:val="24"/>
        </w:rPr>
      </w:pPr>
      <w:r w:rsidRPr="00612E73">
        <w:rPr>
          <w:rFonts w:ascii="Bookman Old Style" w:hAnsi="Bookman Old Style" w:cs="Times New Roman"/>
          <w:sz w:val="24"/>
          <w:szCs w:val="24"/>
        </w:rPr>
        <w:t xml:space="preserve">Agar setiap orang mengetahuinya, memerintahkan pengundangan Peraturan Daerah ini dengan penempatannya dalam Lembaran Daerah </w:t>
      </w:r>
      <w:proofErr w:type="gramStart"/>
      <w:r w:rsidRPr="00612E73">
        <w:rPr>
          <w:rFonts w:ascii="Bookman Old Style" w:hAnsi="Bookman Old Style" w:cs="Times New Roman"/>
          <w:sz w:val="24"/>
          <w:szCs w:val="24"/>
        </w:rPr>
        <w:t xml:space="preserve">Kabupaten </w:t>
      </w:r>
      <w:r w:rsidR="001E1CD3">
        <w:rPr>
          <w:rFonts w:ascii="Bookman Old Style" w:hAnsi="Bookman Old Style" w:cs="Times New Roman"/>
          <w:sz w:val="24"/>
          <w:szCs w:val="24"/>
        </w:rPr>
        <w:t xml:space="preserve"> </w:t>
      </w:r>
      <w:r w:rsidRPr="00612E73">
        <w:rPr>
          <w:rFonts w:ascii="Bookman Old Style" w:hAnsi="Bookman Old Style" w:cs="Times New Roman"/>
          <w:sz w:val="24"/>
          <w:szCs w:val="24"/>
        </w:rPr>
        <w:t>Buton</w:t>
      </w:r>
      <w:proofErr w:type="gramEnd"/>
      <w:r w:rsidRPr="00612E73">
        <w:rPr>
          <w:rFonts w:ascii="Bookman Old Style" w:hAnsi="Bookman Old Style" w:cs="Times New Roman"/>
          <w:sz w:val="24"/>
          <w:szCs w:val="24"/>
        </w:rPr>
        <w:t xml:space="preserve"> Utara. </w:t>
      </w:r>
    </w:p>
    <w:p w:rsidR="00794B9D" w:rsidRPr="00612E73" w:rsidRDefault="00794B9D" w:rsidP="00482863">
      <w:pPr>
        <w:spacing w:line="240" w:lineRule="auto"/>
        <w:jc w:val="both"/>
        <w:rPr>
          <w:rFonts w:ascii="Bookman Old Style" w:hAnsi="Bookman Old Style" w:cs="Times New Roman"/>
          <w:sz w:val="24"/>
          <w:szCs w:val="24"/>
        </w:rPr>
      </w:pPr>
    </w:p>
    <w:p w:rsidR="00794B9D" w:rsidRPr="00612E73" w:rsidRDefault="00794B9D" w:rsidP="00482863">
      <w:pPr>
        <w:pStyle w:val="ListParagraph"/>
        <w:spacing w:line="240" w:lineRule="auto"/>
        <w:ind w:left="4395" w:firstLine="425"/>
        <w:jc w:val="both"/>
        <w:rPr>
          <w:rFonts w:ascii="Bookman Old Style" w:hAnsi="Bookman Old Style" w:cs="Times New Roman"/>
          <w:sz w:val="24"/>
          <w:szCs w:val="24"/>
        </w:rPr>
      </w:pPr>
      <w:r w:rsidRPr="00612E73">
        <w:rPr>
          <w:rFonts w:ascii="Bookman Old Style" w:hAnsi="Bookman Old Style" w:cs="Times New Roman"/>
          <w:sz w:val="24"/>
          <w:szCs w:val="24"/>
        </w:rPr>
        <w:t xml:space="preserve">Ditetapkan di Buranga </w:t>
      </w:r>
    </w:p>
    <w:p w:rsidR="00794B9D" w:rsidRPr="00612E73" w:rsidRDefault="00584D38" w:rsidP="00482863">
      <w:pPr>
        <w:pStyle w:val="ListParagraph"/>
        <w:spacing w:line="240" w:lineRule="auto"/>
        <w:ind w:left="4395" w:firstLine="425"/>
        <w:jc w:val="both"/>
        <w:rPr>
          <w:rFonts w:ascii="Bookman Old Style" w:hAnsi="Bookman Old Style" w:cs="Times New Roman"/>
          <w:sz w:val="24"/>
          <w:szCs w:val="24"/>
          <w:lang w:val="en-GB"/>
        </w:rPr>
      </w:pPr>
      <w:proofErr w:type="gramStart"/>
      <w:r>
        <w:rPr>
          <w:rFonts w:ascii="Bookman Old Style" w:hAnsi="Bookman Old Style" w:cs="Times New Roman"/>
          <w:sz w:val="24"/>
          <w:szCs w:val="24"/>
        </w:rPr>
        <w:t>p</w:t>
      </w:r>
      <w:r w:rsidR="00794B9D" w:rsidRPr="00612E73">
        <w:rPr>
          <w:rFonts w:ascii="Bookman Old Style" w:hAnsi="Bookman Old Style" w:cs="Times New Roman"/>
          <w:sz w:val="24"/>
          <w:szCs w:val="24"/>
        </w:rPr>
        <w:t>ada</w:t>
      </w:r>
      <w:proofErr w:type="gramEnd"/>
      <w:r w:rsidR="00794B9D" w:rsidRPr="00612E73">
        <w:rPr>
          <w:rFonts w:ascii="Bookman Old Style" w:hAnsi="Bookman Old Style" w:cs="Times New Roman"/>
          <w:sz w:val="24"/>
          <w:szCs w:val="24"/>
        </w:rPr>
        <w:t xml:space="preserve"> tanggal </w:t>
      </w:r>
      <w:r w:rsidR="00E15EB9">
        <w:rPr>
          <w:rFonts w:ascii="Bookman Old Style" w:hAnsi="Bookman Old Style" w:cs="Times New Roman"/>
          <w:sz w:val="24"/>
          <w:szCs w:val="24"/>
        </w:rPr>
        <w:t>7-9-</w:t>
      </w:r>
      <w:r w:rsidR="00794B9D" w:rsidRPr="00612E73">
        <w:rPr>
          <w:rFonts w:ascii="Bookman Old Style" w:hAnsi="Bookman Old Style" w:cs="Times New Roman"/>
          <w:sz w:val="24"/>
          <w:szCs w:val="24"/>
        </w:rPr>
        <w:t>201</w:t>
      </w:r>
      <w:r w:rsidR="004154DA">
        <w:rPr>
          <w:rFonts w:ascii="Bookman Old Style" w:hAnsi="Bookman Old Style" w:cs="Times New Roman"/>
          <w:sz w:val="24"/>
          <w:szCs w:val="24"/>
          <w:lang w:val="en-GB"/>
        </w:rPr>
        <w:t>8</w:t>
      </w:r>
    </w:p>
    <w:p w:rsidR="00794B9D" w:rsidRPr="00612E73" w:rsidRDefault="00794B9D" w:rsidP="00482863">
      <w:pPr>
        <w:pStyle w:val="ListParagraph"/>
        <w:spacing w:line="240" w:lineRule="auto"/>
        <w:ind w:left="4395"/>
        <w:jc w:val="both"/>
        <w:rPr>
          <w:rFonts w:ascii="Bookman Old Style" w:hAnsi="Bookman Old Style" w:cs="Times New Roman"/>
          <w:sz w:val="24"/>
          <w:szCs w:val="24"/>
        </w:rPr>
      </w:pPr>
    </w:p>
    <w:p w:rsidR="00794B9D" w:rsidRPr="00612E73" w:rsidRDefault="00794B9D" w:rsidP="00482863">
      <w:pPr>
        <w:spacing w:line="240" w:lineRule="auto"/>
        <w:ind w:left="3600"/>
        <w:jc w:val="center"/>
        <w:rPr>
          <w:rFonts w:ascii="Bookman Old Style" w:hAnsi="Bookman Old Style" w:cs="Times New Roman"/>
          <w:sz w:val="24"/>
          <w:szCs w:val="24"/>
        </w:rPr>
      </w:pPr>
      <w:r w:rsidRPr="00612E73">
        <w:rPr>
          <w:rFonts w:ascii="Bookman Old Style" w:hAnsi="Bookman Old Style" w:cs="Times New Roman"/>
          <w:sz w:val="24"/>
          <w:szCs w:val="24"/>
        </w:rPr>
        <w:t>BUPATI BUTON UTARA,</w:t>
      </w:r>
    </w:p>
    <w:p w:rsidR="00794B9D" w:rsidRPr="00612E73" w:rsidRDefault="00794B9D" w:rsidP="00482863">
      <w:pPr>
        <w:pStyle w:val="ListParagraph"/>
        <w:spacing w:line="240" w:lineRule="auto"/>
        <w:ind w:left="7995"/>
        <w:jc w:val="center"/>
        <w:rPr>
          <w:rFonts w:ascii="Bookman Old Style" w:hAnsi="Bookman Old Style" w:cs="Times New Roman"/>
          <w:sz w:val="24"/>
          <w:szCs w:val="24"/>
        </w:rPr>
      </w:pPr>
    </w:p>
    <w:p w:rsidR="00794B9D" w:rsidRPr="00612E73" w:rsidRDefault="00E15EB9" w:rsidP="00482863">
      <w:pPr>
        <w:spacing w:line="240" w:lineRule="auto"/>
        <w:ind w:left="3402"/>
        <w:jc w:val="center"/>
        <w:rPr>
          <w:rFonts w:ascii="Bookman Old Style" w:hAnsi="Bookman Old Style" w:cs="Times New Roman"/>
          <w:sz w:val="24"/>
          <w:szCs w:val="24"/>
          <w:lang w:val="en-GB"/>
        </w:rPr>
      </w:pPr>
      <w:proofErr w:type="gramStart"/>
      <w:r>
        <w:rPr>
          <w:rFonts w:ascii="Bookman Old Style" w:hAnsi="Bookman Old Style" w:cs="Times New Roman"/>
          <w:sz w:val="24"/>
          <w:szCs w:val="24"/>
          <w:lang w:val="en-GB"/>
        </w:rPr>
        <w:t>cap/ttd</w:t>
      </w:r>
      <w:proofErr w:type="gramEnd"/>
    </w:p>
    <w:p w:rsidR="00794B9D" w:rsidRPr="00612E73" w:rsidRDefault="00794B9D" w:rsidP="00482863">
      <w:pPr>
        <w:spacing w:line="240" w:lineRule="auto"/>
        <w:rPr>
          <w:rFonts w:ascii="Bookman Old Style" w:hAnsi="Bookman Old Style" w:cs="Times New Roman"/>
          <w:sz w:val="24"/>
          <w:szCs w:val="24"/>
          <w:lang w:val="en-GB"/>
        </w:rPr>
      </w:pPr>
    </w:p>
    <w:p w:rsidR="00794B9D" w:rsidRPr="00612E73" w:rsidRDefault="00794B9D" w:rsidP="00482863">
      <w:pPr>
        <w:spacing w:line="240" w:lineRule="auto"/>
        <w:ind w:left="3600"/>
        <w:jc w:val="center"/>
        <w:rPr>
          <w:rFonts w:ascii="Bookman Old Style" w:hAnsi="Bookman Old Style" w:cs="Times New Roman"/>
          <w:sz w:val="24"/>
          <w:szCs w:val="24"/>
          <w:lang w:val="en-GB"/>
        </w:rPr>
      </w:pPr>
      <w:r w:rsidRPr="00612E73">
        <w:rPr>
          <w:rFonts w:ascii="Bookman Old Style" w:hAnsi="Bookman Old Style" w:cs="Times New Roman"/>
          <w:sz w:val="24"/>
          <w:szCs w:val="24"/>
        </w:rPr>
        <w:t xml:space="preserve">H. </w:t>
      </w:r>
      <w:r w:rsidR="005516B6" w:rsidRPr="00612E73">
        <w:rPr>
          <w:rFonts w:ascii="Bookman Old Style" w:hAnsi="Bookman Old Style" w:cs="Times New Roman"/>
          <w:sz w:val="24"/>
          <w:szCs w:val="24"/>
          <w:lang w:val="en-GB"/>
        </w:rPr>
        <w:t>ABU HASAN</w:t>
      </w:r>
    </w:p>
    <w:p w:rsidR="005516B6" w:rsidRPr="00612E73" w:rsidRDefault="005516B6" w:rsidP="00482863">
      <w:pPr>
        <w:spacing w:line="240" w:lineRule="auto"/>
        <w:ind w:left="3600"/>
        <w:jc w:val="center"/>
        <w:rPr>
          <w:rFonts w:ascii="Bookman Old Style" w:hAnsi="Bookman Old Style" w:cs="Times New Roman"/>
          <w:sz w:val="24"/>
          <w:szCs w:val="24"/>
          <w:lang w:val="en-GB"/>
        </w:rPr>
      </w:pPr>
    </w:p>
    <w:p w:rsidR="00794B9D" w:rsidRPr="00612E73" w:rsidRDefault="00794B9D" w:rsidP="00482863">
      <w:pPr>
        <w:pStyle w:val="ListParagraph"/>
        <w:spacing w:line="240" w:lineRule="auto"/>
        <w:ind w:left="0"/>
        <w:jc w:val="both"/>
        <w:rPr>
          <w:rFonts w:ascii="Bookman Old Style" w:hAnsi="Bookman Old Style" w:cs="Times New Roman"/>
          <w:sz w:val="24"/>
          <w:szCs w:val="24"/>
        </w:rPr>
      </w:pPr>
      <w:r w:rsidRPr="00612E73">
        <w:rPr>
          <w:rFonts w:ascii="Bookman Old Style" w:hAnsi="Bookman Old Style" w:cs="Times New Roman"/>
          <w:sz w:val="24"/>
          <w:szCs w:val="24"/>
        </w:rPr>
        <w:t>Diundangkan di Buranga</w:t>
      </w:r>
    </w:p>
    <w:p w:rsidR="00794B9D" w:rsidRPr="00612E73" w:rsidRDefault="00584D38" w:rsidP="00482863">
      <w:pPr>
        <w:pStyle w:val="ListParagraph"/>
        <w:spacing w:line="240" w:lineRule="auto"/>
        <w:ind w:left="0"/>
        <w:jc w:val="both"/>
        <w:rPr>
          <w:rFonts w:ascii="Bookman Old Style" w:hAnsi="Bookman Old Style" w:cs="Times New Roman"/>
          <w:sz w:val="24"/>
          <w:szCs w:val="24"/>
          <w:lang w:val="en-GB"/>
        </w:rPr>
      </w:pPr>
      <w:proofErr w:type="gramStart"/>
      <w:r>
        <w:rPr>
          <w:rFonts w:ascii="Bookman Old Style" w:hAnsi="Bookman Old Style" w:cs="Times New Roman"/>
          <w:sz w:val="24"/>
          <w:szCs w:val="24"/>
        </w:rPr>
        <w:t>p</w:t>
      </w:r>
      <w:r w:rsidR="00794B9D" w:rsidRPr="00612E73">
        <w:rPr>
          <w:rFonts w:ascii="Bookman Old Style" w:hAnsi="Bookman Old Style" w:cs="Times New Roman"/>
          <w:sz w:val="24"/>
          <w:szCs w:val="24"/>
        </w:rPr>
        <w:t>ada</w:t>
      </w:r>
      <w:proofErr w:type="gramEnd"/>
      <w:r w:rsidR="00794B9D" w:rsidRPr="00612E73">
        <w:rPr>
          <w:rFonts w:ascii="Bookman Old Style" w:hAnsi="Bookman Old Style" w:cs="Times New Roman"/>
          <w:sz w:val="24"/>
          <w:szCs w:val="24"/>
        </w:rPr>
        <w:t xml:space="preserve"> tanggal  </w:t>
      </w:r>
      <w:r w:rsidR="00E15EB9">
        <w:rPr>
          <w:rFonts w:ascii="Bookman Old Style" w:hAnsi="Bookman Old Style" w:cs="Times New Roman"/>
          <w:sz w:val="24"/>
          <w:szCs w:val="24"/>
        </w:rPr>
        <w:t>7-9-</w:t>
      </w:r>
      <w:r w:rsidR="00794B9D" w:rsidRPr="00612E73">
        <w:rPr>
          <w:rFonts w:ascii="Bookman Old Style" w:hAnsi="Bookman Old Style" w:cs="Times New Roman"/>
          <w:sz w:val="24"/>
          <w:szCs w:val="24"/>
        </w:rPr>
        <w:t>201</w:t>
      </w:r>
      <w:r w:rsidR="004154DA">
        <w:rPr>
          <w:rFonts w:ascii="Bookman Old Style" w:hAnsi="Bookman Old Style" w:cs="Times New Roman"/>
          <w:sz w:val="24"/>
          <w:szCs w:val="24"/>
          <w:lang w:val="en-GB"/>
        </w:rPr>
        <w:t>8</w:t>
      </w:r>
    </w:p>
    <w:p w:rsidR="00794B9D" w:rsidRPr="00612E73" w:rsidRDefault="00794B9D" w:rsidP="00482863">
      <w:pPr>
        <w:pStyle w:val="ListParagraph"/>
        <w:spacing w:line="240" w:lineRule="auto"/>
        <w:ind w:left="0"/>
        <w:jc w:val="both"/>
        <w:rPr>
          <w:rFonts w:ascii="Bookman Old Style" w:hAnsi="Bookman Old Style" w:cs="Times New Roman"/>
          <w:sz w:val="24"/>
          <w:szCs w:val="24"/>
        </w:rPr>
      </w:pPr>
    </w:p>
    <w:p w:rsidR="00794B9D" w:rsidRPr="00612E73" w:rsidRDefault="00794B9D" w:rsidP="00482863">
      <w:pPr>
        <w:spacing w:line="240" w:lineRule="auto"/>
        <w:jc w:val="both"/>
        <w:rPr>
          <w:rFonts w:ascii="Bookman Old Style" w:hAnsi="Bookman Old Style" w:cs="Times New Roman"/>
          <w:sz w:val="24"/>
          <w:szCs w:val="24"/>
        </w:rPr>
      </w:pPr>
      <w:r w:rsidRPr="00612E73">
        <w:rPr>
          <w:rFonts w:ascii="Bookman Old Style" w:hAnsi="Bookman Old Style" w:cs="Times New Roman"/>
          <w:sz w:val="24"/>
          <w:szCs w:val="24"/>
          <w:lang w:val="en-GB"/>
        </w:rPr>
        <w:t xml:space="preserve">  </w:t>
      </w:r>
      <w:r w:rsidR="00584D38">
        <w:rPr>
          <w:rFonts w:ascii="Bookman Old Style" w:hAnsi="Bookman Old Style" w:cs="Times New Roman"/>
          <w:sz w:val="24"/>
          <w:szCs w:val="24"/>
          <w:lang w:val="en-GB"/>
        </w:rPr>
        <w:t xml:space="preserve">  </w:t>
      </w:r>
      <w:r w:rsidRPr="00612E73">
        <w:rPr>
          <w:rFonts w:ascii="Bookman Old Style" w:hAnsi="Bookman Old Style" w:cs="Times New Roman"/>
          <w:sz w:val="24"/>
          <w:szCs w:val="24"/>
        </w:rPr>
        <w:t>SEKRETARIS DAERAH</w:t>
      </w:r>
    </w:p>
    <w:p w:rsidR="00794B9D" w:rsidRPr="00612E73" w:rsidRDefault="00794B9D" w:rsidP="00482863">
      <w:pPr>
        <w:pStyle w:val="ListParagraph"/>
        <w:spacing w:line="240" w:lineRule="auto"/>
        <w:ind w:left="0"/>
        <w:jc w:val="both"/>
        <w:rPr>
          <w:rFonts w:ascii="Bookman Old Style" w:hAnsi="Bookman Old Style" w:cs="Times New Roman"/>
          <w:sz w:val="24"/>
          <w:szCs w:val="24"/>
        </w:rPr>
      </w:pPr>
      <w:r w:rsidRPr="00612E73">
        <w:rPr>
          <w:rFonts w:ascii="Bookman Old Style" w:hAnsi="Bookman Old Style" w:cs="Times New Roman"/>
          <w:sz w:val="24"/>
          <w:szCs w:val="24"/>
        </w:rPr>
        <w:t>KABUPATEN BUTON UTARA,</w:t>
      </w:r>
    </w:p>
    <w:p w:rsidR="00794B9D" w:rsidRPr="00612E73" w:rsidRDefault="00794B9D" w:rsidP="00482863">
      <w:pPr>
        <w:pStyle w:val="ListParagraph"/>
        <w:spacing w:line="240" w:lineRule="auto"/>
        <w:ind w:left="0"/>
        <w:jc w:val="both"/>
        <w:rPr>
          <w:rFonts w:ascii="Bookman Old Style" w:hAnsi="Bookman Old Style" w:cs="Times New Roman"/>
          <w:sz w:val="24"/>
          <w:szCs w:val="24"/>
        </w:rPr>
      </w:pPr>
    </w:p>
    <w:p w:rsidR="00E15EB9" w:rsidRDefault="00E15EB9" w:rsidP="00482863">
      <w:pPr>
        <w:spacing w:line="240" w:lineRule="auto"/>
        <w:ind w:right="5958"/>
        <w:jc w:val="center"/>
        <w:rPr>
          <w:rFonts w:ascii="Bookman Old Style" w:hAnsi="Bookman Old Style" w:cs="Times New Roman"/>
          <w:sz w:val="24"/>
          <w:szCs w:val="24"/>
          <w:lang w:val="en-GB"/>
        </w:rPr>
      </w:pPr>
      <w:proofErr w:type="gramStart"/>
      <w:r>
        <w:rPr>
          <w:rFonts w:ascii="Bookman Old Style" w:hAnsi="Bookman Old Style" w:cs="Times New Roman"/>
          <w:sz w:val="24"/>
          <w:szCs w:val="24"/>
          <w:lang w:val="en-GB"/>
        </w:rPr>
        <w:t>cap/ttd</w:t>
      </w:r>
      <w:proofErr w:type="gramEnd"/>
    </w:p>
    <w:p w:rsidR="00E15EB9" w:rsidRPr="00612E73" w:rsidRDefault="00E15EB9" w:rsidP="00482863">
      <w:pPr>
        <w:spacing w:line="240" w:lineRule="auto"/>
        <w:rPr>
          <w:rFonts w:ascii="Bookman Old Style" w:hAnsi="Bookman Old Style" w:cs="Times New Roman"/>
          <w:sz w:val="24"/>
          <w:szCs w:val="24"/>
          <w:lang w:val="en-GB"/>
        </w:rPr>
      </w:pPr>
    </w:p>
    <w:p w:rsidR="00794B9D" w:rsidRPr="00612E73" w:rsidRDefault="009C50FA" w:rsidP="00482863">
      <w:pPr>
        <w:spacing w:line="240" w:lineRule="auto"/>
        <w:jc w:val="both"/>
        <w:rPr>
          <w:rFonts w:ascii="Bookman Old Style" w:hAnsi="Bookman Old Style" w:cs="Times New Roman"/>
          <w:sz w:val="24"/>
          <w:szCs w:val="24"/>
          <w:lang w:val="en-GB"/>
        </w:rPr>
      </w:pPr>
      <w:r>
        <w:rPr>
          <w:rFonts w:ascii="Bookman Old Style" w:hAnsi="Bookman Old Style" w:cs="Times New Roman"/>
          <w:sz w:val="24"/>
          <w:szCs w:val="24"/>
          <w:lang w:val="en-GB"/>
        </w:rPr>
        <w:t xml:space="preserve">    </w:t>
      </w:r>
      <w:r w:rsidR="004154DA">
        <w:rPr>
          <w:rFonts w:ascii="Bookman Old Style" w:hAnsi="Bookman Old Style" w:cs="Times New Roman"/>
          <w:sz w:val="24"/>
          <w:szCs w:val="24"/>
          <w:lang w:val="en-GB"/>
        </w:rPr>
        <w:t xml:space="preserve">  MUHAMMAD YASIN</w:t>
      </w:r>
    </w:p>
    <w:p w:rsidR="00794B9D" w:rsidRPr="00612E73" w:rsidRDefault="00794B9D" w:rsidP="00482863">
      <w:pPr>
        <w:pStyle w:val="ListParagraph"/>
        <w:spacing w:line="240" w:lineRule="auto"/>
        <w:ind w:left="0"/>
        <w:jc w:val="both"/>
        <w:rPr>
          <w:rFonts w:ascii="Bookman Old Style" w:hAnsi="Bookman Old Style" w:cs="Times New Roman"/>
          <w:sz w:val="24"/>
          <w:szCs w:val="24"/>
        </w:rPr>
      </w:pPr>
    </w:p>
    <w:p w:rsidR="00794B9D" w:rsidRPr="00612E73" w:rsidRDefault="00794B9D" w:rsidP="00482863">
      <w:pPr>
        <w:pStyle w:val="ListParagraph"/>
        <w:spacing w:line="240" w:lineRule="auto"/>
        <w:ind w:left="0"/>
        <w:rPr>
          <w:rFonts w:ascii="Bookman Old Style" w:hAnsi="Bookman Old Style" w:cs="Times New Roman"/>
          <w:sz w:val="24"/>
          <w:szCs w:val="24"/>
          <w:lang w:val="en-GB"/>
        </w:rPr>
      </w:pPr>
    </w:p>
    <w:p w:rsidR="00794B9D" w:rsidRPr="00612E73" w:rsidRDefault="00794B9D" w:rsidP="00482863">
      <w:pPr>
        <w:pStyle w:val="ListParagraph"/>
        <w:spacing w:line="240" w:lineRule="auto"/>
        <w:ind w:left="0"/>
        <w:rPr>
          <w:rFonts w:ascii="Bookman Old Style" w:hAnsi="Bookman Old Style" w:cs="Times New Roman"/>
          <w:sz w:val="24"/>
          <w:szCs w:val="24"/>
          <w:lang w:val="en-GB"/>
        </w:rPr>
      </w:pPr>
    </w:p>
    <w:p w:rsidR="00794B9D" w:rsidRPr="00612E73" w:rsidRDefault="00794B9D" w:rsidP="00482863">
      <w:pPr>
        <w:pStyle w:val="ListParagraph"/>
        <w:spacing w:line="240" w:lineRule="auto"/>
        <w:ind w:left="0"/>
        <w:rPr>
          <w:rFonts w:ascii="Bookman Old Style" w:hAnsi="Bookman Old Style" w:cs="Times New Roman"/>
          <w:sz w:val="24"/>
          <w:szCs w:val="24"/>
        </w:rPr>
      </w:pPr>
      <w:r w:rsidRPr="00612E73">
        <w:rPr>
          <w:rFonts w:ascii="Bookman Old Style" w:hAnsi="Bookman Old Style" w:cs="Times New Roman"/>
          <w:sz w:val="24"/>
          <w:szCs w:val="24"/>
        </w:rPr>
        <w:t>LEMBARAN DAERAH KABUPATEN BUTON UTARA TAHUN 201</w:t>
      </w:r>
      <w:r w:rsidR="004154DA">
        <w:rPr>
          <w:rFonts w:ascii="Bookman Old Style" w:hAnsi="Bookman Old Style" w:cs="Times New Roman"/>
          <w:sz w:val="24"/>
          <w:szCs w:val="24"/>
          <w:lang w:val="en-GB"/>
        </w:rPr>
        <w:t>8</w:t>
      </w:r>
      <w:r w:rsidRPr="00612E73">
        <w:rPr>
          <w:rFonts w:ascii="Bookman Old Style" w:hAnsi="Bookman Old Style" w:cs="Times New Roman"/>
          <w:sz w:val="24"/>
          <w:szCs w:val="24"/>
        </w:rPr>
        <w:t xml:space="preserve"> NOMOR</w:t>
      </w:r>
      <w:r w:rsidR="00E15EB9">
        <w:rPr>
          <w:rFonts w:ascii="Bookman Old Style" w:hAnsi="Bookman Old Style" w:cs="Times New Roman"/>
          <w:sz w:val="24"/>
          <w:szCs w:val="24"/>
        </w:rPr>
        <w:t xml:space="preserve"> 3</w:t>
      </w:r>
    </w:p>
    <w:p w:rsidR="00794B9D" w:rsidRPr="00612E73" w:rsidRDefault="00794B9D" w:rsidP="00482863">
      <w:pPr>
        <w:pStyle w:val="ListParagraph"/>
        <w:spacing w:line="240" w:lineRule="auto"/>
        <w:ind w:left="0"/>
        <w:jc w:val="both"/>
        <w:rPr>
          <w:rFonts w:ascii="Bookman Old Style" w:hAnsi="Bookman Old Style" w:cs="Times New Roman"/>
          <w:sz w:val="24"/>
          <w:szCs w:val="24"/>
        </w:rPr>
      </w:pPr>
    </w:p>
    <w:p w:rsidR="00794B9D" w:rsidRPr="00612E73" w:rsidRDefault="00794B9D" w:rsidP="00482863">
      <w:pPr>
        <w:pStyle w:val="ListParagraph"/>
        <w:spacing w:line="240" w:lineRule="auto"/>
        <w:ind w:left="0"/>
        <w:jc w:val="both"/>
        <w:rPr>
          <w:rFonts w:ascii="Bookman Old Style" w:hAnsi="Bookman Old Style" w:cs="Times New Roman"/>
          <w:sz w:val="24"/>
          <w:szCs w:val="24"/>
        </w:rPr>
      </w:pPr>
    </w:p>
    <w:p w:rsidR="00794B9D" w:rsidRPr="00612E73" w:rsidRDefault="00794B9D" w:rsidP="00482863">
      <w:pPr>
        <w:pStyle w:val="ListParagraph"/>
        <w:spacing w:line="240" w:lineRule="auto"/>
        <w:ind w:left="0"/>
        <w:jc w:val="both"/>
        <w:rPr>
          <w:rFonts w:ascii="Bookman Old Style" w:hAnsi="Bookman Old Style" w:cs="Times New Roman"/>
          <w:sz w:val="24"/>
          <w:szCs w:val="24"/>
        </w:rPr>
      </w:pPr>
    </w:p>
    <w:p w:rsidR="005516B6" w:rsidRPr="00612E73" w:rsidRDefault="00794B9D" w:rsidP="00482863">
      <w:pPr>
        <w:spacing w:line="240" w:lineRule="auto"/>
        <w:jc w:val="center"/>
        <w:rPr>
          <w:rFonts w:ascii="Bookman Old Style" w:hAnsi="Bookman Old Style" w:cs="Times New Roman"/>
          <w:sz w:val="24"/>
          <w:szCs w:val="24"/>
        </w:rPr>
      </w:pPr>
      <w:r w:rsidRPr="00612E73">
        <w:rPr>
          <w:rFonts w:ascii="Bookman Old Style" w:hAnsi="Bookman Old Style"/>
          <w:sz w:val="24"/>
          <w:szCs w:val="24"/>
          <w:lang w:val="en-GB"/>
        </w:rPr>
        <w:t xml:space="preserve">NOREG PERATURAN DAERAH KABUPATEN BUTON UTARA PROVINSI SULAWESI TENGGARA TENTANG </w:t>
      </w:r>
      <w:r w:rsidRPr="00612E73">
        <w:rPr>
          <w:rFonts w:ascii="Bookman Old Style" w:hAnsi="Bookman Old Style" w:cs="Times New Roman"/>
          <w:sz w:val="24"/>
          <w:szCs w:val="24"/>
        </w:rPr>
        <w:t xml:space="preserve">RETRIBUSI TEMPAT </w:t>
      </w:r>
      <w:r w:rsidR="005516B6" w:rsidRPr="00612E73">
        <w:rPr>
          <w:rFonts w:ascii="Bookman Old Style" w:hAnsi="Bookman Old Style" w:cs="Times New Roman"/>
          <w:sz w:val="24"/>
          <w:szCs w:val="24"/>
        </w:rPr>
        <w:t xml:space="preserve">KHUSUS </w:t>
      </w:r>
    </w:p>
    <w:p w:rsidR="00794B9D" w:rsidRPr="00612E73" w:rsidRDefault="005516B6" w:rsidP="00482863">
      <w:pPr>
        <w:spacing w:line="240" w:lineRule="auto"/>
        <w:jc w:val="center"/>
        <w:rPr>
          <w:rFonts w:ascii="Bookman Old Style" w:hAnsi="Bookman Old Style" w:cs="Times New Roman"/>
          <w:sz w:val="24"/>
          <w:szCs w:val="24"/>
        </w:rPr>
      </w:pPr>
      <w:r w:rsidRPr="00612E73">
        <w:rPr>
          <w:rFonts w:ascii="Bookman Old Style" w:hAnsi="Bookman Old Style" w:cs="Times New Roman"/>
          <w:sz w:val="24"/>
          <w:szCs w:val="24"/>
        </w:rPr>
        <w:t>PARKIR</w:t>
      </w:r>
      <w:r w:rsidR="004154DA">
        <w:rPr>
          <w:rFonts w:ascii="Bookman Old Style" w:hAnsi="Bookman Old Style"/>
          <w:sz w:val="24"/>
          <w:szCs w:val="24"/>
          <w:lang w:val="en-GB"/>
        </w:rPr>
        <w:t>: (</w:t>
      </w:r>
      <w:r w:rsidR="007C6F3D">
        <w:rPr>
          <w:rFonts w:ascii="Bookman Old Style" w:hAnsi="Bookman Old Style"/>
          <w:sz w:val="24"/>
          <w:szCs w:val="24"/>
          <w:lang w:val="en-GB"/>
        </w:rPr>
        <w:t>2/76</w:t>
      </w:r>
      <w:r w:rsidR="004154DA">
        <w:rPr>
          <w:rFonts w:ascii="Bookman Old Style" w:hAnsi="Bookman Old Style"/>
          <w:sz w:val="24"/>
          <w:szCs w:val="24"/>
          <w:lang w:val="en-GB"/>
        </w:rPr>
        <w:t>/2018</w:t>
      </w:r>
      <w:r w:rsidR="00794B9D" w:rsidRPr="00612E73">
        <w:rPr>
          <w:rFonts w:ascii="Bookman Old Style" w:hAnsi="Bookman Old Style"/>
          <w:sz w:val="24"/>
          <w:szCs w:val="24"/>
          <w:lang w:val="en-GB"/>
        </w:rPr>
        <w:t>)</w:t>
      </w:r>
    </w:p>
    <w:p w:rsidR="005516B6" w:rsidRPr="00612E73" w:rsidRDefault="005516B6" w:rsidP="00482863">
      <w:pPr>
        <w:spacing w:line="240" w:lineRule="auto"/>
        <w:jc w:val="both"/>
        <w:rPr>
          <w:rFonts w:ascii="Bookman Old Style" w:hAnsi="Bookman Old Style"/>
          <w:sz w:val="24"/>
          <w:szCs w:val="24"/>
        </w:rPr>
      </w:pPr>
    </w:p>
    <w:p w:rsidR="005516B6" w:rsidRPr="00612E73" w:rsidRDefault="005516B6" w:rsidP="00482863">
      <w:pPr>
        <w:spacing w:line="240" w:lineRule="auto"/>
        <w:jc w:val="both"/>
        <w:rPr>
          <w:rFonts w:ascii="Bookman Old Style" w:hAnsi="Bookman Old Style"/>
          <w:sz w:val="24"/>
          <w:szCs w:val="24"/>
        </w:rPr>
      </w:pPr>
    </w:p>
    <w:p w:rsidR="005516B6" w:rsidRPr="00612E73" w:rsidRDefault="005516B6" w:rsidP="00482863">
      <w:pPr>
        <w:spacing w:line="240" w:lineRule="auto"/>
        <w:jc w:val="both"/>
        <w:rPr>
          <w:rFonts w:ascii="Bookman Old Style" w:hAnsi="Bookman Old Style"/>
          <w:sz w:val="24"/>
          <w:szCs w:val="24"/>
        </w:rPr>
      </w:pPr>
    </w:p>
    <w:p w:rsidR="005516B6" w:rsidRPr="00482863" w:rsidRDefault="005516B6" w:rsidP="00482863">
      <w:pPr>
        <w:spacing w:line="240" w:lineRule="auto"/>
        <w:jc w:val="both"/>
        <w:rPr>
          <w:rFonts w:ascii="Bookman Old Style" w:hAnsi="Bookman Old Style"/>
          <w:sz w:val="24"/>
          <w:szCs w:val="24"/>
          <w:lang w:val="id-ID"/>
        </w:rPr>
      </w:pPr>
    </w:p>
    <w:p w:rsidR="00353359" w:rsidRPr="00612E73" w:rsidRDefault="00353359" w:rsidP="00482863">
      <w:pPr>
        <w:spacing w:line="240" w:lineRule="auto"/>
        <w:jc w:val="center"/>
        <w:rPr>
          <w:rFonts w:ascii="Bookman Old Style" w:hAnsi="Bookman Old Style"/>
          <w:sz w:val="24"/>
          <w:szCs w:val="24"/>
        </w:rPr>
      </w:pPr>
      <w:r w:rsidRPr="00612E73">
        <w:rPr>
          <w:rFonts w:ascii="Bookman Old Style" w:hAnsi="Bookman Old Style"/>
          <w:sz w:val="24"/>
          <w:szCs w:val="24"/>
        </w:rPr>
        <w:lastRenderedPageBreak/>
        <w:t>PENJELASAN</w:t>
      </w:r>
    </w:p>
    <w:p w:rsidR="00353359" w:rsidRPr="00612E73" w:rsidRDefault="00353359" w:rsidP="00482863">
      <w:pPr>
        <w:spacing w:line="240" w:lineRule="auto"/>
        <w:jc w:val="center"/>
        <w:rPr>
          <w:rFonts w:ascii="Bookman Old Style" w:hAnsi="Bookman Old Style"/>
          <w:sz w:val="24"/>
          <w:szCs w:val="24"/>
        </w:rPr>
      </w:pPr>
      <w:r w:rsidRPr="00612E73">
        <w:rPr>
          <w:rFonts w:ascii="Bookman Old Style" w:hAnsi="Bookman Old Style"/>
          <w:sz w:val="24"/>
          <w:szCs w:val="24"/>
        </w:rPr>
        <w:t>ATAS</w:t>
      </w:r>
    </w:p>
    <w:p w:rsidR="00353359" w:rsidRPr="00612E73" w:rsidRDefault="00353359" w:rsidP="00482863">
      <w:pPr>
        <w:spacing w:line="240" w:lineRule="auto"/>
        <w:jc w:val="center"/>
        <w:rPr>
          <w:rFonts w:ascii="Bookman Old Style" w:hAnsi="Bookman Old Style"/>
          <w:sz w:val="24"/>
          <w:szCs w:val="24"/>
        </w:rPr>
      </w:pPr>
      <w:r w:rsidRPr="00612E73">
        <w:rPr>
          <w:rFonts w:ascii="Bookman Old Style" w:hAnsi="Bookman Old Style"/>
          <w:sz w:val="24"/>
          <w:szCs w:val="24"/>
        </w:rPr>
        <w:t xml:space="preserve">PERATURAN DAERAH KABUPATEN </w:t>
      </w:r>
      <w:r w:rsidR="007616EA" w:rsidRPr="00612E73">
        <w:rPr>
          <w:rFonts w:ascii="Bookman Old Style" w:hAnsi="Bookman Old Style"/>
          <w:sz w:val="24"/>
          <w:szCs w:val="24"/>
        </w:rPr>
        <w:t>BUTON UTARA</w:t>
      </w:r>
    </w:p>
    <w:p w:rsidR="00353359" w:rsidRPr="00612E73" w:rsidRDefault="00482863" w:rsidP="00482863">
      <w:pPr>
        <w:spacing w:line="240" w:lineRule="auto"/>
        <w:jc w:val="center"/>
        <w:rPr>
          <w:rFonts w:ascii="Bookman Old Style" w:hAnsi="Bookman Old Style"/>
          <w:sz w:val="24"/>
          <w:szCs w:val="24"/>
        </w:rPr>
      </w:pPr>
      <w:r>
        <w:rPr>
          <w:rFonts w:ascii="Bookman Old Style" w:hAnsi="Bookman Old Style"/>
          <w:sz w:val="24"/>
          <w:szCs w:val="24"/>
        </w:rPr>
        <w:t>NOMOR</w:t>
      </w:r>
      <w:r>
        <w:rPr>
          <w:rFonts w:ascii="Bookman Old Style" w:hAnsi="Bookman Old Style"/>
          <w:sz w:val="24"/>
          <w:szCs w:val="24"/>
          <w:lang w:val="id-ID"/>
        </w:rPr>
        <w:t xml:space="preserve"> 3 </w:t>
      </w:r>
      <w:proofErr w:type="gramStart"/>
      <w:r w:rsidR="004154DA">
        <w:rPr>
          <w:rFonts w:ascii="Bookman Old Style" w:hAnsi="Bookman Old Style"/>
          <w:sz w:val="24"/>
          <w:szCs w:val="24"/>
        </w:rPr>
        <w:t>TAHUN  2018</w:t>
      </w:r>
      <w:proofErr w:type="gramEnd"/>
    </w:p>
    <w:p w:rsidR="00353359" w:rsidRPr="00612E73" w:rsidRDefault="00353359" w:rsidP="00482863">
      <w:pPr>
        <w:spacing w:line="240" w:lineRule="auto"/>
        <w:jc w:val="center"/>
        <w:rPr>
          <w:rFonts w:ascii="Bookman Old Style" w:hAnsi="Bookman Old Style"/>
          <w:sz w:val="24"/>
          <w:szCs w:val="24"/>
        </w:rPr>
      </w:pPr>
      <w:r w:rsidRPr="00612E73">
        <w:rPr>
          <w:rFonts w:ascii="Bookman Old Style" w:hAnsi="Bookman Old Style"/>
          <w:sz w:val="24"/>
          <w:szCs w:val="24"/>
        </w:rPr>
        <w:t>TENTANG</w:t>
      </w:r>
    </w:p>
    <w:p w:rsidR="00353359" w:rsidRPr="00612E73" w:rsidRDefault="007C6F3D" w:rsidP="00482863">
      <w:pPr>
        <w:spacing w:line="240" w:lineRule="auto"/>
        <w:jc w:val="center"/>
        <w:rPr>
          <w:rFonts w:ascii="Bookman Old Style" w:hAnsi="Bookman Old Style"/>
          <w:sz w:val="24"/>
          <w:szCs w:val="24"/>
        </w:rPr>
      </w:pPr>
      <w:r>
        <w:rPr>
          <w:rFonts w:ascii="Bookman Old Style" w:hAnsi="Bookman Old Style"/>
          <w:sz w:val="24"/>
          <w:szCs w:val="24"/>
        </w:rPr>
        <w:t xml:space="preserve">RETRIBUSI TEMPAT KHUSUS </w:t>
      </w:r>
      <w:r w:rsidR="00353359" w:rsidRPr="00612E73">
        <w:rPr>
          <w:rFonts w:ascii="Bookman Old Style" w:hAnsi="Bookman Old Style"/>
          <w:sz w:val="24"/>
          <w:szCs w:val="24"/>
        </w:rPr>
        <w:t>PARKIR</w:t>
      </w:r>
    </w:p>
    <w:p w:rsidR="000A2A8B" w:rsidRPr="00612E73" w:rsidRDefault="000A2A8B" w:rsidP="00482863">
      <w:pPr>
        <w:spacing w:line="240" w:lineRule="auto"/>
        <w:jc w:val="center"/>
        <w:rPr>
          <w:rFonts w:ascii="Bookman Old Style" w:hAnsi="Bookman Old Style"/>
          <w:sz w:val="24"/>
          <w:szCs w:val="24"/>
        </w:rPr>
      </w:pPr>
    </w:p>
    <w:p w:rsidR="00353359" w:rsidRPr="00612E73" w:rsidRDefault="00353359" w:rsidP="00482863">
      <w:pPr>
        <w:tabs>
          <w:tab w:val="left" w:pos="284"/>
        </w:tabs>
        <w:spacing w:line="240" w:lineRule="auto"/>
        <w:jc w:val="both"/>
        <w:rPr>
          <w:rFonts w:ascii="Bookman Old Style" w:hAnsi="Bookman Old Style"/>
          <w:sz w:val="24"/>
          <w:szCs w:val="24"/>
        </w:rPr>
      </w:pPr>
      <w:r w:rsidRPr="00612E73">
        <w:rPr>
          <w:rFonts w:ascii="Bookman Old Style" w:hAnsi="Bookman Old Style"/>
          <w:sz w:val="24"/>
          <w:szCs w:val="24"/>
        </w:rPr>
        <w:t xml:space="preserve">I. </w:t>
      </w:r>
      <w:r w:rsidR="000A2A8B" w:rsidRPr="00612E73">
        <w:rPr>
          <w:rFonts w:ascii="Bookman Old Style" w:hAnsi="Bookman Old Style"/>
          <w:sz w:val="24"/>
          <w:szCs w:val="24"/>
        </w:rPr>
        <w:tab/>
      </w:r>
      <w:r w:rsidRPr="00612E73">
        <w:rPr>
          <w:rFonts w:ascii="Bookman Old Style" w:hAnsi="Bookman Old Style"/>
          <w:sz w:val="24"/>
          <w:szCs w:val="24"/>
        </w:rPr>
        <w:t xml:space="preserve">UMUM  </w:t>
      </w:r>
    </w:p>
    <w:p w:rsidR="00353359" w:rsidRPr="00612E73" w:rsidRDefault="000A2A8B" w:rsidP="00482863">
      <w:pPr>
        <w:spacing w:line="240" w:lineRule="auto"/>
        <w:ind w:left="284" w:firstLine="425"/>
        <w:jc w:val="both"/>
        <w:rPr>
          <w:rFonts w:ascii="Bookman Old Style" w:hAnsi="Bookman Old Style"/>
          <w:sz w:val="24"/>
          <w:szCs w:val="24"/>
        </w:rPr>
      </w:pPr>
      <w:r w:rsidRPr="00612E73">
        <w:rPr>
          <w:rFonts w:ascii="Bookman Old Style" w:hAnsi="Bookman Old Style"/>
          <w:sz w:val="24"/>
          <w:szCs w:val="24"/>
        </w:rPr>
        <w:t>Berdasarkan ketentuan Pasal 127 huruf e Undang-Undang Nomor 28 Tahun 2009 tentang Pajak Daerah dan Retribusi Daerah, disebutkan bahwa jenis retribusi jasa usaha termasuk didalamnya adalah retribusi tempat khusus parkir.</w:t>
      </w:r>
      <w:r w:rsidR="0026630F" w:rsidRPr="00612E73">
        <w:rPr>
          <w:rFonts w:ascii="Bookman Old Style" w:hAnsi="Bookman Old Style"/>
          <w:sz w:val="24"/>
          <w:szCs w:val="24"/>
        </w:rPr>
        <w:t xml:space="preserve"> </w:t>
      </w:r>
      <w:proofErr w:type="gramStart"/>
      <w:r w:rsidR="00353359" w:rsidRPr="00612E73">
        <w:rPr>
          <w:rFonts w:ascii="Bookman Old Style" w:hAnsi="Bookman Old Style"/>
          <w:sz w:val="24"/>
          <w:szCs w:val="24"/>
        </w:rPr>
        <w:t xml:space="preserve">Penyelenggaraan tempat khusus parkir pada prinsipnya dikelola oleh </w:t>
      </w:r>
      <w:r w:rsidR="00924CD2" w:rsidRPr="00612E73">
        <w:rPr>
          <w:rFonts w:ascii="Bookman Old Style" w:hAnsi="Bookman Old Style"/>
          <w:sz w:val="24"/>
          <w:szCs w:val="24"/>
        </w:rPr>
        <w:t xml:space="preserve">Pemerintah Daerah </w:t>
      </w:r>
      <w:r w:rsidR="00353359" w:rsidRPr="00612E73">
        <w:rPr>
          <w:rFonts w:ascii="Bookman Old Style" w:hAnsi="Bookman Old Style"/>
          <w:sz w:val="24"/>
          <w:szCs w:val="24"/>
        </w:rPr>
        <w:t xml:space="preserve">dengan </w:t>
      </w:r>
      <w:r w:rsidR="00E066D5">
        <w:rPr>
          <w:rFonts w:ascii="Bookman Old Style" w:hAnsi="Bookman Old Style"/>
          <w:sz w:val="24"/>
          <w:szCs w:val="24"/>
        </w:rPr>
        <w:t xml:space="preserve">tetap berpedoman pada ketentuan </w:t>
      </w:r>
      <w:r w:rsidR="00353359" w:rsidRPr="00612E73">
        <w:rPr>
          <w:rFonts w:ascii="Bookman Old Style" w:hAnsi="Bookman Old Style"/>
          <w:sz w:val="24"/>
          <w:szCs w:val="24"/>
        </w:rPr>
        <w:t>perat</w:t>
      </w:r>
      <w:r w:rsidR="00E066D5">
        <w:rPr>
          <w:rFonts w:ascii="Bookman Old Style" w:hAnsi="Bookman Old Style"/>
          <w:sz w:val="24"/>
          <w:szCs w:val="24"/>
        </w:rPr>
        <w:t>uran perundang-undangan yang berlaku.</w:t>
      </w:r>
      <w:proofErr w:type="gramEnd"/>
    </w:p>
    <w:p w:rsidR="00924CD2" w:rsidRPr="00612E73" w:rsidRDefault="00924CD2" w:rsidP="00482863">
      <w:pPr>
        <w:spacing w:line="240" w:lineRule="auto"/>
        <w:ind w:left="284" w:firstLine="425"/>
        <w:jc w:val="both"/>
        <w:rPr>
          <w:rFonts w:ascii="Bookman Old Style" w:hAnsi="Bookman Old Style"/>
          <w:sz w:val="24"/>
          <w:szCs w:val="24"/>
          <w:lang w:val="en-GB"/>
        </w:rPr>
      </w:pPr>
      <w:r w:rsidRPr="00612E73">
        <w:rPr>
          <w:rFonts w:ascii="Bookman Old Style" w:hAnsi="Bookman Old Style"/>
          <w:sz w:val="24"/>
          <w:szCs w:val="24"/>
          <w:lang w:val="en-GB"/>
        </w:rPr>
        <w:t>Pada kenyataannya, wilayah Kabupaten Buton Utara memiliki potensi Tempat Khusus Parkir sehingga dengan adanya Peraturan Daerah ini, akan menjadi dasar hukum dalam melakukan pungutan yang pada akhirnya menjadi salah satu sumber pendapatan asli daerah. Tempat Khusus Parkir yang ditetapkan di wilayah Kabupaten Buton Utara meliputi selu</w:t>
      </w:r>
      <w:r w:rsidR="005754C3">
        <w:rPr>
          <w:rFonts w:ascii="Bookman Old Style" w:hAnsi="Bookman Old Style"/>
          <w:sz w:val="24"/>
          <w:szCs w:val="24"/>
          <w:lang w:val="en-GB"/>
        </w:rPr>
        <w:t>ruh Kecamatan dengan titik parki</w:t>
      </w:r>
      <w:r w:rsidRPr="00612E73">
        <w:rPr>
          <w:rFonts w:ascii="Bookman Old Style" w:hAnsi="Bookman Old Style"/>
          <w:sz w:val="24"/>
          <w:szCs w:val="24"/>
          <w:lang w:val="en-GB"/>
        </w:rPr>
        <w:t xml:space="preserve">r yaitu </w:t>
      </w:r>
      <w:r w:rsidR="005754C3">
        <w:rPr>
          <w:rFonts w:ascii="Bookman Old Style" w:hAnsi="Bookman Old Style"/>
          <w:sz w:val="24"/>
          <w:szCs w:val="24"/>
        </w:rPr>
        <w:t xml:space="preserve">Pasar tradisional atau </w:t>
      </w:r>
      <w:r w:rsidRPr="00612E73">
        <w:rPr>
          <w:rFonts w:ascii="Bookman Old Style" w:hAnsi="Bookman Old Style"/>
          <w:sz w:val="24"/>
          <w:szCs w:val="24"/>
        </w:rPr>
        <w:t>modern,</w:t>
      </w:r>
      <w:r w:rsidRPr="00612E73">
        <w:rPr>
          <w:rFonts w:ascii="Bookman Old Style" w:hAnsi="Bookman Old Style"/>
          <w:sz w:val="24"/>
          <w:szCs w:val="24"/>
          <w:lang w:val="en-GB"/>
        </w:rPr>
        <w:t xml:space="preserve"> </w:t>
      </w:r>
      <w:r w:rsidRPr="00612E73">
        <w:rPr>
          <w:rFonts w:ascii="Bookman Old Style" w:hAnsi="Bookman Old Style"/>
          <w:sz w:val="24"/>
          <w:szCs w:val="24"/>
          <w:lang w:val="id-ID"/>
        </w:rPr>
        <w:t>Tempat rekreasi</w:t>
      </w:r>
      <w:r w:rsidRPr="00612E73">
        <w:rPr>
          <w:rFonts w:ascii="Bookman Old Style" w:hAnsi="Bookman Old Style"/>
          <w:sz w:val="24"/>
          <w:szCs w:val="24"/>
          <w:lang w:val="en-GB"/>
        </w:rPr>
        <w:t xml:space="preserve"> dan wisata, </w:t>
      </w:r>
      <w:r w:rsidRPr="00612E73">
        <w:rPr>
          <w:rFonts w:ascii="Bookman Old Style" w:hAnsi="Bookman Old Style"/>
          <w:sz w:val="24"/>
          <w:szCs w:val="24"/>
          <w:lang w:val="id-ID"/>
        </w:rPr>
        <w:t>Gedung Olah Raga (GOR) dan sejenisnya</w:t>
      </w:r>
      <w:r w:rsidRPr="00612E73">
        <w:rPr>
          <w:rFonts w:ascii="Bookman Old Style" w:hAnsi="Bookman Old Style"/>
          <w:sz w:val="24"/>
          <w:szCs w:val="24"/>
          <w:lang w:val="en-GB"/>
        </w:rPr>
        <w:t xml:space="preserve">, </w:t>
      </w:r>
      <w:r w:rsidRPr="00612E73">
        <w:rPr>
          <w:rFonts w:ascii="Bookman Old Style" w:hAnsi="Bookman Old Style"/>
          <w:sz w:val="24"/>
          <w:szCs w:val="24"/>
          <w:lang w:val="id-ID"/>
        </w:rPr>
        <w:t>Tempat keramaian pada event tertentu</w:t>
      </w:r>
      <w:r w:rsidRPr="00612E73">
        <w:rPr>
          <w:rFonts w:ascii="Bookman Old Style" w:hAnsi="Bookman Old Style"/>
          <w:sz w:val="24"/>
          <w:szCs w:val="24"/>
          <w:lang w:val="en-GB"/>
        </w:rPr>
        <w:t xml:space="preserve">, </w:t>
      </w:r>
      <w:r w:rsidRPr="00612E73">
        <w:rPr>
          <w:rFonts w:ascii="Bookman Old Style" w:hAnsi="Bookman Old Style"/>
          <w:sz w:val="24"/>
          <w:szCs w:val="24"/>
          <w:lang w:val="id-ID"/>
        </w:rPr>
        <w:t>Kegiatan pertambangan dan pengelola air bersih</w:t>
      </w:r>
      <w:r w:rsidRPr="00612E73">
        <w:rPr>
          <w:rFonts w:ascii="Bookman Old Style" w:hAnsi="Bookman Old Style"/>
          <w:sz w:val="24"/>
          <w:szCs w:val="24"/>
          <w:lang w:val="en-GB"/>
        </w:rPr>
        <w:t xml:space="preserve">, </w:t>
      </w:r>
      <w:r w:rsidR="005754C3">
        <w:rPr>
          <w:rFonts w:ascii="Bookman Old Style" w:hAnsi="Bookman Old Style"/>
          <w:sz w:val="24"/>
          <w:szCs w:val="24"/>
          <w:lang w:val="id-ID"/>
        </w:rPr>
        <w:t>RSU</w:t>
      </w:r>
      <w:r w:rsidR="005754C3">
        <w:rPr>
          <w:rFonts w:ascii="Bookman Old Style" w:hAnsi="Bookman Old Style"/>
          <w:sz w:val="24"/>
          <w:szCs w:val="24"/>
          <w:lang w:val="en-GB"/>
        </w:rPr>
        <w:t xml:space="preserve"> atau </w:t>
      </w:r>
      <w:r w:rsidRPr="00612E73">
        <w:rPr>
          <w:rFonts w:ascii="Bookman Old Style" w:hAnsi="Bookman Old Style"/>
          <w:sz w:val="24"/>
          <w:szCs w:val="24"/>
          <w:lang w:val="id-ID"/>
        </w:rPr>
        <w:t>Puskesmas</w:t>
      </w:r>
      <w:r w:rsidRPr="00612E73">
        <w:rPr>
          <w:rFonts w:ascii="Bookman Old Style" w:hAnsi="Bookman Old Style"/>
          <w:sz w:val="24"/>
          <w:szCs w:val="24"/>
          <w:lang w:val="en-GB"/>
        </w:rPr>
        <w:t xml:space="preserve">, </w:t>
      </w:r>
      <w:r w:rsidR="005754C3">
        <w:rPr>
          <w:rFonts w:ascii="Bookman Old Style" w:hAnsi="Bookman Old Style"/>
          <w:sz w:val="24"/>
          <w:szCs w:val="24"/>
          <w:lang w:val="id-ID"/>
        </w:rPr>
        <w:t>Tempat bisnis</w:t>
      </w:r>
      <w:r w:rsidR="005754C3">
        <w:rPr>
          <w:rFonts w:ascii="Bookman Old Style" w:hAnsi="Bookman Old Style"/>
          <w:sz w:val="24"/>
          <w:szCs w:val="24"/>
          <w:lang w:val="en-GB"/>
        </w:rPr>
        <w:t xml:space="preserve"> atau </w:t>
      </w:r>
      <w:r w:rsidRPr="00612E73">
        <w:rPr>
          <w:rFonts w:ascii="Bookman Old Style" w:hAnsi="Bookman Old Style"/>
          <w:sz w:val="24"/>
          <w:szCs w:val="24"/>
          <w:lang w:val="id-ID"/>
        </w:rPr>
        <w:t>pertokoan dan pelayanan Jasa</w:t>
      </w:r>
      <w:r w:rsidRPr="00612E73">
        <w:rPr>
          <w:rFonts w:ascii="Bookman Old Style" w:hAnsi="Bookman Old Style"/>
          <w:sz w:val="24"/>
          <w:szCs w:val="24"/>
          <w:lang w:val="en-GB"/>
        </w:rPr>
        <w:t xml:space="preserve"> serta </w:t>
      </w:r>
      <w:r w:rsidRPr="00612E73">
        <w:rPr>
          <w:rFonts w:ascii="Bookman Old Style" w:hAnsi="Bookman Old Style"/>
          <w:sz w:val="24"/>
          <w:szCs w:val="24"/>
          <w:lang w:val="id-ID"/>
        </w:rPr>
        <w:t>Kawasan pelabuhan dan bandara</w:t>
      </w:r>
      <w:r w:rsidRPr="00612E73">
        <w:rPr>
          <w:rFonts w:ascii="Bookman Old Style" w:hAnsi="Bookman Old Style"/>
          <w:sz w:val="24"/>
          <w:szCs w:val="24"/>
          <w:lang w:val="en-GB"/>
        </w:rPr>
        <w:t>.</w:t>
      </w:r>
    </w:p>
    <w:p w:rsidR="0026630F" w:rsidRPr="00612E73" w:rsidRDefault="0026630F" w:rsidP="00482863">
      <w:pPr>
        <w:spacing w:line="240" w:lineRule="auto"/>
        <w:ind w:left="284" w:firstLine="425"/>
        <w:jc w:val="both"/>
        <w:rPr>
          <w:rFonts w:ascii="Bookman Old Style" w:hAnsi="Bookman Old Style"/>
          <w:sz w:val="24"/>
          <w:szCs w:val="24"/>
        </w:rPr>
      </w:pPr>
      <w:proofErr w:type="gramStart"/>
      <w:r w:rsidRPr="00612E73">
        <w:rPr>
          <w:rFonts w:ascii="Bookman Old Style" w:hAnsi="Bookman Old Style"/>
          <w:sz w:val="24"/>
          <w:szCs w:val="24"/>
        </w:rPr>
        <w:t>Sehubungan dengan hal dimaksud maka untuk pelaksanaannya perlu menet</w:t>
      </w:r>
      <w:r w:rsidR="001E1CD3">
        <w:rPr>
          <w:rFonts w:ascii="Bookman Old Style" w:hAnsi="Bookman Old Style"/>
          <w:sz w:val="24"/>
          <w:szCs w:val="24"/>
        </w:rPr>
        <w:t xml:space="preserve">apkan Peraturan Daerah tentang </w:t>
      </w:r>
      <w:r w:rsidRPr="00612E73">
        <w:rPr>
          <w:rFonts w:ascii="Bookman Old Style" w:hAnsi="Bookman Old Style"/>
          <w:sz w:val="24"/>
          <w:szCs w:val="24"/>
        </w:rPr>
        <w:t>Retribusi Tempat Khusus Parkir.</w:t>
      </w:r>
      <w:proofErr w:type="gramEnd"/>
      <w:r w:rsidRPr="00612E73">
        <w:rPr>
          <w:rFonts w:ascii="Bookman Old Style" w:hAnsi="Bookman Old Style"/>
          <w:sz w:val="24"/>
          <w:szCs w:val="24"/>
        </w:rPr>
        <w:t xml:space="preserve"> </w:t>
      </w:r>
      <w:proofErr w:type="gramStart"/>
      <w:r w:rsidRPr="00612E73">
        <w:rPr>
          <w:rFonts w:ascii="Bookman Old Style" w:hAnsi="Bookman Old Style"/>
          <w:sz w:val="24"/>
          <w:szCs w:val="24"/>
        </w:rPr>
        <w:t>Secara</w:t>
      </w:r>
      <w:r w:rsidR="001E1CD3">
        <w:rPr>
          <w:rFonts w:ascii="Bookman Old Style" w:hAnsi="Bookman Old Style"/>
          <w:sz w:val="24"/>
          <w:szCs w:val="24"/>
        </w:rPr>
        <w:t xml:space="preserve"> umum Peraturan Daerah tentang </w:t>
      </w:r>
      <w:r w:rsidRPr="00612E73">
        <w:rPr>
          <w:rFonts w:ascii="Bookman Old Style" w:hAnsi="Bookman Old Style"/>
          <w:sz w:val="24"/>
          <w:szCs w:val="24"/>
        </w:rPr>
        <w:t>Retribusi Tempat Khu</w:t>
      </w:r>
      <w:r w:rsidR="000E26A9">
        <w:rPr>
          <w:rFonts w:ascii="Bookman Old Style" w:hAnsi="Bookman Old Style"/>
          <w:sz w:val="24"/>
          <w:szCs w:val="24"/>
        </w:rPr>
        <w:t>sus Parkir terdiri dari 16</w:t>
      </w:r>
      <w:r w:rsidRPr="00612E73">
        <w:rPr>
          <w:rFonts w:ascii="Bookman Old Style" w:hAnsi="Bookman Old Style"/>
          <w:sz w:val="24"/>
          <w:szCs w:val="24"/>
        </w:rPr>
        <w:t xml:space="preserve"> (</w:t>
      </w:r>
      <w:r w:rsidR="000E26A9">
        <w:rPr>
          <w:rFonts w:ascii="Bookman Old Style" w:hAnsi="Bookman Old Style"/>
          <w:sz w:val="24"/>
          <w:szCs w:val="24"/>
        </w:rPr>
        <w:t>enam</w:t>
      </w:r>
      <w:r w:rsidR="00D60EE1">
        <w:rPr>
          <w:rFonts w:ascii="Bookman Old Style" w:hAnsi="Bookman Old Style"/>
          <w:sz w:val="24"/>
          <w:szCs w:val="24"/>
        </w:rPr>
        <w:t xml:space="preserve"> belas) Bab dan </w:t>
      </w:r>
      <w:r w:rsidR="000E26A9">
        <w:rPr>
          <w:rFonts w:ascii="Bookman Old Style" w:hAnsi="Bookman Old Style"/>
          <w:sz w:val="24"/>
          <w:szCs w:val="24"/>
        </w:rPr>
        <w:t>19</w:t>
      </w:r>
      <w:r w:rsidRPr="00612E73">
        <w:rPr>
          <w:rFonts w:ascii="Bookman Old Style" w:hAnsi="Bookman Old Style"/>
          <w:sz w:val="24"/>
          <w:szCs w:val="24"/>
        </w:rPr>
        <w:t xml:space="preserve"> (</w:t>
      </w:r>
      <w:r w:rsidR="000E26A9">
        <w:rPr>
          <w:rFonts w:ascii="Bookman Old Style" w:hAnsi="Bookman Old Style"/>
          <w:sz w:val="24"/>
          <w:szCs w:val="24"/>
        </w:rPr>
        <w:t>sembilan belas</w:t>
      </w:r>
      <w:r w:rsidRPr="00612E73">
        <w:rPr>
          <w:rFonts w:ascii="Bookman Old Style" w:hAnsi="Bookman Old Style"/>
          <w:sz w:val="24"/>
          <w:szCs w:val="24"/>
        </w:rPr>
        <w:t>) Pasal.</w:t>
      </w:r>
      <w:proofErr w:type="gramEnd"/>
    </w:p>
    <w:p w:rsidR="00353359" w:rsidRPr="00612E73" w:rsidRDefault="00353359" w:rsidP="00482863">
      <w:pPr>
        <w:spacing w:line="240" w:lineRule="auto"/>
        <w:ind w:left="284" w:firstLine="425"/>
        <w:jc w:val="both"/>
        <w:rPr>
          <w:rFonts w:ascii="Bookman Old Style" w:hAnsi="Bookman Old Style"/>
          <w:sz w:val="24"/>
          <w:szCs w:val="24"/>
        </w:rPr>
      </w:pPr>
      <w:r w:rsidRPr="00612E73">
        <w:rPr>
          <w:rFonts w:ascii="Bookman Old Style" w:hAnsi="Bookman Old Style"/>
          <w:sz w:val="24"/>
          <w:szCs w:val="24"/>
        </w:rPr>
        <w:t xml:space="preserve">      </w:t>
      </w:r>
    </w:p>
    <w:p w:rsidR="00353359" w:rsidRPr="00612E73" w:rsidRDefault="00353359" w:rsidP="00482863">
      <w:pPr>
        <w:spacing w:line="240" w:lineRule="auto"/>
        <w:jc w:val="both"/>
        <w:rPr>
          <w:rFonts w:ascii="Bookman Old Style" w:hAnsi="Bookman Old Style"/>
          <w:sz w:val="24"/>
          <w:szCs w:val="24"/>
        </w:rPr>
      </w:pPr>
      <w:r w:rsidRPr="00612E73">
        <w:rPr>
          <w:rFonts w:ascii="Bookman Old Style" w:hAnsi="Bookman Old Style"/>
          <w:sz w:val="24"/>
          <w:szCs w:val="24"/>
        </w:rPr>
        <w:t xml:space="preserve">II. PASAL DEMI PASAL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1</w:t>
      </w:r>
    </w:p>
    <w:p w:rsidR="00353359" w:rsidRPr="00612E73" w:rsidRDefault="00353359"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2</w:t>
      </w:r>
    </w:p>
    <w:p w:rsidR="0026630F"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3</w:t>
      </w:r>
    </w:p>
    <w:p w:rsidR="0026630F"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4</w:t>
      </w:r>
    </w:p>
    <w:p w:rsidR="0026630F"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5</w:t>
      </w:r>
    </w:p>
    <w:p w:rsidR="0026630F"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6</w:t>
      </w:r>
    </w:p>
    <w:p w:rsidR="00DF47F1"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lastRenderedPageBreak/>
        <w:t>Pasal 7</w:t>
      </w:r>
    </w:p>
    <w:p w:rsidR="0026630F"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8</w:t>
      </w:r>
    </w:p>
    <w:p w:rsidR="00561270"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9</w:t>
      </w:r>
    </w:p>
    <w:p w:rsidR="0026630F"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10</w:t>
      </w:r>
    </w:p>
    <w:p w:rsidR="0026630F"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11</w:t>
      </w:r>
    </w:p>
    <w:p w:rsidR="0026630F"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12</w:t>
      </w:r>
    </w:p>
    <w:p w:rsidR="0026630F"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13</w:t>
      </w:r>
    </w:p>
    <w:p w:rsidR="00036CB9" w:rsidRPr="00036CB9" w:rsidRDefault="0026630F" w:rsidP="00482863">
      <w:pPr>
        <w:spacing w:line="240" w:lineRule="auto"/>
        <w:ind w:firstLine="720"/>
        <w:jc w:val="both"/>
        <w:rPr>
          <w:rFonts w:ascii="Bookman Old Style" w:hAnsi="Bookman Old Style"/>
          <w:sz w:val="24"/>
          <w:szCs w:val="24"/>
          <w:lang w:val="id-ID"/>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14</w:t>
      </w:r>
    </w:p>
    <w:p w:rsidR="0026630F"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15</w:t>
      </w:r>
    </w:p>
    <w:p w:rsidR="009C50FA" w:rsidRPr="00036CB9" w:rsidRDefault="0026630F" w:rsidP="00482863">
      <w:pPr>
        <w:spacing w:line="240" w:lineRule="auto"/>
        <w:ind w:firstLine="720"/>
        <w:jc w:val="both"/>
        <w:rPr>
          <w:rFonts w:ascii="Bookman Old Style" w:hAnsi="Bookman Old Style"/>
          <w:sz w:val="24"/>
          <w:szCs w:val="24"/>
          <w:lang w:val="id-ID"/>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16</w:t>
      </w:r>
    </w:p>
    <w:p w:rsidR="0026630F"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17</w:t>
      </w:r>
    </w:p>
    <w:p w:rsidR="0026630F"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18</w:t>
      </w:r>
    </w:p>
    <w:p w:rsidR="0026630F"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bookmarkStart w:id="0" w:name="_GoBack"/>
      <w:bookmarkEnd w:id="0"/>
    </w:p>
    <w:p w:rsidR="0026630F" w:rsidRPr="00612E73" w:rsidRDefault="0026630F" w:rsidP="00482863">
      <w:pPr>
        <w:spacing w:line="240" w:lineRule="auto"/>
        <w:ind w:firstLine="284"/>
        <w:jc w:val="both"/>
        <w:rPr>
          <w:rFonts w:ascii="Bookman Old Style" w:hAnsi="Bookman Old Style"/>
          <w:sz w:val="24"/>
          <w:szCs w:val="24"/>
        </w:rPr>
      </w:pPr>
      <w:r w:rsidRPr="00612E73">
        <w:rPr>
          <w:rFonts w:ascii="Bookman Old Style" w:hAnsi="Bookman Old Style"/>
          <w:sz w:val="24"/>
          <w:szCs w:val="24"/>
        </w:rPr>
        <w:t>Pasal 19</w:t>
      </w:r>
    </w:p>
    <w:p w:rsidR="0026630F" w:rsidRPr="00612E73" w:rsidRDefault="0026630F" w:rsidP="00482863">
      <w:pPr>
        <w:spacing w:line="240" w:lineRule="auto"/>
        <w:ind w:firstLine="720"/>
        <w:jc w:val="both"/>
        <w:rPr>
          <w:rFonts w:ascii="Bookman Old Style" w:hAnsi="Bookman Old Style"/>
          <w:sz w:val="24"/>
          <w:szCs w:val="24"/>
        </w:rPr>
      </w:pPr>
      <w:proofErr w:type="gramStart"/>
      <w:r w:rsidRPr="00612E73">
        <w:rPr>
          <w:rFonts w:ascii="Bookman Old Style" w:hAnsi="Bookman Old Style"/>
          <w:sz w:val="24"/>
          <w:szCs w:val="24"/>
        </w:rPr>
        <w:t>Cukup jelas.</w:t>
      </w:r>
      <w:proofErr w:type="gramEnd"/>
      <w:r w:rsidRPr="00612E73">
        <w:rPr>
          <w:rFonts w:ascii="Bookman Old Style" w:hAnsi="Bookman Old Style"/>
          <w:sz w:val="24"/>
          <w:szCs w:val="24"/>
        </w:rPr>
        <w:t xml:space="preserve"> </w:t>
      </w: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347557" w:rsidRPr="00612E73" w:rsidRDefault="00347557" w:rsidP="00482863">
      <w:pPr>
        <w:spacing w:line="240" w:lineRule="auto"/>
        <w:ind w:firstLine="720"/>
        <w:jc w:val="both"/>
        <w:rPr>
          <w:rFonts w:ascii="Bookman Old Style" w:hAnsi="Bookman Old Style"/>
          <w:sz w:val="24"/>
          <w:szCs w:val="24"/>
        </w:rPr>
      </w:pPr>
    </w:p>
    <w:p w:rsidR="00612E73" w:rsidRDefault="00612E73" w:rsidP="00482863">
      <w:pPr>
        <w:spacing w:line="240" w:lineRule="auto"/>
        <w:jc w:val="both"/>
        <w:rPr>
          <w:rFonts w:ascii="Bookman Old Style" w:hAnsi="Bookman Old Style"/>
          <w:sz w:val="24"/>
          <w:szCs w:val="24"/>
        </w:rPr>
      </w:pPr>
    </w:p>
    <w:p w:rsidR="00561270" w:rsidRDefault="00561270" w:rsidP="00482863">
      <w:pPr>
        <w:spacing w:line="240" w:lineRule="auto"/>
        <w:jc w:val="both"/>
        <w:rPr>
          <w:rFonts w:ascii="Bookman Old Style" w:hAnsi="Bookman Old Style"/>
          <w:sz w:val="24"/>
          <w:szCs w:val="24"/>
        </w:rPr>
      </w:pPr>
    </w:p>
    <w:p w:rsidR="00561270" w:rsidRDefault="00561270" w:rsidP="00482863">
      <w:pPr>
        <w:spacing w:line="240" w:lineRule="auto"/>
        <w:jc w:val="both"/>
        <w:rPr>
          <w:rFonts w:ascii="Bookman Old Style" w:hAnsi="Bookman Old Style"/>
          <w:sz w:val="24"/>
          <w:szCs w:val="24"/>
        </w:rPr>
      </w:pPr>
    </w:p>
    <w:p w:rsidR="00561270" w:rsidRDefault="00561270" w:rsidP="00482863">
      <w:pPr>
        <w:spacing w:line="240" w:lineRule="auto"/>
        <w:jc w:val="both"/>
        <w:rPr>
          <w:rFonts w:ascii="Bookman Old Style" w:hAnsi="Bookman Old Style"/>
          <w:sz w:val="24"/>
          <w:szCs w:val="24"/>
        </w:rPr>
      </w:pPr>
    </w:p>
    <w:p w:rsidR="00561270" w:rsidRDefault="00561270" w:rsidP="00482863">
      <w:pPr>
        <w:spacing w:line="240" w:lineRule="auto"/>
        <w:jc w:val="both"/>
        <w:rPr>
          <w:rFonts w:ascii="Bookman Old Style" w:hAnsi="Bookman Old Style"/>
          <w:sz w:val="24"/>
          <w:szCs w:val="24"/>
        </w:rPr>
      </w:pPr>
    </w:p>
    <w:p w:rsidR="00561270" w:rsidRPr="00612E73" w:rsidRDefault="00561270" w:rsidP="00482863">
      <w:pPr>
        <w:spacing w:line="240" w:lineRule="auto"/>
        <w:jc w:val="both"/>
        <w:rPr>
          <w:rFonts w:ascii="Bookman Old Style" w:hAnsi="Bookman Old Style"/>
          <w:sz w:val="24"/>
          <w:szCs w:val="24"/>
        </w:rPr>
      </w:pPr>
    </w:p>
    <w:p w:rsidR="00612E73" w:rsidRPr="00612E73" w:rsidRDefault="00612E73" w:rsidP="00482863">
      <w:pPr>
        <w:spacing w:line="240" w:lineRule="auto"/>
        <w:jc w:val="both"/>
        <w:rPr>
          <w:rFonts w:ascii="Bookman Old Style" w:hAnsi="Bookman Old Style"/>
          <w:sz w:val="24"/>
          <w:szCs w:val="24"/>
        </w:rPr>
      </w:pPr>
    </w:p>
    <w:p w:rsidR="004154DA" w:rsidRDefault="004154DA" w:rsidP="00482863">
      <w:pPr>
        <w:spacing w:line="240" w:lineRule="auto"/>
        <w:jc w:val="both"/>
        <w:rPr>
          <w:rFonts w:ascii="Bookman Old Style" w:hAnsi="Bookman Old Style"/>
          <w:sz w:val="24"/>
          <w:szCs w:val="24"/>
        </w:rPr>
        <w:sectPr w:rsidR="004154DA" w:rsidSect="00482863">
          <w:pgSz w:w="12240" w:h="15840" w:code="1"/>
          <w:pgMar w:top="1440" w:right="1440" w:bottom="2552" w:left="1440" w:header="720" w:footer="720" w:gutter="0"/>
          <w:cols w:space="720"/>
          <w:docGrid w:linePitch="360"/>
        </w:sectPr>
      </w:pPr>
    </w:p>
    <w:p w:rsidR="00612E73" w:rsidRPr="00612E73" w:rsidRDefault="00612E73" w:rsidP="00482863">
      <w:pPr>
        <w:spacing w:line="240" w:lineRule="auto"/>
        <w:jc w:val="both"/>
        <w:rPr>
          <w:rFonts w:ascii="Bookman Old Style" w:hAnsi="Bookman Old Style"/>
          <w:sz w:val="24"/>
          <w:szCs w:val="24"/>
        </w:rPr>
      </w:pPr>
    </w:p>
    <w:sectPr w:rsidR="00612E73" w:rsidRPr="00612E73" w:rsidSect="00584D38">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BookmanOldStyle">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D3AB9"/>
    <w:multiLevelType w:val="hybridMultilevel"/>
    <w:tmpl w:val="88F219A4"/>
    <w:lvl w:ilvl="0" w:tplc="5FF6B3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F55738"/>
    <w:multiLevelType w:val="hybridMultilevel"/>
    <w:tmpl w:val="74D0D65C"/>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113301A8"/>
    <w:multiLevelType w:val="hybridMultilevel"/>
    <w:tmpl w:val="D7D834CC"/>
    <w:lvl w:ilvl="0" w:tplc="2824665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1D50C8"/>
    <w:multiLevelType w:val="hybridMultilevel"/>
    <w:tmpl w:val="518CEA1A"/>
    <w:lvl w:ilvl="0" w:tplc="D4BCAA3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1BE83D38"/>
    <w:multiLevelType w:val="hybridMultilevel"/>
    <w:tmpl w:val="C122ACC2"/>
    <w:lvl w:ilvl="0" w:tplc="F716AC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FE66A03"/>
    <w:multiLevelType w:val="hybridMultilevel"/>
    <w:tmpl w:val="E0C6B0FE"/>
    <w:lvl w:ilvl="0" w:tplc="9C46C1A2">
      <w:start w:val="2"/>
      <w:numFmt w:val="bullet"/>
      <w:lvlText w:val="-"/>
      <w:lvlJc w:val="left"/>
      <w:pPr>
        <w:ind w:left="677" w:hanging="360"/>
      </w:pPr>
      <w:rPr>
        <w:rFonts w:ascii="Bookman Old Style" w:eastAsiaTheme="minorHAnsi" w:hAnsi="Bookman Old Style" w:cstheme="minorBidi" w:hint="default"/>
      </w:rPr>
    </w:lvl>
    <w:lvl w:ilvl="1" w:tplc="04090003" w:tentative="1">
      <w:start w:val="1"/>
      <w:numFmt w:val="bullet"/>
      <w:lvlText w:val="o"/>
      <w:lvlJc w:val="left"/>
      <w:pPr>
        <w:ind w:left="1397" w:hanging="360"/>
      </w:pPr>
      <w:rPr>
        <w:rFonts w:ascii="Courier New" w:hAnsi="Courier New" w:cs="Courier New" w:hint="default"/>
      </w:rPr>
    </w:lvl>
    <w:lvl w:ilvl="2" w:tplc="04090005" w:tentative="1">
      <w:start w:val="1"/>
      <w:numFmt w:val="bullet"/>
      <w:lvlText w:val=""/>
      <w:lvlJc w:val="left"/>
      <w:pPr>
        <w:ind w:left="2117" w:hanging="360"/>
      </w:pPr>
      <w:rPr>
        <w:rFonts w:ascii="Wingdings" w:hAnsi="Wingdings" w:hint="default"/>
      </w:rPr>
    </w:lvl>
    <w:lvl w:ilvl="3" w:tplc="04090001" w:tentative="1">
      <w:start w:val="1"/>
      <w:numFmt w:val="bullet"/>
      <w:lvlText w:val=""/>
      <w:lvlJc w:val="left"/>
      <w:pPr>
        <w:ind w:left="2837" w:hanging="360"/>
      </w:pPr>
      <w:rPr>
        <w:rFonts w:ascii="Symbol" w:hAnsi="Symbol" w:hint="default"/>
      </w:rPr>
    </w:lvl>
    <w:lvl w:ilvl="4" w:tplc="04090003" w:tentative="1">
      <w:start w:val="1"/>
      <w:numFmt w:val="bullet"/>
      <w:lvlText w:val="o"/>
      <w:lvlJc w:val="left"/>
      <w:pPr>
        <w:ind w:left="3557" w:hanging="360"/>
      </w:pPr>
      <w:rPr>
        <w:rFonts w:ascii="Courier New" w:hAnsi="Courier New" w:cs="Courier New" w:hint="default"/>
      </w:rPr>
    </w:lvl>
    <w:lvl w:ilvl="5" w:tplc="04090005" w:tentative="1">
      <w:start w:val="1"/>
      <w:numFmt w:val="bullet"/>
      <w:lvlText w:val=""/>
      <w:lvlJc w:val="left"/>
      <w:pPr>
        <w:ind w:left="4277" w:hanging="360"/>
      </w:pPr>
      <w:rPr>
        <w:rFonts w:ascii="Wingdings" w:hAnsi="Wingdings" w:hint="default"/>
      </w:rPr>
    </w:lvl>
    <w:lvl w:ilvl="6" w:tplc="04090001" w:tentative="1">
      <w:start w:val="1"/>
      <w:numFmt w:val="bullet"/>
      <w:lvlText w:val=""/>
      <w:lvlJc w:val="left"/>
      <w:pPr>
        <w:ind w:left="4997" w:hanging="360"/>
      </w:pPr>
      <w:rPr>
        <w:rFonts w:ascii="Symbol" w:hAnsi="Symbol" w:hint="default"/>
      </w:rPr>
    </w:lvl>
    <w:lvl w:ilvl="7" w:tplc="04090003" w:tentative="1">
      <w:start w:val="1"/>
      <w:numFmt w:val="bullet"/>
      <w:lvlText w:val="o"/>
      <w:lvlJc w:val="left"/>
      <w:pPr>
        <w:ind w:left="5717" w:hanging="360"/>
      </w:pPr>
      <w:rPr>
        <w:rFonts w:ascii="Courier New" w:hAnsi="Courier New" w:cs="Courier New" w:hint="default"/>
      </w:rPr>
    </w:lvl>
    <w:lvl w:ilvl="8" w:tplc="04090005" w:tentative="1">
      <w:start w:val="1"/>
      <w:numFmt w:val="bullet"/>
      <w:lvlText w:val=""/>
      <w:lvlJc w:val="left"/>
      <w:pPr>
        <w:ind w:left="6437" w:hanging="360"/>
      </w:pPr>
      <w:rPr>
        <w:rFonts w:ascii="Wingdings" w:hAnsi="Wingdings" w:hint="default"/>
      </w:rPr>
    </w:lvl>
  </w:abstractNum>
  <w:abstractNum w:abstractNumId="6">
    <w:nsid w:val="20E9531F"/>
    <w:multiLevelType w:val="hybridMultilevel"/>
    <w:tmpl w:val="1B747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0731C5"/>
    <w:multiLevelType w:val="hybridMultilevel"/>
    <w:tmpl w:val="355469E8"/>
    <w:lvl w:ilvl="0" w:tplc="7E223BB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238D14AC"/>
    <w:multiLevelType w:val="hybridMultilevel"/>
    <w:tmpl w:val="8B803360"/>
    <w:lvl w:ilvl="0" w:tplc="8150467C">
      <w:start w:val="4"/>
      <w:numFmt w:val="decimal"/>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tentative="1">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9">
    <w:nsid w:val="26252508"/>
    <w:multiLevelType w:val="hybridMultilevel"/>
    <w:tmpl w:val="DC8EB6C2"/>
    <w:lvl w:ilvl="0" w:tplc="1842FE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B3A14F6"/>
    <w:multiLevelType w:val="hybridMultilevel"/>
    <w:tmpl w:val="348A0E7E"/>
    <w:lvl w:ilvl="0" w:tplc="C08078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4C77DE7"/>
    <w:multiLevelType w:val="hybridMultilevel"/>
    <w:tmpl w:val="673CCB2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452E388B"/>
    <w:multiLevelType w:val="hybridMultilevel"/>
    <w:tmpl w:val="AEFEB978"/>
    <w:lvl w:ilvl="0" w:tplc="D82CC1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6AE3608"/>
    <w:multiLevelType w:val="hybridMultilevel"/>
    <w:tmpl w:val="5F4429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F1E7704"/>
    <w:multiLevelType w:val="hybridMultilevel"/>
    <w:tmpl w:val="FD08A3F8"/>
    <w:lvl w:ilvl="0" w:tplc="BDD059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35F2D98"/>
    <w:multiLevelType w:val="hybridMultilevel"/>
    <w:tmpl w:val="3B5CAC64"/>
    <w:lvl w:ilvl="0" w:tplc="AF2EF64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54063D09"/>
    <w:multiLevelType w:val="hybridMultilevel"/>
    <w:tmpl w:val="7ABCE436"/>
    <w:lvl w:ilvl="0" w:tplc="C91A9B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6C32E1E"/>
    <w:multiLevelType w:val="hybridMultilevel"/>
    <w:tmpl w:val="AB6A7CD4"/>
    <w:lvl w:ilvl="0" w:tplc="85188FC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598935A2"/>
    <w:multiLevelType w:val="hybridMultilevel"/>
    <w:tmpl w:val="824AC36A"/>
    <w:lvl w:ilvl="0" w:tplc="F9CEF60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5B6D3623"/>
    <w:multiLevelType w:val="hybridMultilevel"/>
    <w:tmpl w:val="9E1ABD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C073ACC"/>
    <w:multiLevelType w:val="hybridMultilevel"/>
    <w:tmpl w:val="5D2CEC20"/>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6807137A"/>
    <w:multiLevelType w:val="hybridMultilevel"/>
    <w:tmpl w:val="D3A6262C"/>
    <w:lvl w:ilvl="0" w:tplc="5DB8CA6A">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2">
    <w:nsid w:val="701D5EE3"/>
    <w:multiLevelType w:val="hybridMultilevel"/>
    <w:tmpl w:val="B9F6C33A"/>
    <w:lvl w:ilvl="0" w:tplc="B49C7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714E0450"/>
    <w:multiLevelType w:val="hybridMultilevel"/>
    <w:tmpl w:val="1766F6B8"/>
    <w:lvl w:ilvl="0" w:tplc="A462F28A">
      <w:start w:val="1"/>
      <w:numFmt w:val="decimal"/>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24">
    <w:nsid w:val="72F57005"/>
    <w:multiLevelType w:val="hybridMultilevel"/>
    <w:tmpl w:val="CCEE8068"/>
    <w:lvl w:ilvl="0" w:tplc="CD4672FC">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5">
    <w:nsid w:val="7BC63B73"/>
    <w:multiLevelType w:val="hybridMultilevel"/>
    <w:tmpl w:val="3AA40C40"/>
    <w:lvl w:ilvl="0" w:tplc="DBDC476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7D086C49"/>
    <w:multiLevelType w:val="hybridMultilevel"/>
    <w:tmpl w:val="810406D0"/>
    <w:lvl w:ilvl="0" w:tplc="996A0192">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7">
    <w:nsid w:val="7E9D293B"/>
    <w:multiLevelType w:val="hybridMultilevel"/>
    <w:tmpl w:val="01C2BFEA"/>
    <w:lvl w:ilvl="0" w:tplc="DA127A06">
      <w:start w:val="1"/>
      <w:numFmt w:val="decimal"/>
      <w:lvlText w:val="(%1)"/>
      <w:lvlJc w:val="left"/>
      <w:pPr>
        <w:tabs>
          <w:tab w:val="num" w:pos="360"/>
        </w:tabs>
        <w:ind w:left="360" w:hanging="360"/>
      </w:pPr>
      <w:rPr>
        <w:rFonts w:hint="default"/>
      </w:rPr>
    </w:lvl>
    <w:lvl w:ilvl="1" w:tplc="81425536">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8">
    <w:nsid w:val="7FC57BA4"/>
    <w:multiLevelType w:val="hybridMultilevel"/>
    <w:tmpl w:val="93803796"/>
    <w:lvl w:ilvl="0" w:tplc="526C723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9"/>
  </w:num>
  <w:num w:numId="2">
    <w:abstractNumId w:val="23"/>
  </w:num>
  <w:num w:numId="3">
    <w:abstractNumId w:val="6"/>
  </w:num>
  <w:num w:numId="4">
    <w:abstractNumId w:val="16"/>
  </w:num>
  <w:num w:numId="5">
    <w:abstractNumId w:val="14"/>
  </w:num>
  <w:num w:numId="6">
    <w:abstractNumId w:val="2"/>
  </w:num>
  <w:num w:numId="7">
    <w:abstractNumId w:val="0"/>
  </w:num>
  <w:num w:numId="8">
    <w:abstractNumId w:val="9"/>
  </w:num>
  <w:num w:numId="9">
    <w:abstractNumId w:val="28"/>
  </w:num>
  <w:num w:numId="10">
    <w:abstractNumId w:val="26"/>
  </w:num>
  <w:num w:numId="11">
    <w:abstractNumId w:val="1"/>
  </w:num>
  <w:num w:numId="12">
    <w:abstractNumId w:val="3"/>
  </w:num>
  <w:num w:numId="13">
    <w:abstractNumId w:val="15"/>
  </w:num>
  <w:num w:numId="14">
    <w:abstractNumId w:val="25"/>
  </w:num>
  <w:num w:numId="15">
    <w:abstractNumId w:val="17"/>
  </w:num>
  <w:num w:numId="16">
    <w:abstractNumId w:val="7"/>
  </w:num>
  <w:num w:numId="17">
    <w:abstractNumId w:val="18"/>
  </w:num>
  <w:num w:numId="18">
    <w:abstractNumId w:val="20"/>
  </w:num>
  <w:num w:numId="19">
    <w:abstractNumId w:val="11"/>
  </w:num>
  <w:num w:numId="20">
    <w:abstractNumId w:val="5"/>
  </w:num>
  <w:num w:numId="21">
    <w:abstractNumId w:val="13"/>
  </w:num>
  <w:num w:numId="22">
    <w:abstractNumId w:val="8"/>
  </w:num>
  <w:num w:numId="23">
    <w:abstractNumId w:val="21"/>
  </w:num>
  <w:num w:numId="24">
    <w:abstractNumId w:val="24"/>
  </w:num>
  <w:num w:numId="25">
    <w:abstractNumId w:val="4"/>
  </w:num>
  <w:num w:numId="26">
    <w:abstractNumId w:val="27"/>
  </w:num>
  <w:num w:numId="27">
    <w:abstractNumId w:val="10"/>
  </w:num>
  <w:num w:numId="28">
    <w:abstractNumId w:val="12"/>
  </w:num>
  <w:num w:numId="29">
    <w:abstractNumId w:val="2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2"/>
  </w:compat>
  <w:rsids>
    <w:rsidRoot w:val="00D63FB2"/>
    <w:rsid w:val="0000014D"/>
    <w:rsid w:val="00001AA2"/>
    <w:rsid w:val="00021981"/>
    <w:rsid w:val="00036CB9"/>
    <w:rsid w:val="0004323F"/>
    <w:rsid w:val="0004452D"/>
    <w:rsid w:val="00050DFE"/>
    <w:rsid w:val="0005245D"/>
    <w:rsid w:val="000532E2"/>
    <w:rsid w:val="000618A6"/>
    <w:rsid w:val="000633A7"/>
    <w:rsid w:val="00067D7F"/>
    <w:rsid w:val="00072138"/>
    <w:rsid w:val="00075AB2"/>
    <w:rsid w:val="000817F7"/>
    <w:rsid w:val="00083964"/>
    <w:rsid w:val="000839E6"/>
    <w:rsid w:val="0009169C"/>
    <w:rsid w:val="000A0613"/>
    <w:rsid w:val="000A2A8B"/>
    <w:rsid w:val="000B2956"/>
    <w:rsid w:val="000B4F56"/>
    <w:rsid w:val="000C2243"/>
    <w:rsid w:val="000D346F"/>
    <w:rsid w:val="000D46A1"/>
    <w:rsid w:val="000D6315"/>
    <w:rsid w:val="000E26A9"/>
    <w:rsid w:val="000F0B6A"/>
    <w:rsid w:val="000F3987"/>
    <w:rsid w:val="000F6047"/>
    <w:rsid w:val="00100F90"/>
    <w:rsid w:val="001012DE"/>
    <w:rsid w:val="00101471"/>
    <w:rsid w:val="00105D66"/>
    <w:rsid w:val="00170F7B"/>
    <w:rsid w:val="00172588"/>
    <w:rsid w:val="001747BC"/>
    <w:rsid w:val="00175E02"/>
    <w:rsid w:val="00187587"/>
    <w:rsid w:val="001956B2"/>
    <w:rsid w:val="001A335D"/>
    <w:rsid w:val="001A34F2"/>
    <w:rsid w:val="001C0AAA"/>
    <w:rsid w:val="001E1CD3"/>
    <w:rsid w:val="001E28E9"/>
    <w:rsid w:val="001F14AD"/>
    <w:rsid w:val="001F1D61"/>
    <w:rsid w:val="001F2CCA"/>
    <w:rsid w:val="001F522D"/>
    <w:rsid w:val="001F7FBB"/>
    <w:rsid w:val="00215F83"/>
    <w:rsid w:val="002166FB"/>
    <w:rsid w:val="002341D1"/>
    <w:rsid w:val="00240A2C"/>
    <w:rsid w:val="00243BC4"/>
    <w:rsid w:val="0026630F"/>
    <w:rsid w:val="0027695E"/>
    <w:rsid w:val="0029758B"/>
    <w:rsid w:val="002A0025"/>
    <w:rsid w:val="002A2BC5"/>
    <w:rsid w:val="002A3B0C"/>
    <w:rsid w:val="002A44AC"/>
    <w:rsid w:val="002B2832"/>
    <w:rsid w:val="002B4556"/>
    <w:rsid w:val="002C71F7"/>
    <w:rsid w:val="002D3EED"/>
    <w:rsid w:val="002E3B18"/>
    <w:rsid w:val="002E4B49"/>
    <w:rsid w:val="002E5EA2"/>
    <w:rsid w:val="002F02C1"/>
    <w:rsid w:val="002F45DF"/>
    <w:rsid w:val="003115CF"/>
    <w:rsid w:val="00312F22"/>
    <w:rsid w:val="00322C4B"/>
    <w:rsid w:val="00331EEC"/>
    <w:rsid w:val="00335B5A"/>
    <w:rsid w:val="00343239"/>
    <w:rsid w:val="00345197"/>
    <w:rsid w:val="00347557"/>
    <w:rsid w:val="00353359"/>
    <w:rsid w:val="00353B01"/>
    <w:rsid w:val="00377F07"/>
    <w:rsid w:val="003A33A7"/>
    <w:rsid w:val="003B4818"/>
    <w:rsid w:val="003B6AA1"/>
    <w:rsid w:val="003D4E6C"/>
    <w:rsid w:val="003E0289"/>
    <w:rsid w:val="003F1E83"/>
    <w:rsid w:val="003F4C8D"/>
    <w:rsid w:val="00400DCD"/>
    <w:rsid w:val="00414FE7"/>
    <w:rsid w:val="004154DA"/>
    <w:rsid w:val="004267A5"/>
    <w:rsid w:val="00427833"/>
    <w:rsid w:val="00430767"/>
    <w:rsid w:val="00430CEC"/>
    <w:rsid w:val="0043308F"/>
    <w:rsid w:val="00433CC0"/>
    <w:rsid w:val="0044591A"/>
    <w:rsid w:val="00464E2C"/>
    <w:rsid w:val="00482863"/>
    <w:rsid w:val="00486CED"/>
    <w:rsid w:val="004904FC"/>
    <w:rsid w:val="00490F79"/>
    <w:rsid w:val="00491139"/>
    <w:rsid w:val="00492F8F"/>
    <w:rsid w:val="004971A4"/>
    <w:rsid w:val="004B39D6"/>
    <w:rsid w:val="004C5D64"/>
    <w:rsid w:val="004D1F1F"/>
    <w:rsid w:val="004D545B"/>
    <w:rsid w:val="004E03DA"/>
    <w:rsid w:val="004E1DB0"/>
    <w:rsid w:val="004F4991"/>
    <w:rsid w:val="00501A31"/>
    <w:rsid w:val="00503DE1"/>
    <w:rsid w:val="00505B81"/>
    <w:rsid w:val="00506826"/>
    <w:rsid w:val="00532713"/>
    <w:rsid w:val="005403D2"/>
    <w:rsid w:val="00541104"/>
    <w:rsid w:val="00542473"/>
    <w:rsid w:val="00542CF3"/>
    <w:rsid w:val="005441BE"/>
    <w:rsid w:val="005514B2"/>
    <w:rsid w:val="005516B6"/>
    <w:rsid w:val="0055742B"/>
    <w:rsid w:val="00557BDC"/>
    <w:rsid w:val="00561270"/>
    <w:rsid w:val="00561AE4"/>
    <w:rsid w:val="0056330D"/>
    <w:rsid w:val="00566E4A"/>
    <w:rsid w:val="00572FC6"/>
    <w:rsid w:val="005754C3"/>
    <w:rsid w:val="005755D8"/>
    <w:rsid w:val="005778C6"/>
    <w:rsid w:val="0058378A"/>
    <w:rsid w:val="00584D38"/>
    <w:rsid w:val="00585947"/>
    <w:rsid w:val="005A300C"/>
    <w:rsid w:val="005A3DE5"/>
    <w:rsid w:val="005A6AA6"/>
    <w:rsid w:val="005B6798"/>
    <w:rsid w:val="005D633E"/>
    <w:rsid w:val="005D6851"/>
    <w:rsid w:val="005D72E8"/>
    <w:rsid w:val="005E6FBC"/>
    <w:rsid w:val="005F1C35"/>
    <w:rsid w:val="005F31C1"/>
    <w:rsid w:val="006021CC"/>
    <w:rsid w:val="00612E73"/>
    <w:rsid w:val="00622666"/>
    <w:rsid w:val="00624088"/>
    <w:rsid w:val="006437BE"/>
    <w:rsid w:val="00644BE0"/>
    <w:rsid w:val="006457B5"/>
    <w:rsid w:val="006531DD"/>
    <w:rsid w:val="00676FC6"/>
    <w:rsid w:val="00684116"/>
    <w:rsid w:val="006902AB"/>
    <w:rsid w:val="006A1922"/>
    <w:rsid w:val="006A1B9C"/>
    <w:rsid w:val="006A6AF2"/>
    <w:rsid w:val="006A7433"/>
    <w:rsid w:val="006B1636"/>
    <w:rsid w:val="006D14DD"/>
    <w:rsid w:val="006D2E4F"/>
    <w:rsid w:val="006E0EC5"/>
    <w:rsid w:val="00704091"/>
    <w:rsid w:val="007175A2"/>
    <w:rsid w:val="00722E13"/>
    <w:rsid w:val="00727B23"/>
    <w:rsid w:val="00732DC3"/>
    <w:rsid w:val="007410D0"/>
    <w:rsid w:val="00752650"/>
    <w:rsid w:val="00753725"/>
    <w:rsid w:val="0075687C"/>
    <w:rsid w:val="007613B9"/>
    <w:rsid w:val="007616EA"/>
    <w:rsid w:val="0077337A"/>
    <w:rsid w:val="00783F5A"/>
    <w:rsid w:val="00794B9D"/>
    <w:rsid w:val="007961F2"/>
    <w:rsid w:val="007A085A"/>
    <w:rsid w:val="007A0DC3"/>
    <w:rsid w:val="007C458B"/>
    <w:rsid w:val="007C4FEF"/>
    <w:rsid w:val="007C6F3D"/>
    <w:rsid w:val="007F2DC3"/>
    <w:rsid w:val="007F5457"/>
    <w:rsid w:val="007F6CE6"/>
    <w:rsid w:val="008218B9"/>
    <w:rsid w:val="00836125"/>
    <w:rsid w:val="00862574"/>
    <w:rsid w:val="0086301E"/>
    <w:rsid w:val="00870656"/>
    <w:rsid w:val="00874B4D"/>
    <w:rsid w:val="008770EB"/>
    <w:rsid w:val="00896B66"/>
    <w:rsid w:val="008A2FA6"/>
    <w:rsid w:val="008B2E39"/>
    <w:rsid w:val="008B5E54"/>
    <w:rsid w:val="008C5E5E"/>
    <w:rsid w:val="008C62C1"/>
    <w:rsid w:val="008D468D"/>
    <w:rsid w:val="008D6A22"/>
    <w:rsid w:val="008E575A"/>
    <w:rsid w:val="00910228"/>
    <w:rsid w:val="00913381"/>
    <w:rsid w:val="00924CD2"/>
    <w:rsid w:val="00925606"/>
    <w:rsid w:val="009308C8"/>
    <w:rsid w:val="00942196"/>
    <w:rsid w:val="00944516"/>
    <w:rsid w:val="00956325"/>
    <w:rsid w:val="00962AC1"/>
    <w:rsid w:val="00985F82"/>
    <w:rsid w:val="00990035"/>
    <w:rsid w:val="009905B5"/>
    <w:rsid w:val="00992D91"/>
    <w:rsid w:val="009B1AFF"/>
    <w:rsid w:val="009B4CA1"/>
    <w:rsid w:val="009C50FA"/>
    <w:rsid w:val="009D399A"/>
    <w:rsid w:val="009D6384"/>
    <w:rsid w:val="009E0E8F"/>
    <w:rsid w:val="009E2FD9"/>
    <w:rsid w:val="009E3BFF"/>
    <w:rsid w:val="009F3AFA"/>
    <w:rsid w:val="00A04B11"/>
    <w:rsid w:val="00A15D91"/>
    <w:rsid w:val="00A23217"/>
    <w:rsid w:val="00A23546"/>
    <w:rsid w:val="00A35721"/>
    <w:rsid w:val="00A4661C"/>
    <w:rsid w:val="00A513E3"/>
    <w:rsid w:val="00A51503"/>
    <w:rsid w:val="00A555DC"/>
    <w:rsid w:val="00A61BD6"/>
    <w:rsid w:val="00A62C41"/>
    <w:rsid w:val="00A63141"/>
    <w:rsid w:val="00A81BB2"/>
    <w:rsid w:val="00A87400"/>
    <w:rsid w:val="00A9078E"/>
    <w:rsid w:val="00A96E6A"/>
    <w:rsid w:val="00AD5DB1"/>
    <w:rsid w:val="00AF5DD7"/>
    <w:rsid w:val="00AF6E5B"/>
    <w:rsid w:val="00B00CEA"/>
    <w:rsid w:val="00B021DA"/>
    <w:rsid w:val="00B2798D"/>
    <w:rsid w:val="00B36F43"/>
    <w:rsid w:val="00B557BB"/>
    <w:rsid w:val="00B613CD"/>
    <w:rsid w:val="00B732B7"/>
    <w:rsid w:val="00B957A7"/>
    <w:rsid w:val="00BA5F8F"/>
    <w:rsid w:val="00BB4BE3"/>
    <w:rsid w:val="00BB6318"/>
    <w:rsid w:val="00BC02CA"/>
    <w:rsid w:val="00BC7EEB"/>
    <w:rsid w:val="00BE4413"/>
    <w:rsid w:val="00BF005D"/>
    <w:rsid w:val="00BF34E1"/>
    <w:rsid w:val="00BF7F86"/>
    <w:rsid w:val="00C01026"/>
    <w:rsid w:val="00C060EC"/>
    <w:rsid w:val="00C17DF9"/>
    <w:rsid w:val="00C17FFB"/>
    <w:rsid w:val="00C60B8F"/>
    <w:rsid w:val="00C7003E"/>
    <w:rsid w:val="00C80629"/>
    <w:rsid w:val="00C82962"/>
    <w:rsid w:val="00CA236E"/>
    <w:rsid w:val="00CA5D9B"/>
    <w:rsid w:val="00CA5F5C"/>
    <w:rsid w:val="00CA7661"/>
    <w:rsid w:val="00CA7B31"/>
    <w:rsid w:val="00CB03B2"/>
    <w:rsid w:val="00CB1E67"/>
    <w:rsid w:val="00CC449B"/>
    <w:rsid w:val="00CE01CA"/>
    <w:rsid w:val="00D12FF6"/>
    <w:rsid w:val="00D209F8"/>
    <w:rsid w:val="00D409F4"/>
    <w:rsid w:val="00D44334"/>
    <w:rsid w:val="00D45582"/>
    <w:rsid w:val="00D60EE1"/>
    <w:rsid w:val="00D63FB2"/>
    <w:rsid w:val="00D86608"/>
    <w:rsid w:val="00D90C6B"/>
    <w:rsid w:val="00D93F03"/>
    <w:rsid w:val="00DA1F8A"/>
    <w:rsid w:val="00DA2B33"/>
    <w:rsid w:val="00DB57AF"/>
    <w:rsid w:val="00DB5B48"/>
    <w:rsid w:val="00DB6996"/>
    <w:rsid w:val="00DE1FC3"/>
    <w:rsid w:val="00DF11B3"/>
    <w:rsid w:val="00DF47F1"/>
    <w:rsid w:val="00E066D5"/>
    <w:rsid w:val="00E15EB9"/>
    <w:rsid w:val="00E22620"/>
    <w:rsid w:val="00E4394E"/>
    <w:rsid w:val="00E5269C"/>
    <w:rsid w:val="00E71157"/>
    <w:rsid w:val="00E8075B"/>
    <w:rsid w:val="00E8332D"/>
    <w:rsid w:val="00E846A7"/>
    <w:rsid w:val="00E90E46"/>
    <w:rsid w:val="00E923F5"/>
    <w:rsid w:val="00E948FA"/>
    <w:rsid w:val="00EA4454"/>
    <w:rsid w:val="00EB13D7"/>
    <w:rsid w:val="00EB220E"/>
    <w:rsid w:val="00EC06E2"/>
    <w:rsid w:val="00EC1311"/>
    <w:rsid w:val="00EC236D"/>
    <w:rsid w:val="00EC3DFD"/>
    <w:rsid w:val="00ED3B62"/>
    <w:rsid w:val="00EF2E18"/>
    <w:rsid w:val="00EF3E2A"/>
    <w:rsid w:val="00F005AE"/>
    <w:rsid w:val="00F028B0"/>
    <w:rsid w:val="00F125EF"/>
    <w:rsid w:val="00F16A57"/>
    <w:rsid w:val="00F25AD6"/>
    <w:rsid w:val="00F359C2"/>
    <w:rsid w:val="00F4191E"/>
    <w:rsid w:val="00F43A0E"/>
    <w:rsid w:val="00F45F5D"/>
    <w:rsid w:val="00F55E3A"/>
    <w:rsid w:val="00F567A0"/>
    <w:rsid w:val="00F611D0"/>
    <w:rsid w:val="00F742EB"/>
    <w:rsid w:val="00F76A22"/>
    <w:rsid w:val="00F8776F"/>
    <w:rsid w:val="00F92721"/>
    <w:rsid w:val="00F92A12"/>
    <w:rsid w:val="00F93D90"/>
    <w:rsid w:val="00F94551"/>
    <w:rsid w:val="00FA504F"/>
    <w:rsid w:val="00FB7A48"/>
    <w:rsid w:val="00FC17B8"/>
    <w:rsid w:val="00FC44C4"/>
    <w:rsid w:val="00FC7270"/>
    <w:rsid w:val="00FD20A0"/>
    <w:rsid w:val="00FD55CD"/>
    <w:rsid w:val="00FE13B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4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09F4"/>
    <w:pPr>
      <w:ind w:left="720"/>
      <w:contextualSpacing/>
    </w:pPr>
  </w:style>
  <w:style w:type="paragraph" w:styleId="BalloonText">
    <w:name w:val="Balloon Text"/>
    <w:basedOn w:val="Normal"/>
    <w:link w:val="BalloonTextChar"/>
    <w:uiPriority w:val="99"/>
    <w:semiHidden/>
    <w:unhideWhenUsed/>
    <w:rsid w:val="003115C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15CF"/>
    <w:rPr>
      <w:rFonts w:ascii="Tahoma" w:hAnsi="Tahoma" w:cs="Tahoma"/>
      <w:sz w:val="16"/>
      <w:szCs w:val="16"/>
    </w:rPr>
  </w:style>
  <w:style w:type="table" w:styleId="TableGrid">
    <w:name w:val="Table Grid"/>
    <w:basedOn w:val="TableNormal"/>
    <w:uiPriority w:val="59"/>
    <w:rsid w:val="006A1922"/>
    <w:pPr>
      <w:spacing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456</TotalTime>
  <Pages>15</Pages>
  <Words>2888</Words>
  <Characters>16467</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Dishub_Butur</dc:creator>
  <cp:lastModifiedBy>DELL</cp:lastModifiedBy>
  <cp:revision>77</cp:revision>
  <cp:lastPrinted>2018-08-14T02:54:00Z</cp:lastPrinted>
  <dcterms:created xsi:type="dcterms:W3CDTF">2015-03-17T03:16:00Z</dcterms:created>
  <dcterms:modified xsi:type="dcterms:W3CDTF">2018-10-19T11:53:00Z</dcterms:modified>
</cp:coreProperties>
</file>