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29F4" w:rsidRPr="00AA230B" w:rsidRDefault="00966B99" w:rsidP="00FB08F6">
      <w:pPr>
        <w:ind w:left="0" w:firstLine="0"/>
        <w:jc w:val="center"/>
        <w:rPr>
          <w:sz w:val="24"/>
        </w:rPr>
      </w:pPr>
      <w:r w:rsidRPr="00AA230B">
        <w:rPr>
          <w:noProof/>
          <w:sz w:val="24"/>
          <w:lang w:val="en-GB" w:eastAsia="en-GB"/>
        </w:rPr>
        <w:drawing>
          <wp:anchor distT="0" distB="0" distL="114300" distR="114300" simplePos="0" relativeHeight="251657216" behindDoc="1" locked="0" layoutInCell="1" allowOverlap="1" wp14:anchorId="1B6E0AE6" wp14:editId="67A4D01A">
            <wp:simplePos x="0" y="0"/>
            <wp:positionH relativeFrom="column">
              <wp:posOffset>2482215</wp:posOffset>
            </wp:positionH>
            <wp:positionV relativeFrom="paragraph">
              <wp:posOffset>-130810</wp:posOffset>
            </wp:positionV>
            <wp:extent cx="1066800" cy="1123950"/>
            <wp:effectExtent l="0" t="0" r="0" b="0"/>
            <wp:wrapNone/>
            <wp:docPr id="1" name="Picture 1"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6800" cy="1123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29F4" w:rsidRPr="00AA230B" w:rsidRDefault="001F29F4" w:rsidP="00FB08F6">
      <w:pPr>
        <w:ind w:left="0" w:firstLine="0"/>
        <w:jc w:val="center"/>
        <w:rPr>
          <w:sz w:val="24"/>
        </w:rPr>
      </w:pPr>
    </w:p>
    <w:p w:rsidR="001F29F4" w:rsidRPr="00AA230B" w:rsidRDefault="001F29F4" w:rsidP="00FB08F6">
      <w:pPr>
        <w:ind w:left="0" w:firstLine="0"/>
        <w:jc w:val="center"/>
        <w:rPr>
          <w:sz w:val="24"/>
        </w:rPr>
      </w:pPr>
    </w:p>
    <w:p w:rsidR="001F29F4" w:rsidRPr="00AA230B" w:rsidRDefault="001F29F4" w:rsidP="00FB08F6">
      <w:pPr>
        <w:ind w:left="0" w:firstLine="0"/>
        <w:jc w:val="center"/>
        <w:rPr>
          <w:sz w:val="24"/>
        </w:rPr>
      </w:pPr>
    </w:p>
    <w:p w:rsidR="001F29F4" w:rsidRPr="00AA230B" w:rsidRDefault="001F29F4" w:rsidP="00FB08F6">
      <w:pPr>
        <w:ind w:left="0" w:firstLine="0"/>
        <w:jc w:val="center"/>
        <w:rPr>
          <w:sz w:val="24"/>
        </w:rPr>
      </w:pPr>
    </w:p>
    <w:p w:rsidR="001F29F4" w:rsidRPr="00AA230B" w:rsidRDefault="001F29F4" w:rsidP="00FB08F6">
      <w:pPr>
        <w:ind w:left="0" w:firstLine="0"/>
        <w:jc w:val="center"/>
        <w:rPr>
          <w:sz w:val="24"/>
        </w:rPr>
      </w:pPr>
    </w:p>
    <w:p w:rsidR="003E3855" w:rsidRPr="00AA230B" w:rsidRDefault="003E3855" w:rsidP="00FB08F6">
      <w:pPr>
        <w:jc w:val="center"/>
        <w:rPr>
          <w:sz w:val="24"/>
        </w:rPr>
      </w:pPr>
      <w:r w:rsidRPr="00AA230B">
        <w:rPr>
          <w:sz w:val="24"/>
        </w:rPr>
        <w:t>BUPATI BUTON UTARA</w:t>
      </w:r>
    </w:p>
    <w:p w:rsidR="001F29F4" w:rsidRPr="00AA230B" w:rsidRDefault="001F29F4" w:rsidP="00FB08F6">
      <w:pPr>
        <w:ind w:left="0" w:firstLine="0"/>
        <w:jc w:val="center"/>
        <w:rPr>
          <w:sz w:val="10"/>
        </w:rPr>
      </w:pPr>
    </w:p>
    <w:p w:rsidR="001F29F4" w:rsidRPr="00AA230B" w:rsidRDefault="001F29F4" w:rsidP="00FB08F6">
      <w:pPr>
        <w:ind w:left="0" w:firstLine="0"/>
        <w:jc w:val="center"/>
        <w:rPr>
          <w:sz w:val="24"/>
        </w:rPr>
      </w:pPr>
      <w:r w:rsidRPr="00AA230B">
        <w:rPr>
          <w:sz w:val="24"/>
        </w:rPr>
        <w:t>PROVINSI SULAWESI TENGGARA</w:t>
      </w:r>
    </w:p>
    <w:p w:rsidR="001F29F4" w:rsidRPr="00AA230B" w:rsidRDefault="001F29F4" w:rsidP="00FB08F6">
      <w:pPr>
        <w:ind w:left="0" w:firstLine="0"/>
        <w:jc w:val="center"/>
        <w:rPr>
          <w:sz w:val="24"/>
        </w:rPr>
      </w:pPr>
    </w:p>
    <w:tbl>
      <w:tblPr>
        <w:tblW w:w="965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27"/>
        <w:gridCol w:w="7828"/>
      </w:tblGrid>
      <w:tr w:rsidR="001F29F4" w:rsidRPr="00AA230B" w:rsidTr="00507979">
        <w:tc>
          <w:tcPr>
            <w:tcW w:w="9655" w:type="dxa"/>
            <w:gridSpan w:val="2"/>
            <w:tcBorders>
              <w:top w:val="nil"/>
              <w:left w:val="nil"/>
              <w:bottom w:val="nil"/>
              <w:right w:val="nil"/>
            </w:tcBorders>
          </w:tcPr>
          <w:p w:rsidR="003E3855" w:rsidRPr="00AA230B" w:rsidRDefault="003E3855" w:rsidP="00FB08F6">
            <w:pPr>
              <w:jc w:val="center"/>
              <w:rPr>
                <w:sz w:val="24"/>
              </w:rPr>
            </w:pPr>
            <w:r w:rsidRPr="00AA230B">
              <w:rPr>
                <w:sz w:val="24"/>
                <w:lang w:val="pt-BR"/>
              </w:rPr>
              <w:t xml:space="preserve">      </w:t>
            </w:r>
            <w:r w:rsidR="001F29F4" w:rsidRPr="00AA230B">
              <w:rPr>
                <w:sz w:val="24"/>
                <w:lang w:val="pt-BR"/>
              </w:rPr>
              <w:t xml:space="preserve">PERATURAN </w:t>
            </w:r>
            <w:r w:rsidRPr="00AA230B">
              <w:rPr>
                <w:sz w:val="24"/>
              </w:rPr>
              <w:t>BUPATI BUTON UTARA</w:t>
            </w:r>
          </w:p>
          <w:p w:rsidR="001F29F4" w:rsidRPr="00AA230B" w:rsidRDefault="003E3855" w:rsidP="00FB08F6">
            <w:pPr>
              <w:ind w:left="0" w:firstLine="0"/>
              <w:jc w:val="center"/>
              <w:rPr>
                <w:sz w:val="24"/>
                <w:lang w:val="id-ID"/>
              </w:rPr>
            </w:pPr>
            <w:r w:rsidRPr="00AA230B">
              <w:rPr>
                <w:sz w:val="24"/>
                <w:lang w:val="pt-BR"/>
              </w:rPr>
              <w:t xml:space="preserve">     </w:t>
            </w:r>
            <w:r w:rsidR="001F29F4" w:rsidRPr="00AA230B">
              <w:rPr>
                <w:sz w:val="24"/>
                <w:lang w:val="pt-BR"/>
              </w:rPr>
              <w:t>NOMOR</w:t>
            </w:r>
            <w:r w:rsidR="00765658" w:rsidRPr="00AA230B">
              <w:rPr>
                <w:sz w:val="24"/>
                <w:lang w:val="pt-BR"/>
              </w:rPr>
              <w:t xml:space="preserve"> 44 </w:t>
            </w:r>
            <w:r w:rsidR="001F29F4" w:rsidRPr="00AA230B">
              <w:rPr>
                <w:sz w:val="24"/>
                <w:lang w:val="pt-BR"/>
              </w:rPr>
              <w:t>TAHUN</w:t>
            </w:r>
            <w:r w:rsidR="001F29F4" w:rsidRPr="00AA230B">
              <w:rPr>
                <w:sz w:val="24"/>
                <w:lang w:val="id-ID"/>
              </w:rPr>
              <w:t xml:space="preserve"> </w:t>
            </w:r>
            <w:r w:rsidR="001F29F4" w:rsidRPr="00AA230B">
              <w:rPr>
                <w:sz w:val="24"/>
                <w:lang w:val="pt-BR"/>
              </w:rPr>
              <w:t xml:space="preserve"> 201</w:t>
            </w:r>
            <w:r w:rsidR="001F29F4" w:rsidRPr="00AA230B">
              <w:rPr>
                <w:sz w:val="24"/>
                <w:lang w:val="id-ID"/>
              </w:rPr>
              <w:t>6</w:t>
            </w:r>
          </w:p>
          <w:p w:rsidR="00FB08F6" w:rsidRPr="00AA230B" w:rsidRDefault="00FB08F6" w:rsidP="00FB08F6">
            <w:pPr>
              <w:ind w:left="0" w:firstLine="0"/>
              <w:jc w:val="center"/>
              <w:rPr>
                <w:sz w:val="24"/>
                <w:lang w:val="id-ID"/>
              </w:rPr>
            </w:pPr>
          </w:p>
          <w:p w:rsidR="001F29F4" w:rsidRPr="00AA230B" w:rsidRDefault="001F29F4" w:rsidP="00FB08F6">
            <w:pPr>
              <w:ind w:left="0" w:firstLine="0"/>
              <w:jc w:val="center"/>
              <w:rPr>
                <w:sz w:val="10"/>
                <w:lang w:val="id-ID"/>
              </w:rPr>
            </w:pPr>
          </w:p>
          <w:p w:rsidR="001F29F4" w:rsidRPr="00AA230B" w:rsidRDefault="003E3855" w:rsidP="00FB08F6">
            <w:pPr>
              <w:ind w:left="0" w:firstLine="0"/>
              <w:jc w:val="center"/>
              <w:rPr>
                <w:sz w:val="24"/>
                <w:lang w:val="pt-BR"/>
              </w:rPr>
            </w:pPr>
            <w:r w:rsidRPr="00AA230B">
              <w:rPr>
                <w:sz w:val="24"/>
                <w:lang w:val="pt-BR"/>
              </w:rPr>
              <w:t xml:space="preserve">   </w:t>
            </w:r>
            <w:r w:rsidR="001F29F4" w:rsidRPr="00AA230B">
              <w:rPr>
                <w:sz w:val="24"/>
                <w:lang w:val="pt-BR"/>
              </w:rPr>
              <w:t>TENTANG</w:t>
            </w:r>
          </w:p>
          <w:p w:rsidR="001F29F4" w:rsidRPr="00AA230B" w:rsidRDefault="001F29F4" w:rsidP="00FB08F6">
            <w:pPr>
              <w:ind w:left="0" w:firstLine="0"/>
              <w:jc w:val="center"/>
              <w:rPr>
                <w:sz w:val="10"/>
                <w:lang w:val="id-ID"/>
              </w:rPr>
            </w:pPr>
          </w:p>
          <w:p w:rsidR="001F29F4" w:rsidRPr="00AA230B" w:rsidRDefault="001F29F4" w:rsidP="00FB08F6">
            <w:pPr>
              <w:jc w:val="center"/>
              <w:rPr>
                <w:sz w:val="24"/>
                <w:lang w:val="sv-SE"/>
              </w:rPr>
            </w:pPr>
            <w:r w:rsidRPr="00AA230B">
              <w:rPr>
                <w:sz w:val="24"/>
                <w:lang w:val="sv-SE"/>
              </w:rPr>
              <w:t xml:space="preserve">KEDUDUKAN, SUSUNAN ORGANISASI, TUGAS DAN FUNGSI </w:t>
            </w:r>
          </w:p>
          <w:p w:rsidR="001F29F4" w:rsidRPr="00AA230B" w:rsidRDefault="001F29F4" w:rsidP="00FB08F6">
            <w:pPr>
              <w:jc w:val="center"/>
              <w:rPr>
                <w:sz w:val="24"/>
                <w:lang w:val="sv-SE"/>
              </w:rPr>
            </w:pPr>
            <w:r w:rsidRPr="00AA230B">
              <w:rPr>
                <w:sz w:val="24"/>
                <w:lang w:val="sv-SE"/>
              </w:rPr>
              <w:t>SERTA TATA KERJA INSPEKTORAT DAERAH</w:t>
            </w:r>
          </w:p>
          <w:p w:rsidR="003E3855" w:rsidRPr="00AA230B" w:rsidRDefault="001F29F4" w:rsidP="00FB08F6">
            <w:pPr>
              <w:jc w:val="center"/>
              <w:rPr>
                <w:sz w:val="24"/>
              </w:rPr>
            </w:pPr>
            <w:r w:rsidRPr="00AA230B">
              <w:rPr>
                <w:sz w:val="24"/>
                <w:lang w:val="sv-SE"/>
              </w:rPr>
              <w:t xml:space="preserve">KABUPATEN </w:t>
            </w:r>
            <w:r w:rsidR="003E3855" w:rsidRPr="00AA230B">
              <w:rPr>
                <w:sz w:val="24"/>
              </w:rPr>
              <w:t>BUTON UTARA</w:t>
            </w:r>
          </w:p>
          <w:p w:rsidR="001F29F4" w:rsidRPr="00AA230B" w:rsidRDefault="001F29F4" w:rsidP="00FB08F6">
            <w:pPr>
              <w:jc w:val="center"/>
              <w:rPr>
                <w:sz w:val="24"/>
                <w:lang w:val="sv-SE"/>
              </w:rPr>
            </w:pPr>
          </w:p>
        </w:tc>
      </w:tr>
      <w:tr w:rsidR="001F29F4" w:rsidRPr="00AA230B" w:rsidTr="00507979">
        <w:tc>
          <w:tcPr>
            <w:tcW w:w="9655" w:type="dxa"/>
            <w:gridSpan w:val="2"/>
            <w:tcBorders>
              <w:top w:val="nil"/>
              <w:left w:val="nil"/>
              <w:bottom w:val="nil"/>
              <w:right w:val="nil"/>
            </w:tcBorders>
          </w:tcPr>
          <w:p w:rsidR="001F29F4" w:rsidRPr="00AA230B" w:rsidRDefault="001F29F4" w:rsidP="00FB08F6">
            <w:pPr>
              <w:ind w:left="0" w:firstLine="0"/>
              <w:jc w:val="center"/>
              <w:rPr>
                <w:sz w:val="12"/>
                <w:lang w:val="sv-SE"/>
              </w:rPr>
            </w:pPr>
          </w:p>
        </w:tc>
      </w:tr>
      <w:tr w:rsidR="001F29F4" w:rsidRPr="00AA230B" w:rsidTr="00507979">
        <w:tc>
          <w:tcPr>
            <w:tcW w:w="9655" w:type="dxa"/>
            <w:gridSpan w:val="2"/>
            <w:tcBorders>
              <w:top w:val="nil"/>
              <w:left w:val="nil"/>
              <w:bottom w:val="nil"/>
              <w:right w:val="nil"/>
            </w:tcBorders>
          </w:tcPr>
          <w:p w:rsidR="001F29F4" w:rsidRPr="00AA230B" w:rsidRDefault="001F29F4" w:rsidP="00FB08F6">
            <w:pPr>
              <w:ind w:left="0" w:firstLine="0"/>
              <w:jc w:val="center"/>
              <w:rPr>
                <w:sz w:val="24"/>
                <w:lang w:val="id-ID"/>
              </w:rPr>
            </w:pPr>
            <w:r w:rsidRPr="00AA230B">
              <w:rPr>
                <w:sz w:val="24"/>
                <w:lang w:val="sv-SE"/>
              </w:rPr>
              <w:t>DENGAN RAHMAT TUHAN YANG MAHA ESA</w:t>
            </w:r>
          </w:p>
        </w:tc>
      </w:tr>
      <w:tr w:rsidR="001F29F4" w:rsidRPr="00AA230B" w:rsidTr="00507979">
        <w:tc>
          <w:tcPr>
            <w:tcW w:w="9655" w:type="dxa"/>
            <w:gridSpan w:val="2"/>
            <w:tcBorders>
              <w:top w:val="nil"/>
              <w:left w:val="nil"/>
              <w:bottom w:val="nil"/>
              <w:right w:val="nil"/>
            </w:tcBorders>
          </w:tcPr>
          <w:p w:rsidR="001F29F4" w:rsidRPr="00AA230B" w:rsidRDefault="001F29F4" w:rsidP="00FB08F6">
            <w:pPr>
              <w:ind w:left="0" w:firstLine="0"/>
              <w:jc w:val="center"/>
              <w:rPr>
                <w:sz w:val="20"/>
                <w:lang w:val="id-ID"/>
              </w:rPr>
            </w:pPr>
          </w:p>
        </w:tc>
      </w:tr>
      <w:tr w:rsidR="001F29F4" w:rsidRPr="00AA230B" w:rsidTr="00507979">
        <w:tc>
          <w:tcPr>
            <w:tcW w:w="9655" w:type="dxa"/>
            <w:gridSpan w:val="2"/>
            <w:tcBorders>
              <w:top w:val="nil"/>
              <w:left w:val="nil"/>
              <w:bottom w:val="nil"/>
              <w:right w:val="nil"/>
            </w:tcBorders>
          </w:tcPr>
          <w:p w:rsidR="001F29F4" w:rsidRPr="00AA230B" w:rsidRDefault="001F29F4" w:rsidP="00FB08F6">
            <w:pPr>
              <w:jc w:val="center"/>
              <w:rPr>
                <w:sz w:val="24"/>
              </w:rPr>
            </w:pPr>
            <w:r w:rsidRPr="00AA230B">
              <w:rPr>
                <w:sz w:val="24"/>
              </w:rPr>
              <w:t xml:space="preserve"> </w:t>
            </w:r>
            <w:r w:rsidR="003E3855" w:rsidRPr="00AA230B">
              <w:rPr>
                <w:sz w:val="24"/>
              </w:rPr>
              <w:t>BUPATI BUTON UTARA</w:t>
            </w:r>
            <w:r w:rsidRPr="00AA230B">
              <w:rPr>
                <w:sz w:val="24"/>
              </w:rPr>
              <w:t>,</w:t>
            </w:r>
          </w:p>
        </w:tc>
      </w:tr>
      <w:tr w:rsidR="001F29F4" w:rsidRPr="00AA230B" w:rsidTr="00507979">
        <w:tc>
          <w:tcPr>
            <w:tcW w:w="9655" w:type="dxa"/>
            <w:gridSpan w:val="2"/>
            <w:tcBorders>
              <w:top w:val="nil"/>
              <w:left w:val="nil"/>
              <w:bottom w:val="nil"/>
              <w:right w:val="nil"/>
            </w:tcBorders>
          </w:tcPr>
          <w:p w:rsidR="001F29F4" w:rsidRPr="00AA230B" w:rsidRDefault="001F29F4" w:rsidP="00FB08F6">
            <w:pPr>
              <w:ind w:left="0" w:firstLine="0"/>
              <w:jc w:val="center"/>
              <w:rPr>
                <w:sz w:val="20"/>
              </w:rPr>
            </w:pPr>
          </w:p>
        </w:tc>
      </w:tr>
      <w:tr w:rsidR="001F29F4" w:rsidRPr="00AA230B" w:rsidTr="00507979">
        <w:trPr>
          <w:trHeight w:val="1433"/>
        </w:trPr>
        <w:tc>
          <w:tcPr>
            <w:tcW w:w="1827" w:type="dxa"/>
            <w:tcBorders>
              <w:top w:val="nil"/>
              <w:left w:val="nil"/>
              <w:bottom w:val="nil"/>
              <w:right w:val="nil"/>
            </w:tcBorders>
          </w:tcPr>
          <w:p w:rsidR="001F29F4" w:rsidRPr="00AA230B" w:rsidRDefault="001F29F4" w:rsidP="00FB08F6">
            <w:pPr>
              <w:tabs>
                <w:tab w:val="right" w:pos="1895"/>
              </w:tabs>
              <w:rPr>
                <w:sz w:val="24"/>
              </w:rPr>
            </w:pPr>
            <w:r w:rsidRPr="00AA230B">
              <w:rPr>
                <w:sz w:val="24"/>
              </w:rPr>
              <w:t xml:space="preserve">Menimbang </w:t>
            </w:r>
            <w:r w:rsidRPr="00AA230B">
              <w:rPr>
                <w:sz w:val="24"/>
                <w:lang w:val="id-ID"/>
              </w:rPr>
              <w:tab/>
            </w:r>
            <w:r w:rsidRPr="00AA230B">
              <w:rPr>
                <w:sz w:val="24"/>
              </w:rPr>
              <w:t>:</w:t>
            </w:r>
          </w:p>
        </w:tc>
        <w:tc>
          <w:tcPr>
            <w:tcW w:w="7828" w:type="dxa"/>
            <w:tcBorders>
              <w:top w:val="nil"/>
              <w:left w:val="nil"/>
              <w:bottom w:val="nil"/>
              <w:right w:val="nil"/>
            </w:tcBorders>
          </w:tcPr>
          <w:p w:rsidR="001F29F4" w:rsidRPr="00AA230B" w:rsidRDefault="001F29F4" w:rsidP="00FB08F6">
            <w:pPr>
              <w:pStyle w:val="ListParagraph"/>
              <w:numPr>
                <w:ilvl w:val="0"/>
                <w:numId w:val="11"/>
              </w:numPr>
              <w:ind w:left="459" w:hanging="425"/>
              <w:rPr>
                <w:color w:val="000000" w:themeColor="text1"/>
                <w:sz w:val="24"/>
                <w:lang w:val="id-ID"/>
              </w:rPr>
            </w:pPr>
            <w:r w:rsidRPr="00AA230B">
              <w:rPr>
                <w:rFonts w:cs="Arial"/>
                <w:color w:val="000000" w:themeColor="text1"/>
                <w:sz w:val="24"/>
              </w:rPr>
              <w:t xml:space="preserve">bahwa </w:t>
            </w:r>
            <w:r w:rsidRPr="00AA230B">
              <w:rPr>
                <w:rFonts w:cs="Arial"/>
                <w:color w:val="000000" w:themeColor="text1"/>
                <w:sz w:val="24"/>
                <w:lang w:val="id-ID"/>
              </w:rPr>
              <w:t xml:space="preserve">untuk </w:t>
            </w:r>
            <w:r w:rsidRPr="00AA230B">
              <w:rPr>
                <w:rFonts w:cs="ArialMT"/>
                <w:color w:val="000000" w:themeColor="text1"/>
                <w:sz w:val="24"/>
              </w:rPr>
              <w:t xml:space="preserve">melaksanakan ketentuan Pasal </w:t>
            </w:r>
            <w:r w:rsidRPr="00AA230B">
              <w:rPr>
                <w:rFonts w:cs="ArialMT"/>
                <w:color w:val="000000" w:themeColor="text1"/>
                <w:sz w:val="24"/>
                <w:lang w:val="id-ID"/>
              </w:rPr>
              <w:t>4</w:t>
            </w:r>
            <w:r w:rsidRPr="00AA230B">
              <w:rPr>
                <w:rFonts w:cs="ArialMT"/>
                <w:color w:val="000000" w:themeColor="text1"/>
                <w:sz w:val="24"/>
              </w:rPr>
              <w:t xml:space="preserve"> Peraturan Daerah Ka</w:t>
            </w:r>
            <w:r w:rsidR="003E3855" w:rsidRPr="00AA230B">
              <w:rPr>
                <w:rFonts w:cs="ArialMT"/>
                <w:color w:val="000000" w:themeColor="text1"/>
                <w:sz w:val="24"/>
              </w:rPr>
              <w:t>bupaten Buton Utara Nomor 6</w:t>
            </w:r>
            <w:r w:rsidRPr="00AA230B">
              <w:rPr>
                <w:rFonts w:cs="ArialMT"/>
                <w:color w:val="000000" w:themeColor="text1"/>
                <w:sz w:val="24"/>
              </w:rPr>
              <w:t xml:space="preserve"> Tahun 2016 tentang Pembentukan dan Susunan Perangkat Daerah menyebutkan bahwa ketentuan lebih lanjut mengenai </w:t>
            </w:r>
            <w:r w:rsidRPr="00AA230B">
              <w:rPr>
                <w:rFonts w:cs="ArialMT"/>
                <w:color w:val="000000" w:themeColor="text1"/>
                <w:sz w:val="24"/>
                <w:lang w:val="id-ID"/>
              </w:rPr>
              <w:t xml:space="preserve">Kedudukan, Susunan Organisasi, Tugas dan Fungsi Serta Tata Kerja Perangkat </w:t>
            </w:r>
            <w:r w:rsidRPr="00AA230B">
              <w:rPr>
                <w:rFonts w:cs="ArialMT"/>
                <w:color w:val="000000" w:themeColor="text1"/>
                <w:sz w:val="24"/>
              </w:rPr>
              <w:t>Daerah ditetapkan dengan Peraturan Bupati;</w:t>
            </w:r>
          </w:p>
          <w:p w:rsidR="001F29F4" w:rsidRPr="00AA230B" w:rsidRDefault="001F29F4" w:rsidP="00FB08F6">
            <w:pPr>
              <w:pStyle w:val="ListParagraph"/>
              <w:numPr>
                <w:ilvl w:val="0"/>
                <w:numId w:val="11"/>
              </w:numPr>
              <w:ind w:left="459" w:hanging="425"/>
              <w:rPr>
                <w:color w:val="000000" w:themeColor="text1"/>
                <w:sz w:val="24"/>
                <w:lang w:val="id-ID"/>
              </w:rPr>
            </w:pPr>
            <w:r w:rsidRPr="00AA230B">
              <w:rPr>
                <w:rFonts w:cs="ArialMT"/>
                <w:color w:val="000000" w:themeColor="text1"/>
                <w:sz w:val="24"/>
              </w:rPr>
              <w:t>bahwa berdasarkan pertimbangan sebagaimana dimaksud dalam huruf a, perlu membentuk Peraturan Bupati tentang Kedudukan, Susunan Organisasi, Tugas dan Fung</w:t>
            </w:r>
            <w:r w:rsidR="007528C7" w:rsidRPr="00AA230B">
              <w:rPr>
                <w:rFonts w:cs="ArialMT"/>
                <w:color w:val="000000" w:themeColor="text1"/>
                <w:sz w:val="24"/>
              </w:rPr>
              <w:t xml:space="preserve">si serta Tata Kerja Inspektorat </w:t>
            </w:r>
            <w:r w:rsidR="00136903" w:rsidRPr="00AA230B">
              <w:rPr>
                <w:rFonts w:cs="ArialMT"/>
                <w:color w:val="000000" w:themeColor="text1"/>
                <w:sz w:val="24"/>
              </w:rPr>
              <w:t xml:space="preserve">Daerah </w:t>
            </w:r>
            <w:r w:rsidR="007528C7" w:rsidRPr="00AA230B">
              <w:rPr>
                <w:rFonts w:cs="ArialMT"/>
                <w:color w:val="000000" w:themeColor="text1"/>
                <w:sz w:val="24"/>
              </w:rPr>
              <w:t>Kabupaten Buton Utara.</w:t>
            </w:r>
            <w:r w:rsidR="00765658" w:rsidRPr="00AA230B">
              <w:rPr>
                <w:rFonts w:cs="ArialMT"/>
                <w:color w:val="000000" w:themeColor="text1"/>
                <w:sz w:val="24"/>
              </w:rPr>
              <w:t>;</w:t>
            </w:r>
          </w:p>
          <w:p w:rsidR="001F29F4" w:rsidRPr="00AA230B" w:rsidRDefault="001F29F4" w:rsidP="00FB08F6">
            <w:pPr>
              <w:ind w:left="0" w:firstLine="0"/>
              <w:rPr>
                <w:sz w:val="20"/>
                <w:lang w:val="id-ID"/>
              </w:rPr>
            </w:pPr>
          </w:p>
        </w:tc>
      </w:tr>
      <w:tr w:rsidR="001F29F4" w:rsidRPr="00AA230B" w:rsidTr="00507979">
        <w:trPr>
          <w:trHeight w:val="722"/>
        </w:trPr>
        <w:tc>
          <w:tcPr>
            <w:tcW w:w="1827" w:type="dxa"/>
            <w:tcBorders>
              <w:top w:val="nil"/>
              <w:left w:val="nil"/>
              <w:bottom w:val="nil"/>
              <w:right w:val="nil"/>
            </w:tcBorders>
          </w:tcPr>
          <w:p w:rsidR="001F29F4" w:rsidRPr="00AA230B" w:rsidRDefault="001F29F4" w:rsidP="00FB08F6">
            <w:pPr>
              <w:tabs>
                <w:tab w:val="right" w:pos="1895"/>
              </w:tabs>
              <w:rPr>
                <w:sz w:val="24"/>
              </w:rPr>
            </w:pPr>
            <w:r w:rsidRPr="00AA230B">
              <w:rPr>
                <w:sz w:val="24"/>
              </w:rPr>
              <w:t xml:space="preserve">Mengingat </w:t>
            </w:r>
            <w:r w:rsidRPr="00AA230B">
              <w:rPr>
                <w:sz w:val="24"/>
                <w:lang w:val="id-ID"/>
              </w:rPr>
              <w:tab/>
            </w:r>
            <w:r w:rsidRPr="00AA230B">
              <w:rPr>
                <w:sz w:val="24"/>
              </w:rPr>
              <w:t>:</w:t>
            </w:r>
          </w:p>
        </w:tc>
        <w:tc>
          <w:tcPr>
            <w:tcW w:w="7828" w:type="dxa"/>
            <w:tcBorders>
              <w:top w:val="nil"/>
              <w:left w:val="nil"/>
              <w:bottom w:val="nil"/>
              <w:right w:val="nil"/>
            </w:tcBorders>
          </w:tcPr>
          <w:p w:rsidR="003E3855" w:rsidRPr="00AA230B" w:rsidRDefault="003E3855" w:rsidP="00FB08F6">
            <w:pPr>
              <w:pStyle w:val="ListParagraph"/>
              <w:numPr>
                <w:ilvl w:val="1"/>
                <w:numId w:val="20"/>
              </w:numPr>
              <w:tabs>
                <w:tab w:val="left" w:pos="1985"/>
                <w:tab w:val="left" w:pos="2268"/>
              </w:tabs>
              <w:ind w:left="459" w:hanging="459"/>
              <w:rPr>
                <w:rFonts w:cs="Calibri"/>
                <w:sz w:val="24"/>
                <w:lang w:val="id-ID"/>
              </w:rPr>
            </w:pPr>
            <w:r w:rsidRPr="00AA230B">
              <w:rPr>
                <w:rFonts w:cs="Calibri"/>
                <w:sz w:val="24"/>
              </w:rPr>
              <w:t xml:space="preserve">Undang-undang Nomor 14 Tahun 2007 </w:t>
            </w:r>
            <w:proofErr w:type="gramStart"/>
            <w:r w:rsidRPr="00AA230B">
              <w:rPr>
                <w:rFonts w:cs="Calibri"/>
                <w:sz w:val="24"/>
              </w:rPr>
              <w:t>tentang  Pembentukan</w:t>
            </w:r>
            <w:proofErr w:type="gramEnd"/>
            <w:r w:rsidRPr="00AA230B">
              <w:rPr>
                <w:rFonts w:cs="Calibri"/>
                <w:sz w:val="24"/>
              </w:rPr>
              <w:t xml:space="preserve"> Kabupaten Buton Utara di Provinsi Sulawesi Tenggara (Lembaran Negara Republik Indonesia </w:t>
            </w:r>
            <w:r w:rsidR="00FB08F6" w:rsidRPr="00AA230B">
              <w:rPr>
                <w:rFonts w:cs="Calibri"/>
                <w:sz w:val="24"/>
              </w:rPr>
              <w:t xml:space="preserve">          </w:t>
            </w:r>
            <w:r w:rsidRPr="00AA230B">
              <w:rPr>
                <w:rFonts w:cs="Calibri"/>
                <w:sz w:val="24"/>
              </w:rPr>
              <w:t>Tahun 2007 Nomor 16, Tambahan Lembaran Negara Republik Indonesia Nomor 4690)</w:t>
            </w:r>
            <w:r w:rsidR="00765658" w:rsidRPr="00AA230B">
              <w:rPr>
                <w:rFonts w:cs="Calibri"/>
                <w:sz w:val="24"/>
              </w:rPr>
              <w:t>;</w:t>
            </w:r>
          </w:p>
          <w:p w:rsidR="003E3855" w:rsidRPr="00AA230B" w:rsidRDefault="003E3855" w:rsidP="00FB08F6">
            <w:pPr>
              <w:pStyle w:val="ListParagraph"/>
              <w:numPr>
                <w:ilvl w:val="1"/>
                <w:numId w:val="20"/>
              </w:numPr>
              <w:tabs>
                <w:tab w:val="left" w:pos="1985"/>
                <w:tab w:val="left" w:pos="2268"/>
              </w:tabs>
              <w:ind w:left="459" w:hanging="459"/>
              <w:rPr>
                <w:rFonts w:cs="Calibri"/>
                <w:sz w:val="24"/>
                <w:lang w:val="id-ID"/>
              </w:rPr>
            </w:pPr>
            <w:r w:rsidRPr="00AA230B">
              <w:rPr>
                <w:sz w:val="24"/>
              </w:rPr>
              <w:t xml:space="preserve">Undang-Undang Nomor 5 Tahun 2014 tentang Aparatur Sipil Negara (Lembaran Negara Republik Indonesia </w:t>
            </w:r>
            <w:r w:rsidR="00FB08F6" w:rsidRPr="00AA230B">
              <w:rPr>
                <w:sz w:val="24"/>
              </w:rPr>
              <w:t xml:space="preserve">       </w:t>
            </w:r>
            <w:r w:rsidRPr="00AA230B">
              <w:rPr>
                <w:sz w:val="24"/>
              </w:rPr>
              <w:t>Tahun 2014 Nomor 6, Tambahan Lembaran Negara Republik Indonesia Nomor 5494)</w:t>
            </w:r>
            <w:r w:rsidR="00765658" w:rsidRPr="00AA230B">
              <w:rPr>
                <w:sz w:val="24"/>
              </w:rPr>
              <w:t>;</w:t>
            </w:r>
          </w:p>
          <w:p w:rsidR="00765658" w:rsidRPr="00AA230B" w:rsidRDefault="00765658" w:rsidP="00765658">
            <w:pPr>
              <w:tabs>
                <w:tab w:val="left" w:pos="1985"/>
                <w:tab w:val="left" w:pos="2268"/>
              </w:tabs>
              <w:rPr>
                <w:rFonts w:cs="Calibri"/>
                <w:sz w:val="24"/>
                <w:lang w:val="id-ID"/>
              </w:rPr>
            </w:pPr>
          </w:p>
          <w:p w:rsidR="00765658" w:rsidRPr="00AA230B" w:rsidRDefault="00765658" w:rsidP="00765658">
            <w:pPr>
              <w:tabs>
                <w:tab w:val="left" w:pos="1985"/>
                <w:tab w:val="left" w:pos="2268"/>
              </w:tabs>
              <w:rPr>
                <w:rFonts w:cs="Calibri"/>
                <w:sz w:val="24"/>
                <w:lang w:val="id-ID"/>
              </w:rPr>
            </w:pPr>
          </w:p>
          <w:p w:rsidR="00765658" w:rsidRPr="00AA230B" w:rsidRDefault="00765658" w:rsidP="00765658">
            <w:pPr>
              <w:tabs>
                <w:tab w:val="left" w:pos="1985"/>
                <w:tab w:val="left" w:pos="2268"/>
              </w:tabs>
              <w:rPr>
                <w:rFonts w:cs="Calibri"/>
                <w:sz w:val="24"/>
                <w:lang w:val="id-ID"/>
              </w:rPr>
            </w:pPr>
          </w:p>
          <w:p w:rsidR="00765658" w:rsidRPr="00AA230B" w:rsidRDefault="00765658" w:rsidP="00765658">
            <w:pPr>
              <w:tabs>
                <w:tab w:val="left" w:pos="1985"/>
                <w:tab w:val="left" w:pos="2268"/>
              </w:tabs>
              <w:rPr>
                <w:rFonts w:cs="Calibri"/>
                <w:sz w:val="24"/>
                <w:lang w:val="id-ID"/>
              </w:rPr>
            </w:pPr>
          </w:p>
          <w:p w:rsidR="001F29F4" w:rsidRPr="00AA230B" w:rsidRDefault="001F29F4" w:rsidP="00FB08F6">
            <w:pPr>
              <w:pStyle w:val="ListParagraph"/>
              <w:numPr>
                <w:ilvl w:val="1"/>
                <w:numId w:val="20"/>
              </w:numPr>
              <w:tabs>
                <w:tab w:val="left" w:pos="1985"/>
                <w:tab w:val="left" w:pos="2268"/>
              </w:tabs>
              <w:ind w:left="459" w:hanging="459"/>
              <w:rPr>
                <w:rFonts w:cs="Calibri"/>
                <w:sz w:val="24"/>
                <w:lang w:val="id-ID"/>
              </w:rPr>
            </w:pPr>
            <w:r w:rsidRPr="00AA230B">
              <w:rPr>
                <w:rFonts w:cs="Arial"/>
                <w:spacing w:val="-4"/>
                <w:sz w:val="24"/>
              </w:rPr>
              <w:lastRenderedPageBreak/>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00765658" w:rsidRPr="00AA230B">
              <w:rPr>
                <w:rFonts w:cs="Arial"/>
                <w:spacing w:val="-4"/>
                <w:sz w:val="24"/>
              </w:rPr>
              <w:t>;</w:t>
            </w:r>
          </w:p>
          <w:p w:rsidR="0098396E" w:rsidRPr="00AA230B" w:rsidRDefault="001F29F4" w:rsidP="00765658">
            <w:pPr>
              <w:pStyle w:val="ListParagraph"/>
              <w:numPr>
                <w:ilvl w:val="1"/>
                <w:numId w:val="20"/>
              </w:numPr>
              <w:tabs>
                <w:tab w:val="left" w:pos="1985"/>
                <w:tab w:val="left" w:pos="2268"/>
              </w:tabs>
              <w:ind w:left="459" w:hanging="459"/>
              <w:rPr>
                <w:rFonts w:cs="Calibri"/>
                <w:sz w:val="24"/>
                <w:lang w:val="id-ID"/>
              </w:rPr>
            </w:pPr>
            <w:r w:rsidRPr="00AA230B">
              <w:rPr>
                <w:sz w:val="24"/>
              </w:rPr>
              <w:t xml:space="preserve">Peraturan Pemerintah Nomor 79 Tahun </w:t>
            </w:r>
            <w:proofErr w:type="gramStart"/>
            <w:r w:rsidRPr="00AA230B">
              <w:rPr>
                <w:sz w:val="24"/>
              </w:rPr>
              <w:t>2005  tentang</w:t>
            </w:r>
            <w:proofErr w:type="gramEnd"/>
            <w:r w:rsidRPr="00AA230B">
              <w:rPr>
                <w:sz w:val="24"/>
              </w:rPr>
              <w:t xml:space="preserve"> Pedoman Pembinaan </w:t>
            </w:r>
            <w:r w:rsidRPr="00AA230B">
              <w:rPr>
                <w:sz w:val="24"/>
                <w:lang w:val="sv-SE"/>
              </w:rPr>
              <w:t xml:space="preserve">dan Pengawasan  Penyelenggaraan Pemerintahan Daerah (Lembaran Negara </w:t>
            </w:r>
            <w:r w:rsidRPr="00AA230B">
              <w:rPr>
                <w:rFonts w:cs="Arial"/>
                <w:spacing w:val="-4"/>
                <w:sz w:val="24"/>
              </w:rPr>
              <w:t xml:space="preserve">Republik Indonesia Tahun 2005 Nomor 165, Tambahan Lembaran Negara </w:t>
            </w:r>
            <w:r w:rsidR="00FB08F6" w:rsidRPr="00AA230B">
              <w:rPr>
                <w:rFonts w:cs="Arial"/>
                <w:spacing w:val="-4"/>
                <w:sz w:val="24"/>
              </w:rPr>
              <w:t xml:space="preserve">Republik Indonesia </w:t>
            </w:r>
            <w:r w:rsidRPr="00AA230B">
              <w:rPr>
                <w:rFonts w:cs="Arial"/>
                <w:spacing w:val="-4"/>
                <w:sz w:val="24"/>
              </w:rPr>
              <w:t>Nomor 4593)</w:t>
            </w:r>
            <w:r w:rsidR="00765658" w:rsidRPr="00AA230B">
              <w:rPr>
                <w:rFonts w:cs="Arial"/>
                <w:spacing w:val="-4"/>
                <w:sz w:val="24"/>
              </w:rPr>
              <w:t>;</w:t>
            </w:r>
          </w:p>
          <w:p w:rsidR="001F29F4" w:rsidRPr="00AA230B" w:rsidRDefault="001F29F4" w:rsidP="00FB08F6">
            <w:pPr>
              <w:pStyle w:val="ListParagraph"/>
              <w:numPr>
                <w:ilvl w:val="1"/>
                <w:numId w:val="20"/>
              </w:numPr>
              <w:tabs>
                <w:tab w:val="left" w:pos="1985"/>
                <w:tab w:val="left" w:pos="2268"/>
              </w:tabs>
              <w:ind w:left="459" w:hanging="459"/>
              <w:rPr>
                <w:rFonts w:cs="Calibri"/>
                <w:sz w:val="24"/>
                <w:lang w:val="id-ID"/>
              </w:rPr>
            </w:pPr>
            <w:r w:rsidRPr="00AA230B">
              <w:rPr>
                <w:rFonts w:cs="Arial"/>
                <w:sz w:val="24"/>
              </w:rPr>
              <w:t xml:space="preserve">Peraturan Pemerintah Republik Indonesia Nomor </w:t>
            </w:r>
            <w:r w:rsidRPr="00AA230B">
              <w:rPr>
                <w:rFonts w:cs="Arial"/>
                <w:sz w:val="24"/>
                <w:lang w:val="id-ID"/>
              </w:rPr>
              <w:t xml:space="preserve">18 </w:t>
            </w:r>
            <w:r w:rsidR="00FB08F6" w:rsidRPr="00AA230B">
              <w:rPr>
                <w:rFonts w:cs="Arial"/>
                <w:sz w:val="24"/>
                <w:lang w:val="en-GB"/>
              </w:rPr>
              <w:t xml:space="preserve">    </w:t>
            </w:r>
            <w:r w:rsidRPr="00AA230B">
              <w:rPr>
                <w:rFonts w:cs="Arial"/>
                <w:sz w:val="24"/>
              </w:rPr>
              <w:t>Tahun</w:t>
            </w:r>
            <w:r w:rsidRPr="00AA230B">
              <w:rPr>
                <w:rFonts w:cs="Arial"/>
                <w:sz w:val="24"/>
                <w:lang w:val="id-ID"/>
              </w:rPr>
              <w:t xml:space="preserve"> 2016 </w:t>
            </w:r>
            <w:r w:rsidRPr="00AA230B">
              <w:rPr>
                <w:rFonts w:cs="Arial"/>
                <w:sz w:val="24"/>
              </w:rPr>
              <w:t xml:space="preserve">tentang Perangkat Daerah </w:t>
            </w:r>
            <w:r w:rsidRPr="00AA230B">
              <w:rPr>
                <w:rFonts w:cs="Arial"/>
                <w:sz w:val="24"/>
                <w:lang w:val="id-ID"/>
              </w:rPr>
              <w:t>(Lembaran Negara Republik Indonesia Tahun 2016 Nomor 114 Tambahan Lembaran Negara Republik Indonesia Nomor 5887)</w:t>
            </w:r>
            <w:r w:rsidR="00765658" w:rsidRPr="00AA230B">
              <w:rPr>
                <w:sz w:val="24"/>
              </w:rPr>
              <w:t>;</w:t>
            </w:r>
          </w:p>
          <w:p w:rsidR="001F29F4" w:rsidRPr="00AA230B" w:rsidRDefault="001F29F4" w:rsidP="00FB08F6">
            <w:pPr>
              <w:pStyle w:val="ListParagraph"/>
              <w:numPr>
                <w:ilvl w:val="1"/>
                <w:numId w:val="20"/>
              </w:numPr>
              <w:tabs>
                <w:tab w:val="left" w:pos="1985"/>
                <w:tab w:val="left" w:pos="2268"/>
              </w:tabs>
              <w:ind w:left="459" w:hanging="459"/>
              <w:rPr>
                <w:rFonts w:cs="Calibri"/>
                <w:sz w:val="24"/>
                <w:lang w:val="id-ID"/>
              </w:rPr>
            </w:pPr>
            <w:r w:rsidRPr="00AA230B">
              <w:rPr>
                <w:rFonts w:cs="Arial"/>
                <w:sz w:val="24"/>
                <w:lang w:val="id-ID"/>
              </w:rPr>
              <w:t xml:space="preserve">Peraturan Daerah </w:t>
            </w:r>
            <w:r w:rsidRPr="00AA230B">
              <w:rPr>
                <w:rFonts w:cs="Arial"/>
                <w:sz w:val="24"/>
              </w:rPr>
              <w:t xml:space="preserve">Kabupaten </w:t>
            </w:r>
            <w:r w:rsidR="0055132B" w:rsidRPr="00AA230B">
              <w:rPr>
                <w:sz w:val="24"/>
              </w:rPr>
              <w:t>Buton Utara</w:t>
            </w:r>
            <w:r w:rsidR="0055132B" w:rsidRPr="00AA230B">
              <w:rPr>
                <w:rFonts w:cs="Arial"/>
                <w:sz w:val="24"/>
                <w:lang w:val="id-ID"/>
              </w:rPr>
              <w:t xml:space="preserve"> </w:t>
            </w:r>
            <w:r w:rsidRPr="00AA230B">
              <w:rPr>
                <w:rFonts w:cs="Arial"/>
                <w:sz w:val="24"/>
                <w:lang w:val="id-ID"/>
              </w:rPr>
              <w:t xml:space="preserve">Nomor </w:t>
            </w:r>
            <w:r w:rsidR="003E3855" w:rsidRPr="00AA230B">
              <w:rPr>
                <w:sz w:val="24"/>
                <w:lang w:val="sv-SE"/>
              </w:rPr>
              <w:t>6</w:t>
            </w:r>
            <w:r w:rsidRPr="00AA230B">
              <w:rPr>
                <w:sz w:val="24"/>
                <w:lang w:val="sv-SE"/>
              </w:rPr>
              <w:t xml:space="preserve"> </w:t>
            </w:r>
            <w:r w:rsidR="00AB5173" w:rsidRPr="00AA230B">
              <w:rPr>
                <w:sz w:val="24"/>
                <w:lang w:val="sv-SE"/>
              </w:rPr>
              <w:t xml:space="preserve">   </w:t>
            </w:r>
            <w:r w:rsidRPr="00AA230B">
              <w:rPr>
                <w:sz w:val="24"/>
                <w:lang w:val="id-ID"/>
              </w:rPr>
              <w:t xml:space="preserve">Tahun 2016 tentang Pembentukan dan Susunan Perangkat Daerah </w:t>
            </w:r>
            <w:r w:rsidRPr="00AA230B">
              <w:rPr>
                <w:sz w:val="24"/>
              </w:rPr>
              <w:t xml:space="preserve">Kabupaten </w:t>
            </w:r>
            <w:r w:rsidR="0055132B" w:rsidRPr="00AA230B">
              <w:rPr>
                <w:sz w:val="24"/>
              </w:rPr>
              <w:t xml:space="preserve">Buton Utara </w:t>
            </w:r>
            <w:r w:rsidRPr="00AA230B">
              <w:rPr>
                <w:sz w:val="24"/>
                <w:lang w:val="id-ID"/>
              </w:rPr>
              <w:t xml:space="preserve">(Lembaran Daerah </w:t>
            </w:r>
            <w:r w:rsidRPr="00AA230B">
              <w:rPr>
                <w:sz w:val="24"/>
              </w:rPr>
              <w:t xml:space="preserve">Kabupaten </w:t>
            </w:r>
            <w:r w:rsidR="0055132B" w:rsidRPr="00AA230B">
              <w:rPr>
                <w:sz w:val="24"/>
              </w:rPr>
              <w:t>Buton Utara</w:t>
            </w:r>
            <w:r w:rsidR="0055132B" w:rsidRPr="00AA230B">
              <w:rPr>
                <w:sz w:val="24"/>
                <w:lang w:val="id-ID"/>
              </w:rPr>
              <w:t xml:space="preserve"> </w:t>
            </w:r>
            <w:r w:rsidRPr="00AA230B">
              <w:rPr>
                <w:sz w:val="24"/>
                <w:lang w:val="id-ID"/>
              </w:rPr>
              <w:t xml:space="preserve">Tahun 2016 Nomor </w:t>
            </w:r>
            <w:r w:rsidRPr="00AA230B">
              <w:rPr>
                <w:sz w:val="24"/>
              </w:rPr>
              <w:t xml:space="preserve"> </w:t>
            </w:r>
            <w:r w:rsidR="003E3855" w:rsidRPr="00AA230B">
              <w:rPr>
                <w:sz w:val="24"/>
              </w:rPr>
              <w:t>6</w:t>
            </w:r>
            <w:r w:rsidRPr="00AA230B">
              <w:rPr>
                <w:sz w:val="24"/>
              </w:rPr>
              <w:t>)</w:t>
            </w:r>
            <w:r w:rsidR="00765658" w:rsidRPr="00AA230B">
              <w:rPr>
                <w:sz w:val="24"/>
              </w:rPr>
              <w:t>;</w:t>
            </w:r>
          </w:p>
        </w:tc>
      </w:tr>
      <w:tr w:rsidR="001F29F4" w:rsidRPr="00AA230B" w:rsidTr="00507979">
        <w:tc>
          <w:tcPr>
            <w:tcW w:w="1827" w:type="dxa"/>
            <w:tcBorders>
              <w:top w:val="nil"/>
              <w:left w:val="nil"/>
              <w:bottom w:val="nil"/>
              <w:right w:val="nil"/>
            </w:tcBorders>
          </w:tcPr>
          <w:p w:rsidR="001F29F4" w:rsidRPr="00AA230B" w:rsidRDefault="001F29F4" w:rsidP="00FB08F6">
            <w:pPr>
              <w:rPr>
                <w:sz w:val="24"/>
                <w:lang w:val="sv-SE"/>
              </w:rPr>
            </w:pPr>
          </w:p>
        </w:tc>
        <w:tc>
          <w:tcPr>
            <w:tcW w:w="7828" w:type="dxa"/>
            <w:tcBorders>
              <w:top w:val="nil"/>
              <w:left w:val="nil"/>
              <w:bottom w:val="nil"/>
              <w:right w:val="nil"/>
            </w:tcBorders>
          </w:tcPr>
          <w:p w:rsidR="001F29F4" w:rsidRPr="00AA230B" w:rsidRDefault="001F29F4" w:rsidP="00FB08F6">
            <w:pPr>
              <w:ind w:left="0" w:firstLine="0"/>
              <w:rPr>
                <w:sz w:val="24"/>
                <w:lang w:val="id-ID"/>
              </w:rPr>
            </w:pPr>
          </w:p>
          <w:p w:rsidR="001F29F4" w:rsidRPr="00AA230B" w:rsidRDefault="001F29F4" w:rsidP="00FB08F6">
            <w:pPr>
              <w:ind w:left="0" w:firstLine="0"/>
              <w:jc w:val="center"/>
              <w:rPr>
                <w:sz w:val="24"/>
                <w:lang w:val="id-ID"/>
              </w:rPr>
            </w:pPr>
            <w:r w:rsidRPr="00AA230B">
              <w:rPr>
                <w:sz w:val="24"/>
                <w:lang w:val="sv-SE"/>
              </w:rPr>
              <w:t>MEMUTUSKAN  :</w:t>
            </w:r>
          </w:p>
          <w:p w:rsidR="001F29F4" w:rsidRPr="00AA230B" w:rsidRDefault="001F29F4" w:rsidP="00FB08F6">
            <w:pPr>
              <w:ind w:left="0" w:firstLine="0"/>
              <w:rPr>
                <w:sz w:val="24"/>
                <w:lang w:val="id-ID"/>
              </w:rPr>
            </w:pPr>
          </w:p>
        </w:tc>
      </w:tr>
      <w:tr w:rsidR="001F29F4" w:rsidRPr="00AA230B" w:rsidTr="00507979">
        <w:tc>
          <w:tcPr>
            <w:tcW w:w="1827" w:type="dxa"/>
            <w:tcBorders>
              <w:top w:val="nil"/>
              <w:left w:val="nil"/>
              <w:bottom w:val="nil"/>
              <w:right w:val="nil"/>
            </w:tcBorders>
          </w:tcPr>
          <w:p w:rsidR="001F29F4" w:rsidRPr="00AA230B" w:rsidRDefault="001F29F4" w:rsidP="00FB08F6">
            <w:pPr>
              <w:tabs>
                <w:tab w:val="right" w:pos="1895"/>
              </w:tabs>
              <w:ind w:left="18"/>
              <w:rPr>
                <w:sz w:val="24"/>
              </w:rPr>
            </w:pPr>
            <w:r w:rsidRPr="00AA230B">
              <w:rPr>
                <w:sz w:val="24"/>
              </w:rPr>
              <w:t xml:space="preserve">    </w:t>
            </w:r>
            <w:proofErr w:type="gramStart"/>
            <w:r w:rsidRPr="00AA230B">
              <w:rPr>
                <w:sz w:val="24"/>
              </w:rPr>
              <w:t xml:space="preserve">Menetapkan </w:t>
            </w:r>
            <w:r w:rsidR="00765658" w:rsidRPr="00AA230B">
              <w:rPr>
                <w:sz w:val="24"/>
              </w:rPr>
              <w:t xml:space="preserve"> :</w:t>
            </w:r>
            <w:proofErr w:type="gramEnd"/>
            <w:r w:rsidRPr="00AA230B">
              <w:rPr>
                <w:sz w:val="24"/>
                <w:lang w:val="id-ID"/>
              </w:rPr>
              <w:tab/>
            </w:r>
            <w:r w:rsidRPr="00AA230B">
              <w:rPr>
                <w:sz w:val="24"/>
              </w:rPr>
              <w:t>:</w:t>
            </w:r>
          </w:p>
        </w:tc>
        <w:tc>
          <w:tcPr>
            <w:tcW w:w="7828" w:type="dxa"/>
            <w:tcBorders>
              <w:top w:val="nil"/>
              <w:left w:val="nil"/>
              <w:bottom w:val="nil"/>
              <w:right w:val="nil"/>
            </w:tcBorders>
          </w:tcPr>
          <w:p w:rsidR="001F29F4" w:rsidRPr="00AA230B" w:rsidRDefault="001F29F4" w:rsidP="00FB08F6">
            <w:pPr>
              <w:ind w:left="0" w:firstLine="0"/>
              <w:rPr>
                <w:caps/>
                <w:sz w:val="24"/>
                <w:lang w:val="id-ID"/>
              </w:rPr>
            </w:pPr>
            <w:r w:rsidRPr="00AA230B">
              <w:rPr>
                <w:sz w:val="24"/>
                <w:lang w:val="sv-SE"/>
              </w:rPr>
              <w:t xml:space="preserve">KEDUDUKAN, SUSUNAN ORGANISASI, TUGAS DAN FUNGSI SERTA TATA KERJA INSPEKTORAT DAERAH KABUPATEN </w:t>
            </w:r>
            <w:r w:rsidR="003E3855" w:rsidRPr="00AA230B">
              <w:rPr>
                <w:sz w:val="24"/>
                <w:lang w:val="sv-SE"/>
              </w:rPr>
              <w:t>BUTON UTARA</w:t>
            </w:r>
            <w:r w:rsidRPr="00AA230B">
              <w:rPr>
                <w:sz w:val="24"/>
                <w:lang w:val="sv-SE"/>
              </w:rPr>
              <w:t>.</w:t>
            </w:r>
          </w:p>
        </w:tc>
      </w:tr>
      <w:tr w:rsidR="001F29F4" w:rsidRPr="00AA230B" w:rsidTr="00507979">
        <w:tc>
          <w:tcPr>
            <w:tcW w:w="1827" w:type="dxa"/>
            <w:tcBorders>
              <w:top w:val="nil"/>
              <w:left w:val="nil"/>
              <w:bottom w:val="nil"/>
              <w:right w:val="nil"/>
            </w:tcBorders>
          </w:tcPr>
          <w:p w:rsidR="001F29F4" w:rsidRPr="00AA230B" w:rsidRDefault="001F29F4" w:rsidP="00FB08F6">
            <w:pPr>
              <w:rPr>
                <w:sz w:val="24"/>
                <w:lang w:val="sv-SE"/>
              </w:rPr>
            </w:pPr>
          </w:p>
        </w:tc>
        <w:tc>
          <w:tcPr>
            <w:tcW w:w="7828" w:type="dxa"/>
            <w:tcBorders>
              <w:top w:val="nil"/>
              <w:left w:val="nil"/>
              <w:bottom w:val="nil"/>
              <w:right w:val="nil"/>
            </w:tcBorders>
          </w:tcPr>
          <w:p w:rsidR="003E3855" w:rsidRPr="00AA230B" w:rsidRDefault="003E3855" w:rsidP="00FB08F6">
            <w:pPr>
              <w:snapToGrid w:val="0"/>
              <w:ind w:left="0" w:firstLine="0"/>
              <w:jc w:val="center"/>
              <w:rPr>
                <w:rFonts w:cs="Arial"/>
                <w:sz w:val="24"/>
              </w:rPr>
            </w:pPr>
          </w:p>
          <w:p w:rsidR="001F29F4" w:rsidRPr="00AA230B" w:rsidRDefault="001F29F4" w:rsidP="00FB08F6">
            <w:pPr>
              <w:snapToGrid w:val="0"/>
              <w:ind w:left="0" w:firstLine="0"/>
              <w:jc w:val="center"/>
              <w:rPr>
                <w:rFonts w:cs="Arial"/>
                <w:sz w:val="24"/>
                <w:lang w:val="id-ID"/>
              </w:rPr>
            </w:pPr>
            <w:r w:rsidRPr="00AA230B">
              <w:rPr>
                <w:rFonts w:cs="Arial"/>
                <w:sz w:val="24"/>
                <w:lang w:val="sv-SE"/>
              </w:rPr>
              <w:t xml:space="preserve">BAB </w:t>
            </w:r>
            <w:r w:rsidRPr="00AA230B">
              <w:rPr>
                <w:rFonts w:cs="Arial"/>
                <w:sz w:val="24"/>
                <w:lang w:val="id-ID"/>
              </w:rPr>
              <w:t xml:space="preserve"> </w:t>
            </w:r>
            <w:r w:rsidRPr="00AA230B">
              <w:rPr>
                <w:rFonts w:cs="Arial"/>
                <w:sz w:val="24"/>
                <w:lang w:val="sv-SE"/>
              </w:rPr>
              <w:t>I</w:t>
            </w:r>
          </w:p>
          <w:p w:rsidR="001F29F4" w:rsidRPr="00AA230B" w:rsidRDefault="001F29F4" w:rsidP="00FB08F6">
            <w:pPr>
              <w:snapToGrid w:val="0"/>
              <w:ind w:left="0" w:firstLine="0"/>
              <w:jc w:val="center"/>
              <w:rPr>
                <w:rFonts w:cs="Arial"/>
                <w:sz w:val="24"/>
                <w:lang w:val="id-ID"/>
              </w:rPr>
            </w:pPr>
            <w:r w:rsidRPr="00AA230B">
              <w:rPr>
                <w:rFonts w:cs="Arial"/>
                <w:sz w:val="24"/>
                <w:lang w:val="sv-SE"/>
              </w:rPr>
              <w:t>KETENTUAN UMU</w:t>
            </w:r>
            <w:r w:rsidRPr="00AA230B">
              <w:rPr>
                <w:rFonts w:cs="Arial"/>
                <w:sz w:val="24"/>
                <w:lang w:val="id-ID"/>
              </w:rPr>
              <w:t>M</w:t>
            </w:r>
          </w:p>
          <w:p w:rsidR="001F29F4" w:rsidRPr="00AA230B" w:rsidRDefault="001F29F4" w:rsidP="00FB08F6">
            <w:pPr>
              <w:snapToGrid w:val="0"/>
              <w:ind w:left="0" w:firstLine="0"/>
              <w:jc w:val="center"/>
              <w:rPr>
                <w:sz w:val="24"/>
                <w:lang w:val="sv-SE"/>
              </w:rPr>
            </w:pPr>
            <w:r w:rsidRPr="00AA230B">
              <w:rPr>
                <w:sz w:val="24"/>
                <w:lang w:val="sv-SE"/>
              </w:rPr>
              <w:t>Pasal</w:t>
            </w:r>
            <w:r w:rsidRPr="00AA230B">
              <w:rPr>
                <w:sz w:val="24"/>
                <w:lang w:val="id-ID"/>
              </w:rPr>
              <w:t xml:space="preserve"> </w:t>
            </w:r>
            <w:r w:rsidRPr="00AA230B">
              <w:rPr>
                <w:sz w:val="24"/>
                <w:lang w:val="sv-SE"/>
              </w:rPr>
              <w:t xml:space="preserve"> 1</w:t>
            </w:r>
          </w:p>
          <w:p w:rsidR="00AB5173" w:rsidRPr="00AA230B" w:rsidRDefault="00AB5173" w:rsidP="00FB08F6">
            <w:pPr>
              <w:snapToGrid w:val="0"/>
              <w:ind w:left="0" w:firstLine="0"/>
              <w:jc w:val="center"/>
              <w:rPr>
                <w:sz w:val="24"/>
                <w:lang w:val="sv-SE"/>
              </w:rPr>
            </w:pPr>
          </w:p>
          <w:p w:rsidR="001F29F4" w:rsidRPr="00AA230B" w:rsidRDefault="001F29F4" w:rsidP="00FB08F6">
            <w:pPr>
              <w:ind w:left="0" w:firstLine="0"/>
              <w:rPr>
                <w:sz w:val="24"/>
                <w:lang w:val="id-ID"/>
              </w:rPr>
            </w:pPr>
            <w:r w:rsidRPr="00AA230B">
              <w:rPr>
                <w:sz w:val="24"/>
                <w:lang w:val="sv-SE"/>
              </w:rPr>
              <w:t>Dalam Peraturan ini yang dimaksud dengan :</w:t>
            </w:r>
          </w:p>
          <w:p w:rsidR="001F29F4" w:rsidRPr="00AA230B" w:rsidRDefault="001F29F4" w:rsidP="00FB08F6">
            <w:pPr>
              <w:pStyle w:val="ListParagraph"/>
              <w:numPr>
                <w:ilvl w:val="0"/>
                <w:numId w:val="8"/>
              </w:numPr>
              <w:ind w:left="318" w:hanging="318"/>
              <w:contextualSpacing w:val="0"/>
              <w:jc w:val="left"/>
              <w:rPr>
                <w:sz w:val="24"/>
              </w:rPr>
            </w:pPr>
            <w:r w:rsidRPr="00AA230B">
              <w:rPr>
                <w:sz w:val="24"/>
              </w:rPr>
              <w:t xml:space="preserve">Daerah adalah Kabupaten </w:t>
            </w:r>
            <w:r w:rsidR="003E3855" w:rsidRPr="00AA230B">
              <w:rPr>
                <w:sz w:val="24"/>
              </w:rPr>
              <w:t>Buton Utara</w:t>
            </w:r>
            <w:r w:rsidRPr="00AA230B">
              <w:rPr>
                <w:sz w:val="24"/>
              </w:rPr>
              <w:t>.</w:t>
            </w:r>
          </w:p>
          <w:p w:rsidR="001F29F4" w:rsidRPr="00AA230B" w:rsidRDefault="001F29F4" w:rsidP="00FB08F6">
            <w:pPr>
              <w:pStyle w:val="ListParagraph"/>
              <w:numPr>
                <w:ilvl w:val="0"/>
                <w:numId w:val="8"/>
              </w:numPr>
              <w:ind w:left="318" w:hanging="318"/>
              <w:contextualSpacing w:val="0"/>
              <w:jc w:val="left"/>
              <w:rPr>
                <w:sz w:val="24"/>
              </w:rPr>
            </w:pPr>
            <w:r w:rsidRPr="00AA230B">
              <w:rPr>
                <w:color w:val="000000" w:themeColor="text1"/>
                <w:sz w:val="24"/>
              </w:rPr>
              <w:t xml:space="preserve">Pemerintah Daerah adalah Pemerintah </w:t>
            </w:r>
            <w:r w:rsidRPr="00AA230B">
              <w:rPr>
                <w:color w:val="000000" w:themeColor="text1"/>
                <w:sz w:val="24"/>
                <w:lang w:val="id-ID"/>
              </w:rPr>
              <w:t xml:space="preserve">Daerah </w:t>
            </w:r>
            <w:r w:rsidRPr="00AA230B">
              <w:rPr>
                <w:color w:val="000000" w:themeColor="text1"/>
                <w:sz w:val="24"/>
              </w:rPr>
              <w:t xml:space="preserve">Kabupaten </w:t>
            </w:r>
            <w:r w:rsidR="003E3855" w:rsidRPr="00AA230B">
              <w:rPr>
                <w:sz w:val="24"/>
              </w:rPr>
              <w:t>Buton Utara</w:t>
            </w:r>
            <w:r w:rsidRPr="00AA230B">
              <w:rPr>
                <w:color w:val="000000" w:themeColor="text1"/>
                <w:sz w:val="24"/>
              </w:rPr>
              <w:t>.</w:t>
            </w:r>
          </w:p>
          <w:p w:rsidR="001F29F4" w:rsidRPr="00AA230B" w:rsidRDefault="001F29F4" w:rsidP="00FB08F6">
            <w:pPr>
              <w:pStyle w:val="ListParagraph"/>
              <w:numPr>
                <w:ilvl w:val="0"/>
                <w:numId w:val="8"/>
              </w:numPr>
              <w:ind w:left="318" w:hanging="318"/>
              <w:contextualSpacing w:val="0"/>
              <w:jc w:val="left"/>
              <w:rPr>
                <w:sz w:val="24"/>
              </w:rPr>
            </w:pPr>
            <w:r w:rsidRPr="00AA230B">
              <w:rPr>
                <w:sz w:val="24"/>
              </w:rPr>
              <w:t xml:space="preserve">Bupati adalah Bupati </w:t>
            </w:r>
            <w:r w:rsidR="003E3855" w:rsidRPr="00AA230B">
              <w:rPr>
                <w:sz w:val="24"/>
              </w:rPr>
              <w:t>Buton Utara</w:t>
            </w:r>
            <w:r w:rsidRPr="00AA230B">
              <w:rPr>
                <w:sz w:val="24"/>
              </w:rPr>
              <w:t>.</w:t>
            </w:r>
          </w:p>
          <w:p w:rsidR="001F29F4" w:rsidRPr="00AA230B" w:rsidRDefault="001F29F4" w:rsidP="00FB08F6">
            <w:pPr>
              <w:pStyle w:val="ListParagraph"/>
              <w:numPr>
                <w:ilvl w:val="0"/>
                <w:numId w:val="8"/>
              </w:numPr>
              <w:ind w:left="318" w:hanging="318"/>
              <w:contextualSpacing w:val="0"/>
              <w:jc w:val="left"/>
              <w:rPr>
                <w:sz w:val="24"/>
              </w:rPr>
            </w:pPr>
            <w:r w:rsidRPr="00AA230B">
              <w:rPr>
                <w:sz w:val="24"/>
              </w:rPr>
              <w:t xml:space="preserve">Sekretaris Daerah adalah Sekretaris Daerah Kabupaten </w:t>
            </w:r>
            <w:r w:rsidR="003E3855" w:rsidRPr="00AA230B">
              <w:rPr>
                <w:sz w:val="24"/>
              </w:rPr>
              <w:t>Buton Utara</w:t>
            </w:r>
            <w:r w:rsidRPr="00AA230B">
              <w:rPr>
                <w:sz w:val="24"/>
              </w:rPr>
              <w:t>.</w:t>
            </w:r>
          </w:p>
          <w:p w:rsidR="001F29F4" w:rsidRPr="00AA230B" w:rsidRDefault="001F29F4" w:rsidP="00FB08F6">
            <w:pPr>
              <w:pStyle w:val="ListParagraph"/>
              <w:numPr>
                <w:ilvl w:val="0"/>
                <w:numId w:val="8"/>
              </w:numPr>
              <w:ind w:left="318" w:hanging="318"/>
              <w:contextualSpacing w:val="0"/>
              <w:jc w:val="left"/>
              <w:rPr>
                <w:sz w:val="24"/>
              </w:rPr>
            </w:pPr>
            <w:r w:rsidRPr="00AA230B">
              <w:rPr>
                <w:rFonts w:cs="ArialMT"/>
                <w:sz w:val="24"/>
              </w:rPr>
              <w:t>Inspektorat</w:t>
            </w:r>
            <w:r w:rsidR="00547EFF" w:rsidRPr="00AA230B">
              <w:rPr>
                <w:rFonts w:cs="ArialMT"/>
                <w:sz w:val="24"/>
              </w:rPr>
              <w:t xml:space="preserve"> Daerah</w:t>
            </w:r>
            <w:r w:rsidRPr="00AA230B">
              <w:rPr>
                <w:rFonts w:cs="Arial"/>
                <w:sz w:val="24"/>
                <w:lang w:val="sv-SE"/>
              </w:rPr>
              <w:t xml:space="preserve"> adalah </w:t>
            </w:r>
            <w:r w:rsidRPr="00AA230B">
              <w:rPr>
                <w:rFonts w:cs="ArialMT"/>
                <w:sz w:val="24"/>
              </w:rPr>
              <w:t xml:space="preserve">Inspektorat Daerah </w:t>
            </w:r>
            <w:r w:rsidRPr="00AA230B">
              <w:rPr>
                <w:sz w:val="24"/>
              </w:rPr>
              <w:t xml:space="preserve">Kabupaten </w:t>
            </w:r>
            <w:r w:rsidR="003E3855" w:rsidRPr="00AA230B">
              <w:rPr>
                <w:sz w:val="24"/>
              </w:rPr>
              <w:t>Buton Utara</w:t>
            </w:r>
            <w:r w:rsidRPr="00AA230B">
              <w:rPr>
                <w:sz w:val="24"/>
              </w:rPr>
              <w:t>.</w:t>
            </w:r>
          </w:p>
          <w:p w:rsidR="001F29F4" w:rsidRPr="00AA230B" w:rsidRDefault="001F29F4" w:rsidP="00FB08F6">
            <w:pPr>
              <w:pStyle w:val="ListParagraph"/>
              <w:numPr>
                <w:ilvl w:val="0"/>
                <w:numId w:val="8"/>
              </w:numPr>
              <w:ind w:left="318" w:hanging="318"/>
              <w:contextualSpacing w:val="0"/>
              <w:jc w:val="left"/>
              <w:rPr>
                <w:sz w:val="24"/>
              </w:rPr>
            </w:pPr>
            <w:r w:rsidRPr="00AA230B">
              <w:rPr>
                <w:sz w:val="24"/>
                <w:lang w:val="sv-SE"/>
              </w:rPr>
              <w:t xml:space="preserve">Inspektur adalah Inspektur Daerah Kabupaten  </w:t>
            </w:r>
            <w:r w:rsidR="003E3855" w:rsidRPr="00AA230B">
              <w:rPr>
                <w:sz w:val="24"/>
              </w:rPr>
              <w:t>Buton Utara</w:t>
            </w:r>
            <w:r w:rsidRPr="00AA230B">
              <w:rPr>
                <w:sz w:val="24"/>
                <w:lang w:val="sv-SE"/>
              </w:rPr>
              <w:t>.</w:t>
            </w:r>
          </w:p>
          <w:p w:rsidR="00765658" w:rsidRPr="00AA230B" w:rsidRDefault="00765658" w:rsidP="00765658">
            <w:pPr>
              <w:jc w:val="left"/>
              <w:rPr>
                <w:sz w:val="24"/>
              </w:rPr>
            </w:pPr>
          </w:p>
          <w:p w:rsidR="00765658" w:rsidRPr="00AA230B" w:rsidRDefault="00765658" w:rsidP="00765658">
            <w:pPr>
              <w:jc w:val="left"/>
              <w:rPr>
                <w:sz w:val="24"/>
              </w:rPr>
            </w:pPr>
          </w:p>
          <w:p w:rsidR="00765658" w:rsidRPr="00AA230B" w:rsidRDefault="00765658" w:rsidP="00765658">
            <w:pPr>
              <w:jc w:val="left"/>
              <w:rPr>
                <w:sz w:val="24"/>
              </w:rPr>
            </w:pPr>
          </w:p>
          <w:p w:rsidR="00765658" w:rsidRPr="00AA230B" w:rsidRDefault="00765658" w:rsidP="00765658">
            <w:pPr>
              <w:jc w:val="left"/>
              <w:rPr>
                <w:sz w:val="24"/>
              </w:rPr>
            </w:pPr>
          </w:p>
          <w:p w:rsidR="00406311" w:rsidRPr="00AA230B" w:rsidRDefault="001F29F4" w:rsidP="00FB08F6">
            <w:pPr>
              <w:pStyle w:val="ListParagraph"/>
              <w:numPr>
                <w:ilvl w:val="0"/>
                <w:numId w:val="8"/>
              </w:numPr>
              <w:ind w:left="318" w:hanging="318"/>
              <w:contextualSpacing w:val="0"/>
              <w:rPr>
                <w:sz w:val="24"/>
              </w:rPr>
            </w:pPr>
            <w:r w:rsidRPr="00AA230B">
              <w:rPr>
                <w:rFonts w:cs="Arial"/>
                <w:sz w:val="24"/>
              </w:rPr>
              <w:lastRenderedPageBreak/>
              <w:t xml:space="preserve">Kelompok Jabatan Fungsional adalah kelompok jabatan yang berisi fungsi dan tugas berkaitan dengan pelayanan fungsional yang berdasarkan pada keahlian dan keterampilan tertentu di Lingkungan Inspektorat Kabupaten </w:t>
            </w:r>
            <w:r w:rsidR="003E3855" w:rsidRPr="00AA230B">
              <w:rPr>
                <w:sz w:val="24"/>
              </w:rPr>
              <w:t>Buton Utara</w:t>
            </w:r>
            <w:r w:rsidRPr="00AA230B">
              <w:rPr>
                <w:rFonts w:cs="Arial"/>
                <w:sz w:val="24"/>
              </w:rPr>
              <w:t>.</w:t>
            </w:r>
          </w:p>
          <w:p w:rsidR="00406311" w:rsidRPr="00AA230B" w:rsidRDefault="00406311" w:rsidP="00FB08F6">
            <w:pPr>
              <w:pStyle w:val="ListParagraph"/>
              <w:numPr>
                <w:ilvl w:val="0"/>
                <w:numId w:val="8"/>
              </w:numPr>
              <w:ind w:left="318" w:hanging="318"/>
              <w:contextualSpacing w:val="0"/>
              <w:rPr>
                <w:sz w:val="24"/>
              </w:rPr>
            </w:pPr>
            <w:r w:rsidRPr="00AA230B">
              <w:rPr>
                <w:rFonts w:cs="Arial"/>
                <w:sz w:val="24"/>
              </w:rPr>
              <w:t>Jabatan Fungsional adalah Jabatan Fungsional Auditor dan Jabatan Fungsional P2UPD.</w:t>
            </w:r>
          </w:p>
          <w:p w:rsidR="00406311" w:rsidRPr="00AA230B" w:rsidRDefault="00406311" w:rsidP="00FB08F6">
            <w:pPr>
              <w:ind w:left="0" w:firstLine="0"/>
              <w:rPr>
                <w:sz w:val="24"/>
              </w:rPr>
            </w:pPr>
          </w:p>
          <w:p w:rsidR="001F29F4" w:rsidRPr="00AA230B" w:rsidRDefault="001F29F4" w:rsidP="00FB08F6">
            <w:pPr>
              <w:snapToGrid w:val="0"/>
              <w:jc w:val="center"/>
              <w:rPr>
                <w:rFonts w:cs="Arial"/>
                <w:sz w:val="24"/>
              </w:rPr>
            </w:pPr>
            <w:r w:rsidRPr="00AA230B">
              <w:rPr>
                <w:rFonts w:cs="Arial"/>
                <w:sz w:val="24"/>
                <w:lang w:val="sv-SE"/>
              </w:rPr>
              <w:t>BAB I</w:t>
            </w:r>
            <w:r w:rsidRPr="00AA230B">
              <w:rPr>
                <w:rFonts w:cs="Arial"/>
                <w:sz w:val="24"/>
              </w:rPr>
              <w:t>I</w:t>
            </w:r>
          </w:p>
          <w:p w:rsidR="001F29F4" w:rsidRPr="00AA230B" w:rsidRDefault="001F29F4" w:rsidP="00FB08F6">
            <w:pPr>
              <w:snapToGrid w:val="0"/>
              <w:jc w:val="center"/>
              <w:rPr>
                <w:rFonts w:cs="Arial"/>
                <w:sz w:val="24"/>
              </w:rPr>
            </w:pPr>
            <w:r w:rsidRPr="00AA230B">
              <w:rPr>
                <w:rFonts w:cs="Arial"/>
                <w:sz w:val="24"/>
              </w:rPr>
              <w:t xml:space="preserve">BENTUK, NOMENKLATUR DAN TIPE  </w:t>
            </w:r>
          </w:p>
          <w:p w:rsidR="001F29F4" w:rsidRPr="00AA230B" w:rsidRDefault="001F29F4" w:rsidP="00FB08F6">
            <w:pPr>
              <w:snapToGrid w:val="0"/>
              <w:jc w:val="center"/>
              <w:rPr>
                <w:rFonts w:cs="Arial"/>
                <w:sz w:val="24"/>
              </w:rPr>
            </w:pPr>
            <w:r w:rsidRPr="00AA230B">
              <w:rPr>
                <w:rFonts w:cs="Arial"/>
                <w:sz w:val="24"/>
              </w:rPr>
              <w:t>PERANGKAT DAERAH</w:t>
            </w:r>
          </w:p>
          <w:p w:rsidR="001F29F4" w:rsidRPr="00AA230B" w:rsidRDefault="001F29F4" w:rsidP="00FB08F6">
            <w:pPr>
              <w:snapToGrid w:val="0"/>
              <w:jc w:val="center"/>
              <w:rPr>
                <w:rFonts w:cs="Arial"/>
                <w:sz w:val="24"/>
              </w:rPr>
            </w:pPr>
            <w:r w:rsidRPr="00AA230B">
              <w:rPr>
                <w:rFonts w:cs="Arial"/>
                <w:sz w:val="24"/>
              </w:rPr>
              <w:t>Bagian Kesatu</w:t>
            </w:r>
          </w:p>
          <w:p w:rsidR="001F29F4" w:rsidRPr="00AA230B" w:rsidRDefault="001F29F4" w:rsidP="00FB08F6">
            <w:pPr>
              <w:snapToGrid w:val="0"/>
              <w:jc w:val="center"/>
              <w:rPr>
                <w:rFonts w:cs="Arial"/>
                <w:sz w:val="24"/>
              </w:rPr>
            </w:pPr>
            <w:r w:rsidRPr="00AA230B">
              <w:rPr>
                <w:rFonts w:cs="Arial"/>
                <w:sz w:val="24"/>
              </w:rPr>
              <w:t>Bentuk Perangkat Daerah</w:t>
            </w:r>
          </w:p>
          <w:p w:rsidR="001F29F4" w:rsidRPr="00AA230B" w:rsidRDefault="001F29F4" w:rsidP="00FB08F6">
            <w:pPr>
              <w:snapToGrid w:val="0"/>
              <w:jc w:val="center"/>
              <w:rPr>
                <w:rFonts w:cs="Arial"/>
                <w:sz w:val="24"/>
              </w:rPr>
            </w:pPr>
            <w:proofErr w:type="gramStart"/>
            <w:r w:rsidRPr="00AA230B">
              <w:rPr>
                <w:rFonts w:cs="Arial"/>
                <w:sz w:val="24"/>
              </w:rPr>
              <w:t>Pasal  2</w:t>
            </w:r>
            <w:proofErr w:type="gramEnd"/>
          </w:p>
          <w:p w:rsidR="00AB5173" w:rsidRPr="00AA230B" w:rsidRDefault="00AB5173" w:rsidP="00FB08F6">
            <w:pPr>
              <w:snapToGrid w:val="0"/>
              <w:jc w:val="center"/>
              <w:rPr>
                <w:rFonts w:cs="Arial"/>
                <w:sz w:val="24"/>
              </w:rPr>
            </w:pPr>
          </w:p>
          <w:p w:rsidR="001F29F4" w:rsidRPr="00AA230B" w:rsidRDefault="001F29F4" w:rsidP="00FB08F6">
            <w:pPr>
              <w:snapToGrid w:val="0"/>
              <w:jc w:val="center"/>
              <w:rPr>
                <w:rFonts w:cs="Arial"/>
                <w:sz w:val="10"/>
              </w:rPr>
            </w:pPr>
          </w:p>
          <w:p w:rsidR="001F29F4" w:rsidRPr="00AA230B" w:rsidRDefault="001F29F4" w:rsidP="00FB08F6">
            <w:pPr>
              <w:pStyle w:val="BlockText"/>
              <w:tabs>
                <w:tab w:val="clear" w:pos="2268"/>
                <w:tab w:val="clear" w:pos="2552"/>
              </w:tabs>
              <w:spacing w:line="240" w:lineRule="auto"/>
              <w:ind w:left="0" w:right="0" w:firstLine="0"/>
              <w:rPr>
                <w:rFonts w:ascii="Bookman Old Style" w:hAnsi="Bookman Old Style" w:cs="Arial"/>
                <w:szCs w:val="24"/>
                <w:lang w:val="en-US"/>
              </w:rPr>
            </w:pPr>
            <w:r w:rsidRPr="00AA230B">
              <w:rPr>
                <w:rFonts w:ascii="Bookman Old Style" w:hAnsi="Bookman Old Style" w:cs="Arial"/>
                <w:szCs w:val="24"/>
                <w:lang w:val="id-ID"/>
              </w:rPr>
              <w:t xml:space="preserve">Perangkat Daerah yang melaksanakan </w:t>
            </w:r>
            <w:r w:rsidRPr="00AA230B">
              <w:rPr>
                <w:rFonts w:ascii="Bookman Old Style" w:hAnsi="Bookman Old Style" w:cs="Arial"/>
                <w:szCs w:val="24"/>
                <w:lang w:val="en-US"/>
              </w:rPr>
              <w:t xml:space="preserve">fungsi pengawasan </w:t>
            </w:r>
            <w:r w:rsidRPr="00AA230B">
              <w:rPr>
                <w:rFonts w:ascii="Bookman Old Style" w:hAnsi="Bookman Old Style" w:cs="Arial"/>
                <w:szCs w:val="24"/>
                <w:lang w:val="id-ID"/>
              </w:rPr>
              <w:t xml:space="preserve">diwadahi dalam bentuk </w:t>
            </w:r>
            <w:r w:rsidRPr="00AA230B">
              <w:rPr>
                <w:rFonts w:ascii="Bookman Old Style" w:hAnsi="Bookman Old Style" w:cs="Arial"/>
                <w:szCs w:val="24"/>
                <w:lang w:val="en-US"/>
              </w:rPr>
              <w:t>Inspektorat</w:t>
            </w:r>
            <w:r w:rsidRPr="00AA230B">
              <w:rPr>
                <w:rFonts w:ascii="Bookman Old Style" w:hAnsi="Bookman Old Style" w:cs="Arial"/>
                <w:szCs w:val="24"/>
                <w:lang w:val="id-ID"/>
              </w:rPr>
              <w:t>.</w:t>
            </w:r>
          </w:p>
          <w:p w:rsidR="00BB3A1C" w:rsidRPr="00AA230B" w:rsidRDefault="00BB3A1C" w:rsidP="00FB08F6">
            <w:pPr>
              <w:pStyle w:val="BlockText"/>
              <w:tabs>
                <w:tab w:val="clear" w:pos="2268"/>
                <w:tab w:val="clear" w:pos="2552"/>
              </w:tabs>
              <w:spacing w:line="240" w:lineRule="auto"/>
              <w:ind w:left="0" w:right="0" w:firstLine="0"/>
              <w:rPr>
                <w:rFonts w:ascii="Bookman Old Style" w:hAnsi="Bookman Old Style" w:cs="Arial"/>
                <w:szCs w:val="24"/>
                <w:lang w:val="en-US"/>
              </w:rPr>
            </w:pP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en-US"/>
              </w:rPr>
            </w:pPr>
            <w:r w:rsidRPr="00AA230B">
              <w:rPr>
                <w:rFonts w:ascii="Bookman Old Style" w:hAnsi="Bookman Old Style" w:cs="Arial"/>
                <w:szCs w:val="24"/>
                <w:lang w:val="id-ID"/>
              </w:rPr>
              <w:t>Bagian Kedua</w:t>
            </w: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AA230B">
              <w:rPr>
                <w:rFonts w:ascii="Bookman Old Style" w:hAnsi="Bookman Old Style" w:cs="Arial"/>
                <w:szCs w:val="24"/>
                <w:lang w:val="id-ID"/>
              </w:rPr>
              <w:t>Nomenklatur Perangkat Daerah</w:t>
            </w:r>
          </w:p>
          <w:p w:rsidR="001F29F4" w:rsidRPr="00AA230B" w:rsidRDefault="001F29F4" w:rsidP="00FB08F6">
            <w:pPr>
              <w:pStyle w:val="BodyTextIndent"/>
              <w:snapToGrid w:val="0"/>
              <w:ind w:left="0"/>
              <w:jc w:val="center"/>
              <w:rPr>
                <w:rFonts w:ascii="Bookman Old Style" w:hAnsi="Bookman Old Style"/>
                <w:sz w:val="24"/>
              </w:rPr>
            </w:pPr>
            <w:proofErr w:type="gramStart"/>
            <w:r w:rsidRPr="00AA230B">
              <w:rPr>
                <w:rFonts w:ascii="Bookman Old Style" w:hAnsi="Bookman Old Style"/>
                <w:sz w:val="24"/>
              </w:rPr>
              <w:t>Pasal  3</w:t>
            </w:r>
            <w:proofErr w:type="gramEnd"/>
          </w:p>
          <w:p w:rsidR="005532B3" w:rsidRPr="00AA230B" w:rsidRDefault="005532B3" w:rsidP="00FB08F6">
            <w:pPr>
              <w:pStyle w:val="BodyTextIndent"/>
              <w:snapToGrid w:val="0"/>
              <w:ind w:left="0"/>
              <w:jc w:val="center"/>
              <w:rPr>
                <w:rFonts w:ascii="Bookman Old Style" w:hAnsi="Bookman Old Style"/>
                <w:sz w:val="24"/>
              </w:rPr>
            </w:pPr>
          </w:p>
          <w:p w:rsidR="001F29F4" w:rsidRPr="00AA230B" w:rsidRDefault="001F29F4" w:rsidP="00FB08F6">
            <w:pPr>
              <w:pStyle w:val="BodyTextIndent"/>
              <w:snapToGrid w:val="0"/>
              <w:ind w:left="0"/>
              <w:jc w:val="center"/>
              <w:rPr>
                <w:rFonts w:ascii="Bookman Old Style" w:hAnsi="Bookman Old Style"/>
                <w:sz w:val="4"/>
              </w:rPr>
            </w:pPr>
          </w:p>
          <w:p w:rsidR="001F29F4" w:rsidRPr="00AA230B" w:rsidRDefault="001F29F4" w:rsidP="00FB08F6">
            <w:pPr>
              <w:pStyle w:val="BodyTextIndent"/>
              <w:ind w:left="176" w:hanging="536"/>
              <w:jc w:val="both"/>
              <w:rPr>
                <w:rFonts w:ascii="Bookman Old Style" w:hAnsi="Bookman Old Style"/>
                <w:sz w:val="24"/>
              </w:rPr>
            </w:pPr>
            <w:r w:rsidRPr="00AA230B">
              <w:rPr>
                <w:rFonts w:ascii="Bookman Old Style" w:hAnsi="Bookman Old Style"/>
                <w:sz w:val="24"/>
              </w:rPr>
              <w:t xml:space="preserve">D   Nomenklatur perangkat </w:t>
            </w:r>
            <w:proofErr w:type="gramStart"/>
            <w:r w:rsidRPr="00AA230B">
              <w:rPr>
                <w:rFonts w:ascii="Bookman Old Style" w:hAnsi="Bookman Old Style"/>
                <w:sz w:val="24"/>
              </w:rPr>
              <w:t>daerah  yang</w:t>
            </w:r>
            <w:proofErr w:type="gramEnd"/>
            <w:r w:rsidRPr="00AA230B">
              <w:rPr>
                <w:rFonts w:ascii="Bookman Old Style" w:hAnsi="Bookman Old Style"/>
                <w:sz w:val="24"/>
              </w:rPr>
              <w:t xml:space="preserve"> melaksanakan urusan pemerintahan bidang pengawasan  sebagaimana dimaksud dalam Pasal 2, adalah Inspektorat  Daerah.</w:t>
            </w:r>
          </w:p>
          <w:p w:rsidR="005532B3" w:rsidRPr="00AA230B" w:rsidRDefault="005532B3" w:rsidP="00765658">
            <w:pPr>
              <w:pStyle w:val="BlockText"/>
              <w:tabs>
                <w:tab w:val="clear" w:pos="2268"/>
                <w:tab w:val="clear" w:pos="2552"/>
              </w:tabs>
              <w:spacing w:line="240" w:lineRule="auto"/>
              <w:ind w:left="0" w:right="0" w:firstLine="0"/>
              <w:rPr>
                <w:rFonts w:ascii="Bookman Old Style" w:hAnsi="Bookman Old Style" w:cs="Arial"/>
                <w:szCs w:val="24"/>
                <w:lang w:val="id-ID"/>
              </w:rPr>
            </w:pP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en-US"/>
              </w:rPr>
            </w:pPr>
            <w:r w:rsidRPr="00AA230B">
              <w:rPr>
                <w:rFonts w:ascii="Bookman Old Style" w:hAnsi="Bookman Old Style" w:cs="Arial"/>
                <w:szCs w:val="24"/>
                <w:lang w:val="id-ID"/>
              </w:rPr>
              <w:t>Bagian Ketiga</w:t>
            </w: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AA230B">
              <w:rPr>
                <w:rFonts w:ascii="Bookman Old Style" w:hAnsi="Bookman Old Style" w:cs="Arial"/>
                <w:szCs w:val="24"/>
                <w:lang w:val="id-ID"/>
              </w:rPr>
              <w:t>Tipe Perangkat Daerah</w:t>
            </w:r>
          </w:p>
          <w:p w:rsidR="001F29F4" w:rsidRPr="00AA230B" w:rsidRDefault="001F29F4" w:rsidP="00FB08F6">
            <w:pPr>
              <w:pStyle w:val="BodyTextIndent"/>
              <w:snapToGrid w:val="0"/>
              <w:ind w:left="0"/>
              <w:jc w:val="center"/>
              <w:rPr>
                <w:rFonts w:ascii="Bookman Old Style" w:hAnsi="Bookman Old Style"/>
                <w:sz w:val="24"/>
              </w:rPr>
            </w:pPr>
            <w:proofErr w:type="gramStart"/>
            <w:r w:rsidRPr="00AA230B">
              <w:rPr>
                <w:rFonts w:ascii="Bookman Old Style" w:hAnsi="Bookman Old Style"/>
                <w:sz w:val="24"/>
              </w:rPr>
              <w:t>Pasal  4</w:t>
            </w:r>
            <w:proofErr w:type="gramEnd"/>
          </w:p>
          <w:p w:rsidR="005532B3" w:rsidRPr="00AA230B" w:rsidRDefault="005532B3" w:rsidP="00FB08F6">
            <w:pPr>
              <w:pStyle w:val="BodyTextIndent"/>
              <w:snapToGrid w:val="0"/>
              <w:ind w:left="0"/>
              <w:jc w:val="center"/>
              <w:rPr>
                <w:rFonts w:ascii="Bookman Old Style" w:hAnsi="Bookman Old Style"/>
                <w:sz w:val="24"/>
              </w:rPr>
            </w:pPr>
          </w:p>
          <w:p w:rsidR="001F29F4" w:rsidRPr="00AA230B" w:rsidRDefault="001F29F4" w:rsidP="00FB08F6">
            <w:pPr>
              <w:pStyle w:val="BodyTextIndent"/>
              <w:snapToGrid w:val="0"/>
              <w:ind w:left="0"/>
              <w:jc w:val="center"/>
              <w:rPr>
                <w:rFonts w:ascii="Bookman Old Style" w:hAnsi="Bookman Old Style"/>
                <w:sz w:val="4"/>
              </w:rPr>
            </w:pPr>
          </w:p>
          <w:p w:rsidR="001F29F4" w:rsidRPr="00AA230B" w:rsidRDefault="001F29F4" w:rsidP="00FB08F6">
            <w:pPr>
              <w:pStyle w:val="ListParagraph"/>
              <w:widowControl w:val="0"/>
              <w:numPr>
                <w:ilvl w:val="0"/>
                <w:numId w:val="9"/>
              </w:numPr>
              <w:ind w:left="426" w:hanging="426"/>
              <w:rPr>
                <w:rFonts w:cs="Arial"/>
                <w:sz w:val="24"/>
              </w:rPr>
            </w:pPr>
            <w:r w:rsidRPr="00AA230B">
              <w:rPr>
                <w:rFonts w:cs="Arial"/>
                <w:sz w:val="24"/>
              </w:rPr>
              <w:t xml:space="preserve">Tipe perangkat daerah sebagaimana dimaksud dalam </w:t>
            </w:r>
            <w:r w:rsidR="00AB5173" w:rsidRPr="00AA230B">
              <w:rPr>
                <w:rFonts w:cs="Arial"/>
                <w:sz w:val="24"/>
              </w:rPr>
              <w:t xml:space="preserve">    </w:t>
            </w:r>
            <w:r w:rsidRPr="00AA230B">
              <w:rPr>
                <w:rFonts w:cs="Arial"/>
                <w:sz w:val="24"/>
              </w:rPr>
              <w:t>Pasal</w:t>
            </w:r>
            <w:r w:rsidR="00A21322" w:rsidRPr="00AA230B">
              <w:rPr>
                <w:rFonts w:cs="Arial"/>
                <w:sz w:val="24"/>
              </w:rPr>
              <w:t xml:space="preserve"> 3, diklasifikasikan atas tipe C</w:t>
            </w:r>
            <w:r w:rsidRPr="00AA230B">
              <w:rPr>
                <w:rFonts w:cs="Arial"/>
                <w:sz w:val="24"/>
              </w:rPr>
              <w:t>.</w:t>
            </w:r>
          </w:p>
          <w:p w:rsidR="001F29F4" w:rsidRPr="00AA230B" w:rsidRDefault="001F29F4" w:rsidP="00FB08F6">
            <w:pPr>
              <w:pStyle w:val="ListParagraph"/>
              <w:widowControl w:val="0"/>
              <w:numPr>
                <w:ilvl w:val="0"/>
                <w:numId w:val="9"/>
              </w:numPr>
              <w:ind w:left="426" w:hanging="426"/>
              <w:rPr>
                <w:rFonts w:cs="Arial"/>
                <w:sz w:val="24"/>
              </w:rPr>
            </w:pPr>
            <w:r w:rsidRPr="00AA230B">
              <w:rPr>
                <w:rFonts w:cs="Arial"/>
                <w:sz w:val="24"/>
              </w:rPr>
              <w:t>Penentuan tipe Inspektorat sebagaimana dimaksud pada ayat (1), berdasarkan hasil pengukuran intensitas penyelenggaraan fungsi pengawasan.</w:t>
            </w:r>
          </w:p>
          <w:p w:rsidR="001F29F4" w:rsidRPr="00AA230B" w:rsidRDefault="001F29F4" w:rsidP="00FB08F6">
            <w:pPr>
              <w:pStyle w:val="ListParagraph"/>
              <w:widowControl w:val="0"/>
              <w:numPr>
                <w:ilvl w:val="0"/>
                <w:numId w:val="9"/>
              </w:numPr>
              <w:ind w:left="426" w:hanging="426"/>
              <w:rPr>
                <w:rFonts w:cs="Arial"/>
                <w:sz w:val="24"/>
              </w:rPr>
            </w:pPr>
            <w:r w:rsidRPr="00AA230B">
              <w:rPr>
                <w:sz w:val="24"/>
              </w:rPr>
              <w:t>Penentuan intensitas penyelenggaraan urusan pemerintahan sebagaimana dimaksud pada ayat (2)</w:t>
            </w:r>
            <w:r w:rsidR="009A63AC" w:rsidRPr="00AA230B">
              <w:rPr>
                <w:sz w:val="24"/>
              </w:rPr>
              <w:t>,</w:t>
            </w:r>
            <w:r w:rsidRPr="00AA230B">
              <w:rPr>
                <w:sz w:val="24"/>
              </w:rPr>
              <w:t xml:space="preserve"> dilaksanakan berdasarkan ketentuan peraturan perundang-undangan.</w:t>
            </w:r>
          </w:p>
          <w:p w:rsidR="001F29F4" w:rsidRPr="00AA230B" w:rsidRDefault="001F29F4" w:rsidP="00FB08F6">
            <w:pPr>
              <w:pStyle w:val="BodyTextIndent"/>
              <w:ind w:left="0" w:firstLine="0"/>
              <w:rPr>
                <w:rFonts w:ascii="Bookman Old Style" w:hAnsi="Bookman Old Style"/>
                <w:sz w:val="6"/>
              </w:rPr>
            </w:pPr>
          </w:p>
          <w:p w:rsidR="001F29F4" w:rsidRPr="00AA230B" w:rsidRDefault="001F29F4" w:rsidP="00FB08F6">
            <w:pPr>
              <w:pStyle w:val="BodyTextIndent"/>
              <w:ind w:left="0" w:firstLine="0"/>
              <w:jc w:val="center"/>
              <w:rPr>
                <w:rFonts w:ascii="Bookman Old Style" w:hAnsi="Bookman Old Style"/>
                <w:sz w:val="24"/>
                <w:lang w:val="id-ID"/>
              </w:rPr>
            </w:pPr>
          </w:p>
          <w:p w:rsidR="00765658" w:rsidRPr="00AA230B" w:rsidRDefault="00765658" w:rsidP="00FB08F6">
            <w:pPr>
              <w:pStyle w:val="BodyTextIndent"/>
              <w:ind w:left="0"/>
              <w:jc w:val="center"/>
              <w:rPr>
                <w:rFonts w:ascii="Bookman Old Style" w:hAnsi="Bookman Old Style"/>
                <w:sz w:val="24"/>
              </w:rPr>
            </w:pPr>
          </w:p>
          <w:p w:rsidR="00765658" w:rsidRPr="00AA230B" w:rsidRDefault="00765658" w:rsidP="00FB08F6">
            <w:pPr>
              <w:pStyle w:val="BodyTextIndent"/>
              <w:ind w:left="0"/>
              <w:jc w:val="center"/>
              <w:rPr>
                <w:rFonts w:ascii="Bookman Old Style" w:hAnsi="Bookman Old Style"/>
                <w:sz w:val="24"/>
              </w:rPr>
            </w:pPr>
          </w:p>
          <w:p w:rsidR="00765658" w:rsidRPr="00AA230B" w:rsidRDefault="00765658" w:rsidP="00FB08F6">
            <w:pPr>
              <w:pStyle w:val="BodyTextIndent"/>
              <w:ind w:left="0"/>
              <w:jc w:val="center"/>
              <w:rPr>
                <w:rFonts w:ascii="Bookman Old Style" w:hAnsi="Bookman Old Style"/>
                <w:sz w:val="24"/>
              </w:rPr>
            </w:pPr>
          </w:p>
          <w:p w:rsidR="00765658" w:rsidRPr="00AA230B" w:rsidRDefault="00765658" w:rsidP="00FB08F6">
            <w:pPr>
              <w:pStyle w:val="BodyTextIndent"/>
              <w:ind w:left="0"/>
              <w:jc w:val="center"/>
              <w:rPr>
                <w:rFonts w:ascii="Bookman Old Style" w:hAnsi="Bookman Old Style"/>
                <w:sz w:val="24"/>
              </w:rPr>
            </w:pPr>
          </w:p>
          <w:p w:rsidR="00765658" w:rsidRPr="00AA230B" w:rsidRDefault="00765658" w:rsidP="00FB08F6">
            <w:pPr>
              <w:pStyle w:val="BodyTextIndent"/>
              <w:ind w:left="0"/>
              <w:jc w:val="center"/>
              <w:rPr>
                <w:rFonts w:ascii="Bookman Old Style" w:hAnsi="Bookman Old Style"/>
                <w:sz w:val="24"/>
              </w:rPr>
            </w:pPr>
          </w:p>
          <w:p w:rsidR="00765658" w:rsidRPr="00AA230B" w:rsidRDefault="00765658" w:rsidP="00FB08F6">
            <w:pPr>
              <w:pStyle w:val="BodyTextIndent"/>
              <w:ind w:left="0"/>
              <w:jc w:val="center"/>
              <w:rPr>
                <w:rFonts w:ascii="Bookman Old Style" w:hAnsi="Bookman Old Style"/>
                <w:sz w:val="24"/>
              </w:rPr>
            </w:pPr>
          </w:p>
          <w:p w:rsidR="001F29F4" w:rsidRPr="00AA230B" w:rsidRDefault="001F29F4" w:rsidP="00FB08F6">
            <w:pPr>
              <w:pStyle w:val="BodyTextIndent"/>
              <w:ind w:left="0"/>
              <w:jc w:val="center"/>
              <w:rPr>
                <w:rFonts w:ascii="Bookman Old Style" w:hAnsi="Bookman Old Style"/>
                <w:sz w:val="24"/>
              </w:rPr>
            </w:pPr>
            <w:r w:rsidRPr="00AA230B">
              <w:rPr>
                <w:rFonts w:ascii="Bookman Old Style" w:hAnsi="Bookman Old Style"/>
                <w:sz w:val="24"/>
              </w:rPr>
              <w:lastRenderedPageBreak/>
              <w:t>BAB III</w:t>
            </w:r>
          </w:p>
          <w:p w:rsidR="001F29F4" w:rsidRPr="00AA230B" w:rsidRDefault="001F29F4" w:rsidP="00FB08F6">
            <w:pPr>
              <w:pStyle w:val="BodyTextIndent"/>
              <w:ind w:left="0"/>
              <w:jc w:val="center"/>
              <w:rPr>
                <w:rFonts w:ascii="Bookman Old Style" w:hAnsi="Bookman Old Style"/>
                <w:sz w:val="24"/>
              </w:rPr>
            </w:pPr>
            <w:r w:rsidRPr="00AA230B">
              <w:rPr>
                <w:rFonts w:ascii="Bookman Old Style" w:hAnsi="Bookman Old Style"/>
                <w:sz w:val="24"/>
              </w:rPr>
              <w:t xml:space="preserve">KEDUDUKAN DAN SUSUNAN ORGANISASI </w:t>
            </w: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en-US"/>
              </w:rPr>
            </w:pPr>
            <w:r w:rsidRPr="00AA230B">
              <w:rPr>
                <w:rFonts w:ascii="Bookman Old Style" w:hAnsi="Bookman Old Style" w:cs="Arial"/>
                <w:szCs w:val="24"/>
                <w:lang w:val="id-ID"/>
              </w:rPr>
              <w:t>Bagian</w:t>
            </w:r>
            <w:r w:rsidRPr="00AA230B">
              <w:rPr>
                <w:rFonts w:ascii="Bookman Old Style" w:hAnsi="Bookman Old Style" w:cs="Arial"/>
                <w:szCs w:val="24"/>
                <w:lang w:val="en-US"/>
              </w:rPr>
              <w:t xml:space="preserve"> </w:t>
            </w:r>
            <w:r w:rsidRPr="00AA230B">
              <w:rPr>
                <w:rFonts w:ascii="Bookman Old Style" w:hAnsi="Bookman Old Style" w:cs="Arial"/>
                <w:szCs w:val="24"/>
                <w:lang w:val="id-ID"/>
              </w:rPr>
              <w:t>Kesatu</w:t>
            </w: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AA230B">
              <w:rPr>
                <w:rFonts w:ascii="Bookman Old Style" w:hAnsi="Bookman Old Style" w:cs="Arial"/>
                <w:szCs w:val="24"/>
                <w:lang w:val="id-ID"/>
              </w:rPr>
              <w:t>Kedudukan Organisasi</w:t>
            </w:r>
          </w:p>
          <w:p w:rsidR="001F29F4" w:rsidRPr="00AA230B" w:rsidRDefault="001F29F4" w:rsidP="00FB08F6">
            <w:pPr>
              <w:pStyle w:val="BodyTextIndent"/>
              <w:ind w:left="0"/>
              <w:jc w:val="center"/>
              <w:rPr>
                <w:rFonts w:ascii="Bookman Old Style" w:hAnsi="Bookman Old Style"/>
                <w:sz w:val="24"/>
              </w:rPr>
            </w:pPr>
            <w:proofErr w:type="gramStart"/>
            <w:r w:rsidRPr="00AA230B">
              <w:rPr>
                <w:rFonts w:ascii="Bookman Old Style" w:hAnsi="Bookman Old Style"/>
                <w:sz w:val="24"/>
              </w:rPr>
              <w:t>Pasal  5</w:t>
            </w:r>
            <w:proofErr w:type="gramEnd"/>
          </w:p>
          <w:p w:rsidR="00AB5173" w:rsidRPr="00AA230B" w:rsidRDefault="00AB5173" w:rsidP="00FB08F6">
            <w:pPr>
              <w:pStyle w:val="BodyTextIndent"/>
              <w:ind w:left="0"/>
              <w:jc w:val="center"/>
              <w:rPr>
                <w:rFonts w:ascii="Bookman Old Style" w:hAnsi="Bookman Old Style"/>
                <w:sz w:val="24"/>
              </w:rPr>
            </w:pPr>
          </w:p>
          <w:p w:rsidR="001F29F4" w:rsidRPr="00AA230B" w:rsidRDefault="001F29F4" w:rsidP="00FB08F6">
            <w:pPr>
              <w:pStyle w:val="BodyTextIndent"/>
              <w:numPr>
                <w:ilvl w:val="0"/>
                <w:numId w:val="19"/>
              </w:numPr>
              <w:jc w:val="both"/>
              <w:rPr>
                <w:rFonts w:ascii="Bookman Old Style" w:hAnsi="Bookman Old Style"/>
                <w:sz w:val="24"/>
              </w:rPr>
            </w:pPr>
            <w:r w:rsidRPr="00AA230B">
              <w:rPr>
                <w:rFonts w:ascii="Bookman Old Style" w:hAnsi="Bookman Old Style"/>
                <w:sz w:val="24"/>
              </w:rPr>
              <w:t xml:space="preserve">Inspektorat Daerah merupakan unsur pengawas penyelenggaraan pemerintahan Daerah.  </w:t>
            </w:r>
          </w:p>
          <w:p w:rsidR="001F29F4" w:rsidRPr="00AA230B" w:rsidRDefault="001F29F4" w:rsidP="00FB08F6">
            <w:pPr>
              <w:pStyle w:val="BodyTextIndent"/>
              <w:numPr>
                <w:ilvl w:val="0"/>
                <w:numId w:val="19"/>
              </w:numPr>
              <w:jc w:val="both"/>
              <w:rPr>
                <w:rFonts w:ascii="Bookman Old Style" w:hAnsi="Bookman Old Style"/>
                <w:sz w:val="24"/>
              </w:rPr>
            </w:pPr>
            <w:r w:rsidRPr="00AA230B">
              <w:rPr>
                <w:rFonts w:ascii="Bookman Old Style" w:hAnsi="Bookman Old Style"/>
                <w:sz w:val="24"/>
              </w:rPr>
              <w:t>Inspektorat Daerah sebagaimana dimaksud pada ayat (1), dipimpin oleh Inspektur dalam melaksanakan tugasnya bertanggung jawab kepada Bupati melalui Sekretaris Daerah.</w:t>
            </w:r>
          </w:p>
          <w:p w:rsidR="001F29F4" w:rsidRPr="00AA230B" w:rsidRDefault="001F29F4" w:rsidP="00FB08F6">
            <w:pPr>
              <w:pStyle w:val="BodyTextIndent"/>
              <w:ind w:left="0"/>
              <w:rPr>
                <w:rFonts w:ascii="Bookman Old Style" w:hAnsi="Bookman Old Style"/>
                <w:sz w:val="6"/>
              </w:rPr>
            </w:pPr>
          </w:p>
          <w:p w:rsidR="002F5907" w:rsidRPr="00AA230B" w:rsidRDefault="002F5907" w:rsidP="00FB08F6">
            <w:pPr>
              <w:pStyle w:val="BodyTextIndent"/>
              <w:ind w:left="0"/>
              <w:jc w:val="center"/>
              <w:rPr>
                <w:rFonts w:ascii="Bookman Old Style" w:hAnsi="Bookman Old Style"/>
                <w:sz w:val="24"/>
              </w:rPr>
            </w:pPr>
          </w:p>
          <w:p w:rsidR="001F29F4" w:rsidRPr="00AA230B" w:rsidRDefault="001F29F4" w:rsidP="00FB08F6">
            <w:pPr>
              <w:pStyle w:val="BodyTextIndent"/>
              <w:ind w:left="0"/>
              <w:jc w:val="center"/>
              <w:rPr>
                <w:rFonts w:ascii="Bookman Old Style" w:hAnsi="Bookman Old Style"/>
                <w:sz w:val="24"/>
              </w:rPr>
            </w:pPr>
            <w:r w:rsidRPr="00AA230B">
              <w:rPr>
                <w:rFonts w:ascii="Bookman Old Style" w:hAnsi="Bookman Old Style"/>
                <w:sz w:val="24"/>
              </w:rPr>
              <w:t>Pasal 6</w:t>
            </w:r>
          </w:p>
          <w:p w:rsidR="00AB5173" w:rsidRPr="00AA230B" w:rsidRDefault="00AB5173" w:rsidP="00FB08F6">
            <w:pPr>
              <w:pStyle w:val="BodyTextIndent"/>
              <w:ind w:left="0"/>
              <w:jc w:val="center"/>
              <w:rPr>
                <w:rFonts w:ascii="Bookman Old Style" w:hAnsi="Bookman Old Style"/>
                <w:sz w:val="24"/>
              </w:rPr>
            </w:pPr>
          </w:p>
          <w:p w:rsidR="001F29F4" w:rsidRPr="00AA230B" w:rsidRDefault="001F29F4" w:rsidP="00FB08F6">
            <w:pPr>
              <w:ind w:left="34" w:hanging="34"/>
              <w:rPr>
                <w:rFonts w:cs="Arial"/>
                <w:sz w:val="24"/>
              </w:rPr>
            </w:pPr>
            <w:r w:rsidRPr="00AA230B">
              <w:rPr>
                <w:sz w:val="24"/>
              </w:rPr>
              <w:t xml:space="preserve">Inspektorat sebagaimana dimaksud dalam Pasal 5 mempunyai tugas membantu Bupati membina dan mengawasi pelaksanaan Urusan Pemerintahan yang menjadi kewenangan Daerah dan Tugas Pembantuan </w:t>
            </w:r>
            <w:r w:rsidRPr="00AA230B">
              <w:rPr>
                <w:rFonts w:cs="Arial"/>
                <w:sz w:val="24"/>
              </w:rPr>
              <w:t>oleh Perangkat Daerah.</w:t>
            </w:r>
          </w:p>
          <w:p w:rsidR="001F29F4" w:rsidRPr="00AA230B" w:rsidRDefault="001F29F4" w:rsidP="00FB08F6">
            <w:pPr>
              <w:jc w:val="center"/>
              <w:rPr>
                <w:rFonts w:cs="Arial"/>
                <w:sz w:val="24"/>
                <w:lang w:val="sv-SE"/>
              </w:rPr>
            </w:pPr>
          </w:p>
          <w:p w:rsidR="001F29F4" w:rsidRPr="00AA230B" w:rsidRDefault="001F29F4" w:rsidP="00FB08F6">
            <w:pPr>
              <w:jc w:val="center"/>
              <w:rPr>
                <w:rFonts w:cs="Arial"/>
                <w:sz w:val="24"/>
              </w:rPr>
            </w:pPr>
            <w:r w:rsidRPr="00AA230B">
              <w:rPr>
                <w:rFonts w:cs="Arial"/>
                <w:sz w:val="24"/>
                <w:lang w:val="sv-SE"/>
              </w:rPr>
              <w:t xml:space="preserve">Pasal </w:t>
            </w:r>
            <w:r w:rsidRPr="00AA230B">
              <w:rPr>
                <w:rFonts w:cs="Arial"/>
                <w:sz w:val="24"/>
              </w:rPr>
              <w:t>7</w:t>
            </w:r>
          </w:p>
          <w:p w:rsidR="00AB5173" w:rsidRPr="00AA230B" w:rsidRDefault="00AB5173" w:rsidP="00FB08F6">
            <w:pPr>
              <w:jc w:val="center"/>
              <w:rPr>
                <w:rFonts w:cs="Arial"/>
                <w:sz w:val="24"/>
              </w:rPr>
            </w:pPr>
          </w:p>
          <w:p w:rsidR="001F29F4" w:rsidRPr="00AA230B" w:rsidRDefault="001F29F4" w:rsidP="00FB08F6">
            <w:pPr>
              <w:ind w:left="34" w:hanging="34"/>
              <w:rPr>
                <w:rFonts w:cs="Arial"/>
                <w:sz w:val="24"/>
              </w:rPr>
            </w:pPr>
            <w:r w:rsidRPr="00AA230B">
              <w:rPr>
                <w:rFonts w:cs="Arial"/>
                <w:sz w:val="24"/>
              </w:rPr>
              <w:t>Dalam melaksanakan tugas sebagaimana dimaksud dalam Pasal 6,</w:t>
            </w:r>
            <w:r w:rsidRPr="00AA230B">
              <w:rPr>
                <w:sz w:val="24"/>
              </w:rPr>
              <w:t xml:space="preserve"> </w:t>
            </w:r>
            <w:r w:rsidRPr="00AA230B">
              <w:rPr>
                <w:rFonts w:cs="Arial"/>
                <w:sz w:val="24"/>
              </w:rPr>
              <w:t xml:space="preserve">menyelenggarakan </w:t>
            </w:r>
            <w:proofErr w:type="gramStart"/>
            <w:r w:rsidRPr="00AA230B">
              <w:rPr>
                <w:rFonts w:cs="Arial"/>
                <w:sz w:val="24"/>
              </w:rPr>
              <w:t>fungsi :</w:t>
            </w:r>
            <w:proofErr w:type="gramEnd"/>
          </w:p>
          <w:p w:rsidR="001F29F4" w:rsidRPr="00AA230B" w:rsidRDefault="001F29F4" w:rsidP="00FB08F6">
            <w:pPr>
              <w:numPr>
                <w:ilvl w:val="0"/>
                <w:numId w:val="4"/>
              </w:numPr>
              <w:ind w:left="459" w:right="-108" w:hanging="425"/>
              <w:rPr>
                <w:rFonts w:eastAsia="Arial" w:cs="Arial"/>
                <w:sz w:val="24"/>
              </w:rPr>
            </w:pPr>
            <w:r w:rsidRPr="00AA230B">
              <w:rPr>
                <w:rFonts w:eastAsia="Arial" w:cs="Arial"/>
                <w:spacing w:val="1"/>
                <w:sz w:val="24"/>
              </w:rPr>
              <w:t xml:space="preserve">perumusan kebijakan teknis bidang </w:t>
            </w:r>
            <w:proofErr w:type="gramStart"/>
            <w:r w:rsidRPr="00AA230B">
              <w:rPr>
                <w:rFonts w:eastAsia="Arial" w:cs="Arial"/>
                <w:spacing w:val="1"/>
                <w:sz w:val="24"/>
              </w:rPr>
              <w:t>pengawasan  dan</w:t>
            </w:r>
            <w:proofErr w:type="gramEnd"/>
            <w:r w:rsidRPr="00AA230B">
              <w:rPr>
                <w:rFonts w:eastAsia="Arial" w:cs="Arial"/>
                <w:spacing w:val="1"/>
                <w:sz w:val="24"/>
              </w:rPr>
              <w:t xml:space="preserve"> fasilitasi pengawasan;</w:t>
            </w:r>
          </w:p>
          <w:p w:rsidR="001F29F4" w:rsidRPr="00AA230B" w:rsidRDefault="001F29F4" w:rsidP="00FB08F6">
            <w:pPr>
              <w:numPr>
                <w:ilvl w:val="0"/>
                <w:numId w:val="4"/>
              </w:numPr>
              <w:ind w:left="459" w:right="-108" w:hanging="425"/>
              <w:rPr>
                <w:rFonts w:eastAsia="Arial" w:cs="Arial"/>
                <w:sz w:val="24"/>
              </w:rPr>
            </w:pPr>
            <w:r w:rsidRPr="00AA230B">
              <w:rPr>
                <w:rFonts w:eastAsia="Arial" w:cs="Arial"/>
                <w:spacing w:val="1"/>
                <w:sz w:val="24"/>
              </w:rPr>
              <w:t>pelaksanaan pengawasan internal terhadap kinerja dan keuangan melalui audit, review, evaluasi, pemantauan dan kegiatan pengawasan lainnya;</w:t>
            </w:r>
          </w:p>
          <w:p w:rsidR="001F29F4" w:rsidRPr="00AA230B" w:rsidRDefault="001F29F4" w:rsidP="00FB08F6">
            <w:pPr>
              <w:numPr>
                <w:ilvl w:val="0"/>
                <w:numId w:val="4"/>
              </w:numPr>
              <w:ind w:left="459" w:right="-108" w:hanging="425"/>
              <w:rPr>
                <w:rFonts w:eastAsia="Arial" w:cs="Arial"/>
                <w:sz w:val="24"/>
              </w:rPr>
            </w:pPr>
            <w:r w:rsidRPr="00AA230B">
              <w:rPr>
                <w:rFonts w:eastAsia="Arial" w:cs="Arial"/>
                <w:spacing w:val="1"/>
                <w:sz w:val="24"/>
              </w:rPr>
              <w:t>pelaksanaan pengawasan untuk tujuan tertentu atas penugasan Bupati;</w:t>
            </w:r>
          </w:p>
          <w:p w:rsidR="001F29F4" w:rsidRPr="00AA230B" w:rsidRDefault="001F29F4" w:rsidP="00FB08F6">
            <w:pPr>
              <w:numPr>
                <w:ilvl w:val="0"/>
                <w:numId w:val="4"/>
              </w:numPr>
              <w:ind w:left="459" w:right="-108" w:hanging="425"/>
              <w:rPr>
                <w:rFonts w:eastAsia="Arial" w:cs="Arial"/>
                <w:sz w:val="24"/>
              </w:rPr>
            </w:pPr>
            <w:r w:rsidRPr="00AA230B">
              <w:rPr>
                <w:rFonts w:eastAsia="Arial" w:cs="Arial"/>
                <w:spacing w:val="1"/>
                <w:sz w:val="24"/>
              </w:rPr>
              <w:t>penyusunan laporan hasil pengawasan;</w:t>
            </w:r>
          </w:p>
          <w:p w:rsidR="001F29F4" w:rsidRPr="00AA230B" w:rsidRDefault="001F29F4" w:rsidP="00FB08F6">
            <w:pPr>
              <w:numPr>
                <w:ilvl w:val="0"/>
                <w:numId w:val="4"/>
              </w:numPr>
              <w:ind w:left="459" w:right="-108" w:hanging="425"/>
              <w:rPr>
                <w:rFonts w:eastAsia="Arial" w:cs="Arial"/>
                <w:sz w:val="24"/>
              </w:rPr>
            </w:pPr>
            <w:r w:rsidRPr="00AA230B">
              <w:rPr>
                <w:rFonts w:cs="Arial"/>
                <w:sz w:val="24"/>
              </w:rPr>
              <w:t>pelaksanaan pengawasan untuk tujuan tertentu atas penugasan Bupati;</w:t>
            </w:r>
          </w:p>
          <w:p w:rsidR="001F29F4" w:rsidRPr="00AA230B" w:rsidRDefault="001F29F4" w:rsidP="00FB08F6">
            <w:pPr>
              <w:numPr>
                <w:ilvl w:val="0"/>
                <w:numId w:val="4"/>
              </w:numPr>
              <w:ind w:left="459" w:right="-108" w:hanging="425"/>
              <w:rPr>
                <w:rFonts w:eastAsia="Arial" w:cs="Arial"/>
                <w:sz w:val="24"/>
              </w:rPr>
            </w:pPr>
            <w:r w:rsidRPr="00AA230B">
              <w:rPr>
                <w:rFonts w:cs="Arial"/>
                <w:sz w:val="24"/>
              </w:rPr>
              <w:t>pelaksana</w:t>
            </w:r>
            <w:r w:rsidR="00547EFF" w:rsidRPr="00AA230B">
              <w:rPr>
                <w:rFonts w:cs="Arial"/>
                <w:sz w:val="24"/>
              </w:rPr>
              <w:t>a</w:t>
            </w:r>
            <w:r w:rsidRPr="00AA230B">
              <w:rPr>
                <w:rFonts w:cs="Arial"/>
                <w:sz w:val="24"/>
              </w:rPr>
              <w:t>n admin</w:t>
            </w:r>
            <w:r w:rsidR="00547EFF" w:rsidRPr="00AA230B">
              <w:rPr>
                <w:rFonts w:cs="Arial"/>
                <w:sz w:val="24"/>
              </w:rPr>
              <w:t>i</w:t>
            </w:r>
            <w:r w:rsidRPr="00AA230B">
              <w:rPr>
                <w:rFonts w:cs="Arial"/>
                <w:sz w:val="24"/>
              </w:rPr>
              <w:t>strasi inspektorat;</w:t>
            </w:r>
          </w:p>
          <w:p w:rsidR="001F29F4" w:rsidRPr="00AA230B" w:rsidRDefault="001F29F4" w:rsidP="00FB08F6">
            <w:pPr>
              <w:numPr>
                <w:ilvl w:val="0"/>
                <w:numId w:val="4"/>
              </w:numPr>
              <w:ind w:left="459" w:right="-108" w:hanging="425"/>
              <w:rPr>
                <w:rFonts w:eastAsia="Arial" w:cs="Arial"/>
                <w:sz w:val="24"/>
              </w:rPr>
            </w:pPr>
            <w:r w:rsidRPr="00AA230B">
              <w:rPr>
                <w:sz w:val="24"/>
              </w:rPr>
              <w:t xml:space="preserve">pelaksanaan fungsi lain yang diberikan oleh </w:t>
            </w:r>
            <w:proofErr w:type="gramStart"/>
            <w:r w:rsidRPr="00AA230B">
              <w:rPr>
                <w:sz w:val="24"/>
              </w:rPr>
              <w:t>Bupati  terkait</w:t>
            </w:r>
            <w:proofErr w:type="gramEnd"/>
            <w:r w:rsidR="009A63AC" w:rsidRPr="00AA230B">
              <w:rPr>
                <w:sz w:val="24"/>
              </w:rPr>
              <w:t xml:space="preserve"> dengan tugas dan fungsi </w:t>
            </w:r>
            <w:r w:rsidR="00C046B2" w:rsidRPr="00AA230B">
              <w:rPr>
                <w:sz w:val="24"/>
              </w:rPr>
              <w:t xml:space="preserve"> Inspektorat.</w:t>
            </w:r>
          </w:p>
          <w:p w:rsidR="005532B3" w:rsidRPr="00AA230B" w:rsidRDefault="005532B3" w:rsidP="00765658">
            <w:pPr>
              <w:pStyle w:val="BlockText"/>
              <w:tabs>
                <w:tab w:val="clear" w:pos="2268"/>
                <w:tab w:val="clear" w:pos="2552"/>
              </w:tabs>
              <w:spacing w:line="240" w:lineRule="auto"/>
              <w:ind w:left="0" w:right="0" w:firstLine="0"/>
              <w:rPr>
                <w:rFonts w:ascii="Bookman Old Style" w:hAnsi="Bookman Old Style" w:cs="Arial"/>
                <w:szCs w:val="24"/>
                <w:lang w:val="id-ID"/>
              </w:rPr>
            </w:pP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AA230B">
              <w:rPr>
                <w:rFonts w:ascii="Bookman Old Style" w:hAnsi="Bookman Old Style" w:cs="Arial"/>
                <w:szCs w:val="24"/>
                <w:lang w:val="id-ID"/>
              </w:rPr>
              <w:t>Bagian Kedua</w:t>
            </w:r>
          </w:p>
          <w:p w:rsidR="001F29F4" w:rsidRPr="00AA230B" w:rsidRDefault="001F29F4" w:rsidP="00FB08F6">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AA230B">
              <w:rPr>
                <w:rFonts w:ascii="Bookman Old Style" w:hAnsi="Bookman Old Style" w:cs="Arial"/>
                <w:szCs w:val="24"/>
                <w:lang w:val="id-ID"/>
              </w:rPr>
              <w:t>Susunan Organisasi</w:t>
            </w:r>
          </w:p>
          <w:p w:rsidR="001F29F4" w:rsidRPr="00AA230B" w:rsidRDefault="001F29F4" w:rsidP="00FB08F6">
            <w:pPr>
              <w:pStyle w:val="BodyTextIndent"/>
              <w:ind w:left="0" w:firstLine="0"/>
              <w:jc w:val="center"/>
              <w:rPr>
                <w:rFonts w:ascii="Bookman Old Style" w:hAnsi="Bookman Old Style"/>
                <w:sz w:val="24"/>
              </w:rPr>
            </w:pPr>
            <w:proofErr w:type="gramStart"/>
            <w:r w:rsidRPr="00AA230B">
              <w:rPr>
                <w:rFonts w:ascii="Bookman Old Style" w:hAnsi="Bookman Old Style"/>
                <w:sz w:val="24"/>
              </w:rPr>
              <w:t>Pasal  8</w:t>
            </w:r>
            <w:proofErr w:type="gramEnd"/>
          </w:p>
          <w:p w:rsidR="00AB5173" w:rsidRPr="00AA230B" w:rsidRDefault="00AB5173" w:rsidP="00FB08F6">
            <w:pPr>
              <w:pStyle w:val="BodyTextIndent"/>
              <w:ind w:left="0" w:firstLine="0"/>
              <w:jc w:val="center"/>
              <w:rPr>
                <w:rFonts w:ascii="Bookman Old Style" w:hAnsi="Bookman Old Style"/>
                <w:sz w:val="24"/>
              </w:rPr>
            </w:pPr>
          </w:p>
          <w:p w:rsidR="001F29F4" w:rsidRPr="00AA230B" w:rsidRDefault="001F29F4" w:rsidP="00FB08F6">
            <w:pPr>
              <w:pStyle w:val="BodyTextIndent"/>
              <w:numPr>
                <w:ilvl w:val="0"/>
                <w:numId w:val="1"/>
              </w:numPr>
              <w:autoSpaceDE w:val="0"/>
              <w:autoSpaceDN w:val="0"/>
              <w:adjustRightInd w:val="0"/>
              <w:ind w:left="454" w:hanging="454"/>
              <w:jc w:val="both"/>
              <w:rPr>
                <w:rFonts w:ascii="Bookman Old Style" w:hAnsi="Bookman Old Style"/>
                <w:sz w:val="24"/>
              </w:rPr>
            </w:pPr>
            <w:r w:rsidRPr="00AA230B">
              <w:rPr>
                <w:rFonts w:ascii="Bookman Old Style" w:hAnsi="Bookman Old Style"/>
                <w:sz w:val="24"/>
              </w:rPr>
              <w:t xml:space="preserve">Susunan organisasi Inspektorat Daerah, terdiri </w:t>
            </w:r>
            <w:proofErr w:type="gramStart"/>
            <w:r w:rsidRPr="00AA230B">
              <w:rPr>
                <w:rFonts w:ascii="Bookman Old Style" w:hAnsi="Bookman Old Style"/>
                <w:sz w:val="24"/>
              </w:rPr>
              <w:t>atas :</w:t>
            </w:r>
            <w:proofErr w:type="gramEnd"/>
          </w:p>
          <w:p w:rsidR="001F29F4" w:rsidRPr="00AA230B" w:rsidRDefault="001F29F4" w:rsidP="00FB08F6">
            <w:pPr>
              <w:pStyle w:val="BodyTextIndent"/>
              <w:numPr>
                <w:ilvl w:val="1"/>
                <w:numId w:val="2"/>
              </w:numPr>
              <w:ind w:left="851" w:hanging="397"/>
              <w:jc w:val="both"/>
              <w:rPr>
                <w:rFonts w:ascii="Bookman Old Style" w:hAnsi="Bookman Old Style"/>
                <w:sz w:val="24"/>
              </w:rPr>
            </w:pPr>
            <w:r w:rsidRPr="00AA230B">
              <w:rPr>
                <w:rFonts w:ascii="Bookman Old Style" w:hAnsi="Bookman Old Style"/>
                <w:sz w:val="24"/>
              </w:rPr>
              <w:t>Inspektur;</w:t>
            </w:r>
          </w:p>
          <w:p w:rsidR="001F29F4" w:rsidRPr="00AA230B" w:rsidRDefault="001F29F4" w:rsidP="00FB08F6">
            <w:pPr>
              <w:pStyle w:val="BodyTextIndent"/>
              <w:numPr>
                <w:ilvl w:val="1"/>
                <w:numId w:val="2"/>
              </w:numPr>
              <w:ind w:left="851" w:hanging="397"/>
              <w:jc w:val="both"/>
              <w:rPr>
                <w:rFonts w:ascii="Bookman Old Style" w:hAnsi="Bookman Old Style"/>
                <w:sz w:val="24"/>
              </w:rPr>
            </w:pPr>
            <w:r w:rsidRPr="00AA230B">
              <w:rPr>
                <w:rFonts w:ascii="Bookman Old Style" w:hAnsi="Bookman Old Style"/>
                <w:sz w:val="24"/>
              </w:rPr>
              <w:t>Sekretariat;</w:t>
            </w:r>
          </w:p>
          <w:p w:rsidR="001F29F4" w:rsidRPr="00AA230B" w:rsidRDefault="001F29F4" w:rsidP="00FB08F6">
            <w:pPr>
              <w:pStyle w:val="BodyTextIndent"/>
              <w:numPr>
                <w:ilvl w:val="1"/>
                <w:numId w:val="2"/>
              </w:numPr>
              <w:ind w:left="851" w:hanging="397"/>
              <w:jc w:val="both"/>
              <w:rPr>
                <w:rFonts w:ascii="Bookman Old Style" w:hAnsi="Bookman Old Style"/>
                <w:sz w:val="24"/>
              </w:rPr>
            </w:pPr>
            <w:r w:rsidRPr="00AA230B">
              <w:rPr>
                <w:rFonts w:ascii="Bookman Old Style" w:hAnsi="Bookman Old Style"/>
                <w:sz w:val="24"/>
              </w:rPr>
              <w:t xml:space="preserve">Inspektur Pembantu </w:t>
            </w:r>
            <w:proofErr w:type="gramStart"/>
            <w:r w:rsidRPr="00AA230B">
              <w:rPr>
                <w:rFonts w:ascii="Bookman Old Style" w:hAnsi="Bookman Old Style"/>
                <w:sz w:val="24"/>
              </w:rPr>
              <w:t>Wilayah  I</w:t>
            </w:r>
            <w:proofErr w:type="gramEnd"/>
            <w:r w:rsidRPr="00AA230B">
              <w:rPr>
                <w:rFonts w:ascii="Bookman Old Style" w:hAnsi="Bookman Old Style"/>
                <w:sz w:val="24"/>
              </w:rPr>
              <w:t>;</w:t>
            </w:r>
          </w:p>
          <w:p w:rsidR="001F29F4" w:rsidRPr="00AA230B" w:rsidRDefault="001F29F4" w:rsidP="00FB08F6">
            <w:pPr>
              <w:pStyle w:val="BodyTextIndent"/>
              <w:numPr>
                <w:ilvl w:val="1"/>
                <w:numId w:val="2"/>
              </w:numPr>
              <w:ind w:left="851" w:hanging="397"/>
              <w:jc w:val="both"/>
              <w:rPr>
                <w:rFonts w:ascii="Bookman Old Style" w:hAnsi="Bookman Old Style"/>
                <w:sz w:val="24"/>
              </w:rPr>
            </w:pPr>
            <w:r w:rsidRPr="00AA230B">
              <w:rPr>
                <w:rFonts w:ascii="Bookman Old Style" w:hAnsi="Bookman Old Style"/>
                <w:sz w:val="24"/>
              </w:rPr>
              <w:lastRenderedPageBreak/>
              <w:t xml:space="preserve">Inspektur Pembantu </w:t>
            </w:r>
            <w:proofErr w:type="gramStart"/>
            <w:r w:rsidRPr="00AA230B">
              <w:rPr>
                <w:rFonts w:ascii="Bookman Old Style" w:hAnsi="Bookman Old Style"/>
                <w:sz w:val="24"/>
              </w:rPr>
              <w:t>Wilayah  II</w:t>
            </w:r>
            <w:proofErr w:type="gramEnd"/>
            <w:r w:rsidRPr="00AA230B">
              <w:rPr>
                <w:rFonts w:ascii="Bookman Old Style" w:hAnsi="Bookman Old Style"/>
                <w:sz w:val="24"/>
              </w:rPr>
              <w:t>;</w:t>
            </w:r>
          </w:p>
          <w:p w:rsidR="001F29F4" w:rsidRPr="00AA230B" w:rsidRDefault="001F29F4" w:rsidP="00FB08F6">
            <w:pPr>
              <w:pStyle w:val="BodyTextIndent"/>
              <w:numPr>
                <w:ilvl w:val="1"/>
                <w:numId w:val="2"/>
              </w:numPr>
              <w:ind w:left="851" w:hanging="397"/>
              <w:jc w:val="both"/>
              <w:rPr>
                <w:rFonts w:ascii="Bookman Old Style" w:hAnsi="Bookman Old Style"/>
                <w:sz w:val="24"/>
              </w:rPr>
            </w:pPr>
            <w:r w:rsidRPr="00AA230B">
              <w:rPr>
                <w:rFonts w:ascii="Bookman Old Style" w:hAnsi="Bookman Old Style"/>
                <w:sz w:val="24"/>
              </w:rPr>
              <w:t>Kelompok Jabatan Fungsional.</w:t>
            </w:r>
          </w:p>
          <w:p w:rsidR="001F29F4" w:rsidRPr="00AA230B" w:rsidRDefault="001F29F4" w:rsidP="00FB08F6">
            <w:pPr>
              <w:pStyle w:val="BodyTextIndent"/>
              <w:ind w:left="0"/>
              <w:jc w:val="both"/>
              <w:rPr>
                <w:rFonts w:ascii="Bookman Old Style" w:hAnsi="Bookman Old Style"/>
                <w:sz w:val="2"/>
              </w:rPr>
            </w:pPr>
          </w:p>
          <w:p w:rsidR="001F29F4" w:rsidRPr="00AA230B" w:rsidRDefault="001F29F4" w:rsidP="00FB08F6">
            <w:pPr>
              <w:pStyle w:val="BodyTextIndent"/>
              <w:numPr>
                <w:ilvl w:val="0"/>
                <w:numId w:val="1"/>
              </w:numPr>
              <w:autoSpaceDE w:val="0"/>
              <w:autoSpaceDN w:val="0"/>
              <w:adjustRightInd w:val="0"/>
              <w:ind w:left="454" w:hanging="454"/>
              <w:jc w:val="both"/>
              <w:rPr>
                <w:rFonts w:ascii="Bookman Old Style" w:hAnsi="Bookman Old Style"/>
                <w:sz w:val="24"/>
              </w:rPr>
            </w:pPr>
            <w:r w:rsidRPr="00AA230B">
              <w:rPr>
                <w:rFonts w:ascii="Bookman Old Style" w:hAnsi="Bookman Old Style"/>
                <w:sz w:val="24"/>
              </w:rPr>
              <w:t>Bagan struktur organisasi Inspektorat Daerah sebagaimana tercantum dalam Lampiran Peraturan ini.</w:t>
            </w:r>
          </w:p>
          <w:p w:rsidR="001F29F4" w:rsidRPr="00AA230B" w:rsidRDefault="001F29F4" w:rsidP="00FB08F6">
            <w:pPr>
              <w:pStyle w:val="BodyTextIndent"/>
              <w:autoSpaceDE w:val="0"/>
              <w:autoSpaceDN w:val="0"/>
              <w:adjustRightInd w:val="0"/>
              <w:ind w:left="454" w:firstLine="0"/>
              <w:jc w:val="both"/>
              <w:rPr>
                <w:rFonts w:ascii="Bookman Old Style" w:hAnsi="Bookman Old Style"/>
                <w:sz w:val="24"/>
              </w:rPr>
            </w:pP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lang w:val="id-ID"/>
              </w:rPr>
              <w:t>BAB IV</w:t>
            </w: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lang w:val="id-ID"/>
              </w:rPr>
              <w:t>TUGAS DAN FUNGSI</w:t>
            </w:r>
          </w:p>
          <w:p w:rsidR="001F29F4" w:rsidRPr="00AA230B" w:rsidRDefault="001F29F4" w:rsidP="00FB08F6">
            <w:pPr>
              <w:ind w:left="0" w:firstLine="0"/>
              <w:jc w:val="center"/>
              <w:rPr>
                <w:rFonts w:cs="Arial"/>
                <w:sz w:val="24"/>
                <w:lang w:val="id-ID"/>
              </w:rPr>
            </w:pPr>
            <w:r w:rsidRPr="00AA230B">
              <w:rPr>
                <w:rFonts w:cs="Arial"/>
                <w:sz w:val="24"/>
                <w:lang w:val="id-ID"/>
              </w:rPr>
              <w:t>Bagian Kesatu</w:t>
            </w:r>
          </w:p>
          <w:p w:rsidR="001F29F4" w:rsidRPr="00AA230B" w:rsidRDefault="001F29F4" w:rsidP="00FB08F6">
            <w:pPr>
              <w:ind w:left="0" w:firstLine="0"/>
              <w:jc w:val="center"/>
              <w:rPr>
                <w:rFonts w:cs="Arial"/>
                <w:sz w:val="24"/>
              </w:rPr>
            </w:pPr>
            <w:r w:rsidRPr="00AA230B">
              <w:rPr>
                <w:rFonts w:cs="Arial"/>
                <w:sz w:val="24"/>
              </w:rPr>
              <w:t>Inspektur</w:t>
            </w:r>
          </w:p>
          <w:p w:rsidR="001F29F4" w:rsidRPr="00AA230B" w:rsidRDefault="001F29F4" w:rsidP="00FB08F6">
            <w:pPr>
              <w:ind w:left="0" w:firstLine="0"/>
              <w:jc w:val="center"/>
              <w:rPr>
                <w:rFonts w:cs="Arial"/>
                <w:sz w:val="24"/>
              </w:rPr>
            </w:pPr>
            <w:r w:rsidRPr="00AA230B">
              <w:rPr>
                <w:rFonts w:cs="Arial"/>
                <w:sz w:val="24"/>
                <w:lang w:val="id-ID"/>
              </w:rPr>
              <w:t xml:space="preserve">Pasal </w:t>
            </w:r>
            <w:r w:rsidRPr="00AA230B">
              <w:rPr>
                <w:rFonts w:cs="Arial"/>
                <w:sz w:val="24"/>
              </w:rPr>
              <w:t>9</w:t>
            </w:r>
          </w:p>
          <w:p w:rsidR="004C7CEF" w:rsidRPr="00AA230B" w:rsidRDefault="004C7CEF" w:rsidP="00FB08F6">
            <w:pPr>
              <w:ind w:left="0" w:firstLine="0"/>
              <w:jc w:val="center"/>
              <w:rPr>
                <w:rFonts w:cs="Arial"/>
                <w:sz w:val="24"/>
              </w:rPr>
            </w:pPr>
          </w:p>
          <w:p w:rsidR="001F29F4" w:rsidRPr="00AA230B" w:rsidRDefault="001F29F4" w:rsidP="00FB08F6">
            <w:pPr>
              <w:ind w:left="176" w:firstLine="0"/>
              <w:rPr>
                <w:rFonts w:cs="Arial"/>
                <w:sz w:val="24"/>
              </w:rPr>
            </w:pPr>
            <w:r w:rsidRPr="00AA230B">
              <w:rPr>
                <w:rFonts w:cs="Arial"/>
                <w:sz w:val="24"/>
              </w:rPr>
              <w:t>Inspektur mempunyai tugas membantu Bupati membina, mengawasi pelaksanaan urusan pemerintahan yang menjadi kewenangan Daerah dan memimpin, mengkoordinasikan pelaksanaan kegiatan dibidang pengawasan, membina hubungan kerjasama dengan instansi pemerintah, swasta dan lembaga masyarakat.</w:t>
            </w:r>
          </w:p>
          <w:p w:rsidR="001F29F4" w:rsidRPr="00AA230B" w:rsidRDefault="001F29F4" w:rsidP="00FB08F6">
            <w:pPr>
              <w:ind w:left="176" w:hanging="176"/>
              <w:rPr>
                <w:rFonts w:cs="Arial"/>
                <w:sz w:val="2"/>
              </w:rPr>
            </w:pPr>
          </w:p>
          <w:p w:rsidR="001F29F4" w:rsidRPr="00AA230B" w:rsidRDefault="001F29F4" w:rsidP="00FB08F6">
            <w:pPr>
              <w:ind w:left="0" w:firstLine="0"/>
              <w:rPr>
                <w:rFonts w:cs="Arial"/>
                <w:sz w:val="14"/>
              </w:rPr>
            </w:pPr>
          </w:p>
          <w:p w:rsidR="001F29F4" w:rsidRPr="00AA230B" w:rsidRDefault="001F29F4" w:rsidP="00FB08F6">
            <w:pPr>
              <w:jc w:val="center"/>
              <w:rPr>
                <w:rFonts w:cs="Arial"/>
                <w:sz w:val="24"/>
              </w:rPr>
            </w:pPr>
            <w:r w:rsidRPr="00AA230B">
              <w:rPr>
                <w:rFonts w:cs="Arial"/>
                <w:sz w:val="24"/>
              </w:rPr>
              <w:t>Bagian Kedua</w:t>
            </w:r>
          </w:p>
          <w:p w:rsidR="001F29F4" w:rsidRPr="00AA230B" w:rsidRDefault="001F29F4" w:rsidP="00FB08F6">
            <w:pPr>
              <w:jc w:val="center"/>
              <w:rPr>
                <w:rFonts w:cs="Arial"/>
                <w:sz w:val="24"/>
              </w:rPr>
            </w:pPr>
            <w:r w:rsidRPr="00AA230B">
              <w:rPr>
                <w:rFonts w:cs="Arial"/>
                <w:sz w:val="24"/>
              </w:rPr>
              <w:t>Sekretariat</w:t>
            </w:r>
          </w:p>
          <w:p w:rsidR="001F29F4" w:rsidRPr="00AA230B" w:rsidRDefault="001F29F4" w:rsidP="00FB08F6">
            <w:pPr>
              <w:jc w:val="center"/>
              <w:rPr>
                <w:rFonts w:cs="Arial"/>
                <w:sz w:val="24"/>
              </w:rPr>
            </w:pPr>
            <w:r w:rsidRPr="00AA230B">
              <w:rPr>
                <w:rFonts w:cs="Arial"/>
                <w:sz w:val="24"/>
              </w:rPr>
              <w:t>Pasal 10</w:t>
            </w:r>
          </w:p>
          <w:p w:rsidR="001F29F4" w:rsidRPr="00AA230B" w:rsidRDefault="001F29F4" w:rsidP="00FB08F6">
            <w:pPr>
              <w:jc w:val="center"/>
              <w:rPr>
                <w:rFonts w:cs="Arial"/>
                <w:sz w:val="12"/>
              </w:rPr>
            </w:pPr>
          </w:p>
          <w:p w:rsidR="001F29F4" w:rsidRPr="00AA230B" w:rsidRDefault="001F29F4" w:rsidP="00FB08F6">
            <w:pPr>
              <w:pStyle w:val="BodyTextIndent"/>
              <w:numPr>
                <w:ilvl w:val="0"/>
                <w:numId w:val="3"/>
              </w:numPr>
              <w:autoSpaceDE w:val="0"/>
              <w:autoSpaceDN w:val="0"/>
              <w:adjustRightInd w:val="0"/>
              <w:ind w:left="454" w:hanging="454"/>
              <w:jc w:val="both"/>
              <w:rPr>
                <w:rFonts w:ascii="Bookman Old Style" w:hAnsi="Bookman Old Style"/>
                <w:sz w:val="24"/>
              </w:rPr>
            </w:pPr>
            <w:r w:rsidRPr="00AA230B">
              <w:rPr>
                <w:rFonts w:ascii="Bookman Old Style" w:hAnsi="Bookman Old Style"/>
                <w:sz w:val="24"/>
              </w:rPr>
              <w:t>Sekretariat mempunyai tugas melaksanakan penyiapan bahan koordinasi pengawasan dan memberikan pelayanan administrasi, ketatausahaan, keuangan dan aset dan fungsional kepada semua unsur dilingkungan inspektorat.</w:t>
            </w:r>
          </w:p>
          <w:p w:rsidR="001F29F4" w:rsidRPr="00AA230B" w:rsidRDefault="001F29F4" w:rsidP="00FB08F6">
            <w:pPr>
              <w:pStyle w:val="BodyTextIndent"/>
              <w:numPr>
                <w:ilvl w:val="0"/>
                <w:numId w:val="3"/>
              </w:numPr>
              <w:autoSpaceDE w:val="0"/>
              <w:autoSpaceDN w:val="0"/>
              <w:adjustRightInd w:val="0"/>
              <w:ind w:left="454" w:hanging="454"/>
              <w:jc w:val="both"/>
              <w:rPr>
                <w:rFonts w:ascii="Bookman Old Style" w:hAnsi="Bookman Old Style"/>
                <w:sz w:val="24"/>
              </w:rPr>
            </w:pPr>
            <w:r w:rsidRPr="00AA230B">
              <w:rPr>
                <w:rFonts w:ascii="Bookman Old Style" w:hAnsi="Bookman Old Style"/>
                <w:sz w:val="24"/>
              </w:rPr>
              <w:t>Sekretariat sebagaimana dimaksud pada ayat (1), dipimpin oleh Sekretaris yang berada di bawah dan bertanggung jawab kepada Inspektur.</w:t>
            </w:r>
          </w:p>
          <w:p w:rsidR="004C7CEF" w:rsidRPr="00AA230B" w:rsidRDefault="004C7CEF" w:rsidP="00FB08F6">
            <w:pPr>
              <w:jc w:val="center"/>
              <w:rPr>
                <w:rFonts w:cs="Arial"/>
                <w:sz w:val="24"/>
              </w:rPr>
            </w:pPr>
          </w:p>
          <w:p w:rsidR="001F29F4" w:rsidRPr="00AA230B" w:rsidRDefault="001F29F4" w:rsidP="00FB08F6">
            <w:pPr>
              <w:jc w:val="center"/>
              <w:rPr>
                <w:rFonts w:cs="Arial"/>
                <w:sz w:val="24"/>
              </w:rPr>
            </w:pPr>
            <w:r w:rsidRPr="00AA230B">
              <w:rPr>
                <w:rFonts w:cs="Arial"/>
                <w:sz w:val="24"/>
              </w:rPr>
              <w:t>Pasal 11</w:t>
            </w:r>
          </w:p>
          <w:p w:rsidR="004C7CEF" w:rsidRPr="00AA230B" w:rsidRDefault="004C7CEF" w:rsidP="00FB08F6">
            <w:pPr>
              <w:jc w:val="center"/>
              <w:rPr>
                <w:rFonts w:cs="Arial"/>
                <w:sz w:val="24"/>
              </w:rPr>
            </w:pPr>
          </w:p>
          <w:p w:rsidR="001F29F4" w:rsidRPr="00AA230B" w:rsidRDefault="001F29F4" w:rsidP="00FB08F6">
            <w:pPr>
              <w:jc w:val="center"/>
              <w:rPr>
                <w:rFonts w:cs="Arial"/>
                <w:sz w:val="8"/>
              </w:rPr>
            </w:pPr>
          </w:p>
          <w:p w:rsidR="001F29F4" w:rsidRPr="00AA230B" w:rsidRDefault="001F29F4" w:rsidP="00FB08F6">
            <w:pPr>
              <w:pStyle w:val="BodyTextIndent"/>
              <w:widowControl w:val="0"/>
              <w:overflowPunct w:val="0"/>
              <w:autoSpaceDE w:val="0"/>
              <w:autoSpaceDN w:val="0"/>
              <w:adjustRightInd w:val="0"/>
              <w:ind w:left="0" w:firstLine="34"/>
              <w:jc w:val="both"/>
              <w:textAlignment w:val="baseline"/>
              <w:rPr>
                <w:rFonts w:ascii="Bookman Old Style" w:hAnsi="Bookman Old Style"/>
                <w:sz w:val="24"/>
              </w:rPr>
            </w:pPr>
            <w:r w:rsidRPr="00AA230B">
              <w:rPr>
                <w:rFonts w:ascii="Bookman Old Style" w:hAnsi="Bookman Old Style"/>
                <w:sz w:val="24"/>
              </w:rPr>
              <w:t xml:space="preserve">Dalam melaksanakan tugas sebagaimana dimaksud dalam Pasal 10 ayat (1), Sekretariat menyelenggarakan </w:t>
            </w:r>
            <w:proofErr w:type="gramStart"/>
            <w:r w:rsidRPr="00AA230B">
              <w:rPr>
                <w:rFonts w:ascii="Bookman Old Style" w:hAnsi="Bookman Old Style"/>
                <w:sz w:val="24"/>
              </w:rPr>
              <w:t>fungsi :</w:t>
            </w:r>
            <w:proofErr w:type="gramEnd"/>
          </w:p>
          <w:p w:rsidR="001F29F4" w:rsidRPr="00AA230B" w:rsidRDefault="001F29F4" w:rsidP="00FB08F6">
            <w:pPr>
              <w:pStyle w:val="ListParagraph"/>
              <w:numPr>
                <w:ilvl w:val="0"/>
                <w:numId w:val="10"/>
              </w:numPr>
              <w:ind w:left="427" w:hanging="427"/>
              <w:rPr>
                <w:rFonts w:cs="Arial"/>
                <w:sz w:val="24"/>
              </w:rPr>
            </w:pPr>
            <w:r w:rsidRPr="00AA230B">
              <w:rPr>
                <w:rFonts w:cs="Arial"/>
                <w:sz w:val="24"/>
              </w:rPr>
              <w:t>penyelenggaraan administrasi umum perkantoran;</w:t>
            </w:r>
          </w:p>
          <w:p w:rsidR="001F29F4" w:rsidRPr="00AA230B" w:rsidRDefault="001F29F4" w:rsidP="00FB08F6">
            <w:pPr>
              <w:numPr>
                <w:ilvl w:val="0"/>
                <w:numId w:val="10"/>
              </w:numPr>
              <w:ind w:left="426" w:hanging="426"/>
              <w:rPr>
                <w:rFonts w:cs="Arial"/>
                <w:sz w:val="24"/>
              </w:rPr>
            </w:pPr>
            <w:r w:rsidRPr="00AA230B">
              <w:rPr>
                <w:rFonts w:cs="Arial"/>
                <w:sz w:val="24"/>
              </w:rPr>
              <w:t xml:space="preserve">penyiapan </w:t>
            </w:r>
            <w:proofErr w:type="gramStart"/>
            <w:r w:rsidRPr="00AA230B">
              <w:rPr>
                <w:rFonts w:cs="Arial"/>
                <w:sz w:val="24"/>
              </w:rPr>
              <w:t>bahan  koordinasi</w:t>
            </w:r>
            <w:proofErr w:type="gramEnd"/>
            <w:r w:rsidRPr="00AA230B">
              <w:rPr>
                <w:rFonts w:cs="Arial"/>
                <w:sz w:val="24"/>
              </w:rPr>
              <w:t>,  pengendalian  rencana dan program penyusunan kerja pengawasan;</w:t>
            </w:r>
          </w:p>
          <w:p w:rsidR="001F29F4" w:rsidRPr="00AA230B" w:rsidRDefault="001F29F4" w:rsidP="00FB08F6">
            <w:pPr>
              <w:numPr>
                <w:ilvl w:val="0"/>
                <w:numId w:val="10"/>
              </w:numPr>
              <w:ind w:left="426" w:hanging="426"/>
              <w:rPr>
                <w:rFonts w:cs="Arial"/>
                <w:sz w:val="24"/>
              </w:rPr>
            </w:pPr>
            <w:r w:rsidRPr="00AA230B">
              <w:rPr>
                <w:rFonts w:cs="Arial"/>
                <w:sz w:val="24"/>
              </w:rPr>
              <w:t>penghimpunan, pengelolaan, penilaian, penyimpanan laporan hasil pengawasan aparat pengawasan fungsional daerah;</w:t>
            </w:r>
          </w:p>
          <w:p w:rsidR="001F29F4" w:rsidRPr="00AA230B" w:rsidRDefault="001F29F4" w:rsidP="00FB08F6">
            <w:pPr>
              <w:numPr>
                <w:ilvl w:val="0"/>
                <w:numId w:val="10"/>
              </w:numPr>
              <w:ind w:left="426" w:hanging="426"/>
              <w:rPr>
                <w:rFonts w:cs="Arial"/>
                <w:sz w:val="24"/>
              </w:rPr>
            </w:pPr>
            <w:r w:rsidRPr="00AA230B">
              <w:rPr>
                <w:rFonts w:cs="Arial"/>
                <w:sz w:val="24"/>
              </w:rPr>
              <w:t>penyusunan bahan data dan pembinaan teknis fungsional daerah;</w:t>
            </w:r>
          </w:p>
          <w:p w:rsidR="001F29F4" w:rsidRPr="00AA230B" w:rsidRDefault="001F29F4" w:rsidP="00FB08F6">
            <w:pPr>
              <w:numPr>
                <w:ilvl w:val="0"/>
                <w:numId w:val="10"/>
              </w:numPr>
              <w:ind w:left="426" w:hanging="426"/>
              <w:rPr>
                <w:rFonts w:cs="Arial"/>
                <w:sz w:val="24"/>
              </w:rPr>
            </w:pPr>
            <w:r w:rsidRPr="00AA230B">
              <w:rPr>
                <w:rFonts w:cs="Arial"/>
                <w:sz w:val="24"/>
              </w:rPr>
              <w:t>penginventarisasian dan pengkoordinasian bahan data penatausahaan proses penanganan pengaduan;</w:t>
            </w:r>
          </w:p>
          <w:p w:rsidR="001F29F4" w:rsidRPr="00AA230B" w:rsidRDefault="001F29F4" w:rsidP="00FB08F6">
            <w:pPr>
              <w:numPr>
                <w:ilvl w:val="0"/>
                <w:numId w:val="10"/>
              </w:numPr>
              <w:ind w:left="426" w:hanging="426"/>
              <w:rPr>
                <w:rFonts w:cs="Arial"/>
                <w:sz w:val="24"/>
              </w:rPr>
            </w:pPr>
            <w:r w:rsidRPr="00AA230B">
              <w:rPr>
                <w:rFonts w:cs="Arial"/>
                <w:sz w:val="24"/>
              </w:rPr>
              <w:t>pelaksanaan urusan kepegawaian, keuangan, surat menyurat dan rumah tangga;</w:t>
            </w:r>
          </w:p>
          <w:p w:rsidR="00765658" w:rsidRPr="00AA230B" w:rsidRDefault="00765658" w:rsidP="00765658">
            <w:pPr>
              <w:ind w:left="426" w:firstLine="0"/>
              <w:rPr>
                <w:rFonts w:cs="Arial"/>
                <w:sz w:val="24"/>
              </w:rPr>
            </w:pPr>
          </w:p>
          <w:p w:rsidR="001F29F4" w:rsidRPr="00AA230B" w:rsidRDefault="001F29F4" w:rsidP="00FB08F6">
            <w:pPr>
              <w:pStyle w:val="ListParagraph"/>
              <w:numPr>
                <w:ilvl w:val="0"/>
                <w:numId w:val="10"/>
              </w:numPr>
              <w:ind w:left="427"/>
              <w:rPr>
                <w:rFonts w:cs="Arial"/>
                <w:sz w:val="24"/>
              </w:rPr>
            </w:pPr>
            <w:r w:rsidRPr="00AA230B">
              <w:rPr>
                <w:sz w:val="24"/>
              </w:rPr>
              <w:lastRenderedPageBreak/>
              <w:t xml:space="preserve">pelaksanaan fungsi lain yang diberikan oleh </w:t>
            </w:r>
            <w:proofErr w:type="gramStart"/>
            <w:r w:rsidRPr="00AA230B">
              <w:rPr>
                <w:sz w:val="24"/>
              </w:rPr>
              <w:t>Inspektur  sesuai</w:t>
            </w:r>
            <w:proofErr w:type="gramEnd"/>
            <w:r w:rsidRPr="00AA230B">
              <w:rPr>
                <w:sz w:val="24"/>
              </w:rPr>
              <w:t xml:space="preserve"> dengan tugas dan fungsinya.</w:t>
            </w:r>
          </w:p>
          <w:p w:rsidR="0098396E" w:rsidRPr="00AA230B" w:rsidRDefault="001F29F4" w:rsidP="00765658">
            <w:pPr>
              <w:pStyle w:val="BodyTextIndent"/>
              <w:tabs>
                <w:tab w:val="left" w:pos="1410"/>
              </w:tabs>
              <w:ind w:left="0"/>
              <w:rPr>
                <w:rFonts w:ascii="Bookman Old Style" w:hAnsi="Bookman Old Style"/>
                <w:sz w:val="16"/>
              </w:rPr>
            </w:pPr>
            <w:r w:rsidRPr="00AA230B">
              <w:rPr>
                <w:rFonts w:ascii="Bookman Old Style" w:hAnsi="Bookman Old Style"/>
                <w:sz w:val="24"/>
              </w:rPr>
              <w:tab/>
            </w:r>
          </w:p>
          <w:p w:rsidR="001F29F4" w:rsidRPr="00AA230B" w:rsidRDefault="001F29F4" w:rsidP="00FB08F6">
            <w:pPr>
              <w:jc w:val="center"/>
              <w:rPr>
                <w:rFonts w:cs="Arial"/>
                <w:sz w:val="24"/>
              </w:rPr>
            </w:pPr>
            <w:r w:rsidRPr="00AA230B">
              <w:rPr>
                <w:rFonts w:cs="Arial"/>
                <w:sz w:val="24"/>
              </w:rPr>
              <w:t>Pasal 12</w:t>
            </w:r>
          </w:p>
          <w:p w:rsidR="004C7CEF" w:rsidRPr="00AA230B" w:rsidRDefault="004C7CEF" w:rsidP="00FB08F6">
            <w:pPr>
              <w:jc w:val="center"/>
              <w:rPr>
                <w:rFonts w:cs="Arial"/>
                <w:sz w:val="24"/>
              </w:rPr>
            </w:pPr>
          </w:p>
          <w:p w:rsidR="001F29F4" w:rsidRPr="00AA230B" w:rsidRDefault="001F29F4" w:rsidP="00FB08F6">
            <w:pPr>
              <w:pStyle w:val="BodyTextIndent"/>
              <w:tabs>
                <w:tab w:val="left" w:pos="1410"/>
              </w:tabs>
              <w:ind w:left="0"/>
              <w:rPr>
                <w:rFonts w:ascii="Bookman Old Style" w:hAnsi="Bookman Old Style"/>
                <w:sz w:val="2"/>
              </w:rPr>
            </w:pPr>
          </w:p>
          <w:p w:rsidR="001F29F4" w:rsidRPr="00AA230B" w:rsidRDefault="001F29F4" w:rsidP="00FB08F6">
            <w:pPr>
              <w:pStyle w:val="BodyTextIndent"/>
              <w:numPr>
                <w:ilvl w:val="0"/>
                <w:numId w:val="21"/>
              </w:numPr>
              <w:autoSpaceDE w:val="0"/>
              <w:autoSpaceDN w:val="0"/>
              <w:adjustRightInd w:val="0"/>
              <w:ind w:left="459" w:hanging="425"/>
              <w:jc w:val="both"/>
              <w:rPr>
                <w:rFonts w:ascii="Bookman Old Style" w:hAnsi="Bookman Old Style"/>
                <w:sz w:val="24"/>
              </w:rPr>
            </w:pPr>
            <w:r w:rsidRPr="00AA230B">
              <w:rPr>
                <w:rFonts w:ascii="Bookman Old Style" w:hAnsi="Bookman Old Style"/>
                <w:sz w:val="24"/>
              </w:rPr>
              <w:t xml:space="preserve">Sekretariat terdiri </w:t>
            </w:r>
            <w:proofErr w:type="gramStart"/>
            <w:r w:rsidRPr="00AA230B">
              <w:rPr>
                <w:rFonts w:ascii="Bookman Old Style" w:hAnsi="Bookman Old Style"/>
                <w:sz w:val="24"/>
              </w:rPr>
              <w:t>atas :</w:t>
            </w:r>
            <w:proofErr w:type="gramEnd"/>
          </w:p>
          <w:p w:rsidR="001F29F4" w:rsidRPr="00AA230B" w:rsidRDefault="001F29F4" w:rsidP="00FB08F6">
            <w:pPr>
              <w:pStyle w:val="BodyTextIndent"/>
              <w:numPr>
                <w:ilvl w:val="0"/>
                <w:numId w:val="12"/>
              </w:numPr>
              <w:ind w:left="885" w:hanging="426"/>
              <w:jc w:val="both"/>
              <w:rPr>
                <w:rFonts w:ascii="Bookman Old Style" w:hAnsi="Bookman Old Style"/>
                <w:color w:val="000000" w:themeColor="text1"/>
                <w:sz w:val="24"/>
              </w:rPr>
            </w:pPr>
            <w:r w:rsidRPr="00AA230B">
              <w:rPr>
                <w:rFonts w:ascii="Bookman Old Style" w:hAnsi="Bookman Old Style"/>
                <w:color w:val="000000" w:themeColor="text1"/>
                <w:sz w:val="24"/>
                <w:lang w:val="id-ID"/>
              </w:rPr>
              <w:t>Sub Bagian</w:t>
            </w:r>
            <w:r w:rsidRPr="00AA230B">
              <w:rPr>
                <w:rFonts w:ascii="Bookman Old Style" w:hAnsi="Bookman Old Style"/>
                <w:color w:val="000000" w:themeColor="text1"/>
                <w:sz w:val="24"/>
              </w:rPr>
              <w:t xml:space="preserve"> Perencanaan, Evaluasi dan Pelaporan;</w:t>
            </w:r>
          </w:p>
          <w:p w:rsidR="001F29F4" w:rsidRPr="00AA230B" w:rsidRDefault="001F29F4" w:rsidP="00FB08F6">
            <w:pPr>
              <w:pStyle w:val="BodyTextIndent"/>
              <w:numPr>
                <w:ilvl w:val="0"/>
                <w:numId w:val="12"/>
              </w:numPr>
              <w:ind w:left="885" w:hanging="426"/>
              <w:jc w:val="both"/>
              <w:rPr>
                <w:rFonts w:ascii="Bookman Old Style" w:hAnsi="Bookman Old Style"/>
                <w:color w:val="000000" w:themeColor="text1"/>
                <w:sz w:val="24"/>
              </w:rPr>
            </w:pPr>
            <w:r w:rsidRPr="00AA230B">
              <w:rPr>
                <w:rFonts w:ascii="Bookman Old Style" w:hAnsi="Bookman Old Style"/>
                <w:color w:val="000000" w:themeColor="text1"/>
                <w:sz w:val="24"/>
              </w:rPr>
              <w:t>S</w:t>
            </w:r>
            <w:r w:rsidRPr="00AA230B">
              <w:rPr>
                <w:rFonts w:ascii="Bookman Old Style" w:hAnsi="Bookman Old Style"/>
                <w:color w:val="000000" w:themeColor="text1"/>
                <w:sz w:val="24"/>
                <w:lang w:val="id-ID"/>
              </w:rPr>
              <w:t>ub</w:t>
            </w:r>
            <w:r w:rsidRPr="00AA230B">
              <w:rPr>
                <w:rFonts w:ascii="Bookman Old Style" w:hAnsi="Bookman Old Style"/>
                <w:color w:val="000000" w:themeColor="text1"/>
                <w:sz w:val="24"/>
              </w:rPr>
              <w:t xml:space="preserve"> Bagian Umum, Kepegawaian dan Keuangan;</w:t>
            </w:r>
          </w:p>
          <w:p w:rsidR="001F29F4" w:rsidRPr="00AA230B" w:rsidRDefault="001F29F4" w:rsidP="00FB08F6">
            <w:pPr>
              <w:pStyle w:val="BodyTextIndent"/>
              <w:autoSpaceDE w:val="0"/>
              <w:autoSpaceDN w:val="0"/>
              <w:adjustRightInd w:val="0"/>
              <w:ind w:left="454" w:hanging="454"/>
              <w:jc w:val="both"/>
              <w:rPr>
                <w:rFonts w:ascii="Bookman Old Style" w:hAnsi="Bookman Old Style"/>
                <w:sz w:val="24"/>
              </w:rPr>
            </w:pPr>
            <w:r w:rsidRPr="00AA230B">
              <w:rPr>
                <w:rFonts w:ascii="Bookman Old Style" w:hAnsi="Bookman Old Style"/>
                <w:sz w:val="24"/>
              </w:rPr>
              <w:t>(2)</w:t>
            </w:r>
            <w:r w:rsidRPr="00AA230B">
              <w:rPr>
                <w:rFonts w:ascii="Bookman Old Style" w:hAnsi="Bookman Old Style"/>
                <w:sz w:val="24"/>
              </w:rPr>
              <w:tab/>
              <w:t xml:space="preserve">Sub Bagian </w:t>
            </w:r>
            <w:r w:rsidR="00281D9D" w:rsidRPr="00AA230B">
              <w:rPr>
                <w:rFonts w:ascii="Bookman Old Style" w:hAnsi="Bookman Old Style"/>
                <w:sz w:val="24"/>
              </w:rPr>
              <w:t>sebagaima</w:t>
            </w:r>
            <w:r w:rsidRPr="00AA230B">
              <w:rPr>
                <w:rFonts w:ascii="Bookman Old Style" w:hAnsi="Bookman Old Style"/>
                <w:sz w:val="24"/>
              </w:rPr>
              <w:t>n</w:t>
            </w:r>
            <w:r w:rsidR="00281D9D" w:rsidRPr="00AA230B">
              <w:rPr>
                <w:rFonts w:ascii="Bookman Old Style" w:hAnsi="Bookman Old Style"/>
                <w:sz w:val="24"/>
              </w:rPr>
              <w:t>a</w:t>
            </w:r>
            <w:r w:rsidRPr="00AA230B">
              <w:rPr>
                <w:rFonts w:ascii="Bookman Old Style" w:hAnsi="Bookman Old Style"/>
                <w:sz w:val="24"/>
              </w:rPr>
              <w:t xml:space="preserve"> dimaksud pada ayat (1), dipimpin oleh Kepala Sub Bagian yang berada di bawah dan bertanggung jawab kepada Sekretaris.</w:t>
            </w:r>
          </w:p>
          <w:p w:rsidR="001F29F4" w:rsidRPr="00AA230B" w:rsidRDefault="001F29F4" w:rsidP="00FB08F6">
            <w:pPr>
              <w:ind w:left="0" w:firstLine="0"/>
              <w:rPr>
                <w:rFonts w:cs="Arial"/>
                <w:sz w:val="24"/>
              </w:rPr>
            </w:pPr>
          </w:p>
          <w:p w:rsidR="001F29F4" w:rsidRPr="00AA230B" w:rsidRDefault="001F29F4" w:rsidP="00FB08F6">
            <w:pPr>
              <w:ind w:left="0" w:firstLine="0"/>
              <w:jc w:val="center"/>
              <w:rPr>
                <w:rFonts w:cs="Arial"/>
                <w:sz w:val="24"/>
              </w:rPr>
            </w:pPr>
            <w:r w:rsidRPr="00AA230B">
              <w:rPr>
                <w:rFonts w:cs="Arial"/>
                <w:sz w:val="24"/>
                <w:lang w:val="id-ID"/>
              </w:rPr>
              <w:t>Pasal 1</w:t>
            </w:r>
            <w:r w:rsidRPr="00AA230B">
              <w:rPr>
                <w:rFonts w:cs="Arial"/>
                <w:sz w:val="24"/>
              </w:rPr>
              <w:t>3</w:t>
            </w:r>
          </w:p>
          <w:p w:rsidR="004C7CEF" w:rsidRPr="00AA230B" w:rsidRDefault="004C7CEF" w:rsidP="00FB08F6">
            <w:pPr>
              <w:ind w:left="0" w:firstLine="0"/>
              <w:jc w:val="center"/>
              <w:rPr>
                <w:rFonts w:cs="Arial"/>
                <w:sz w:val="24"/>
              </w:rPr>
            </w:pPr>
          </w:p>
          <w:p w:rsidR="001F29F4" w:rsidRPr="00AA230B" w:rsidRDefault="001F29F4" w:rsidP="00FB08F6">
            <w:pPr>
              <w:ind w:left="459" w:right="-108" w:hanging="425"/>
              <w:rPr>
                <w:sz w:val="24"/>
              </w:rPr>
            </w:pPr>
            <w:r w:rsidRPr="00AA230B">
              <w:rPr>
                <w:sz w:val="24"/>
              </w:rPr>
              <w:t xml:space="preserve"> (1)</w:t>
            </w:r>
            <w:r w:rsidRPr="00AA230B">
              <w:rPr>
                <w:sz w:val="24"/>
              </w:rPr>
              <w:tab/>
              <w:t xml:space="preserve">Sub </w:t>
            </w:r>
            <w:r w:rsidRPr="00AA230B">
              <w:rPr>
                <w:color w:val="000000" w:themeColor="text1"/>
                <w:sz w:val="24"/>
                <w:lang w:val="id-ID"/>
              </w:rPr>
              <w:t>Bagian</w:t>
            </w:r>
            <w:r w:rsidRPr="00AA230B">
              <w:rPr>
                <w:color w:val="000000" w:themeColor="text1"/>
                <w:sz w:val="24"/>
              </w:rPr>
              <w:t xml:space="preserve"> Perencanaan, Evaluasi dan Pelaporan</w:t>
            </w:r>
            <w:r w:rsidRPr="00AA230B">
              <w:rPr>
                <w:sz w:val="24"/>
              </w:rPr>
              <w:t xml:space="preserve"> sebagaimana dimaksud dalam Pasal 12 ayat (1) huruf a, mempunyai tugas menyiapkan bahan koordinasi, konsultasi, penyelenggaraan perencanaan, pengawasan, pembinaan, penyusunan pedoman dan standar dibidang pengawasan serta menyiapkan bahan penyusunan laporan, memantau tindak lanjut hasil evaluasi pengawasan, memutahirkan data hasil audit pengawasan internal dan pengawasan eksternal.</w:t>
            </w:r>
          </w:p>
          <w:p w:rsidR="001F29F4" w:rsidRPr="00AA230B" w:rsidRDefault="001F29F4" w:rsidP="00FB08F6">
            <w:pPr>
              <w:pStyle w:val="BodyTextIndent"/>
              <w:autoSpaceDE w:val="0"/>
              <w:autoSpaceDN w:val="0"/>
              <w:adjustRightInd w:val="0"/>
              <w:ind w:left="454" w:hanging="454"/>
              <w:jc w:val="both"/>
              <w:rPr>
                <w:rFonts w:ascii="Bookman Old Style" w:hAnsi="Bookman Old Style"/>
                <w:sz w:val="24"/>
                <w:lang w:val="id-ID"/>
              </w:rPr>
            </w:pPr>
            <w:r w:rsidRPr="00AA230B">
              <w:rPr>
                <w:rFonts w:ascii="Bookman Old Style" w:hAnsi="Bookman Old Style"/>
                <w:sz w:val="24"/>
              </w:rPr>
              <w:t>(2)</w:t>
            </w:r>
            <w:r w:rsidRPr="00AA230B">
              <w:rPr>
                <w:rFonts w:ascii="Bookman Old Style" w:hAnsi="Bookman Old Style"/>
                <w:sz w:val="24"/>
              </w:rPr>
              <w:tab/>
              <w:t xml:space="preserve">Sub </w:t>
            </w:r>
            <w:r w:rsidRPr="00AA230B">
              <w:rPr>
                <w:rFonts w:ascii="Bookman Old Style" w:hAnsi="Bookman Old Style"/>
                <w:color w:val="000000" w:themeColor="text1"/>
                <w:sz w:val="24"/>
                <w:lang w:val="id-ID"/>
              </w:rPr>
              <w:t xml:space="preserve">Bagian </w:t>
            </w:r>
            <w:r w:rsidRPr="00AA230B">
              <w:rPr>
                <w:rFonts w:ascii="Bookman Old Style" w:hAnsi="Bookman Old Style"/>
                <w:color w:val="000000" w:themeColor="text1"/>
                <w:sz w:val="24"/>
              </w:rPr>
              <w:t>Umum, Kepegawaian dan Keuangan</w:t>
            </w:r>
            <w:r w:rsidRPr="00AA230B">
              <w:rPr>
                <w:rFonts w:ascii="Bookman Old Style" w:hAnsi="Bookman Old Style"/>
                <w:sz w:val="24"/>
              </w:rPr>
              <w:t xml:space="preserve"> sebagaimana dimaksud dalam Pasal 12 ayat (1) huruf b,</w:t>
            </w:r>
            <w:r w:rsidRPr="00AA230B">
              <w:rPr>
                <w:sz w:val="24"/>
              </w:rPr>
              <w:t xml:space="preserve"> </w:t>
            </w:r>
            <w:r w:rsidRPr="00AA230B">
              <w:rPr>
                <w:rFonts w:ascii="Bookman Old Style" w:hAnsi="Bookman Old Style"/>
                <w:sz w:val="24"/>
              </w:rPr>
              <w:t>mempunyai tugas melaksanakan administrasi umum perkantoran, kepegawaian, koordinasi pengelolaan dan pelaporan keuangan.</w:t>
            </w:r>
          </w:p>
          <w:p w:rsidR="001F29F4" w:rsidRPr="00AA230B" w:rsidRDefault="001F29F4" w:rsidP="00FB08F6">
            <w:pPr>
              <w:ind w:left="0" w:firstLine="0"/>
              <w:rPr>
                <w:rFonts w:cs="Arial"/>
                <w:sz w:val="24"/>
              </w:rPr>
            </w:pPr>
          </w:p>
          <w:p w:rsidR="001F29F4" w:rsidRPr="00AA230B" w:rsidRDefault="001F29F4" w:rsidP="00FB08F6">
            <w:pPr>
              <w:ind w:left="0" w:firstLine="0"/>
              <w:jc w:val="center"/>
              <w:rPr>
                <w:rFonts w:cs="Arial"/>
                <w:sz w:val="24"/>
                <w:lang w:val="id-ID"/>
              </w:rPr>
            </w:pPr>
            <w:r w:rsidRPr="00AA230B">
              <w:rPr>
                <w:rFonts w:cs="Arial"/>
                <w:sz w:val="24"/>
                <w:lang w:val="id-ID"/>
              </w:rPr>
              <w:t>Bagian Ketiga</w:t>
            </w:r>
          </w:p>
          <w:p w:rsidR="001F29F4" w:rsidRPr="00AA230B" w:rsidRDefault="001F29F4" w:rsidP="00FB08F6">
            <w:pPr>
              <w:ind w:left="0" w:firstLine="0"/>
              <w:jc w:val="center"/>
              <w:rPr>
                <w:rFonts w:cs="Arial"/>
                <w:sz w:val="24"/>
              </w:rPr>
            </w:pPr>
            <w:r w:rsidRPr="00AA230B">
              <w:rPr>
                <w:rFonts w:cs="Arial"/>
                <w:sz w:val="24"/>
              </w:rPr>
              <w:t>Inspektur Pembantu Wilayah I</w:t>
            </w:r>
          </w:p>
          <w:p w:rsidR="001F29F4" w:rsidRPr="00AA230B" w:rsidRDefault="001F29F4" w:rsidP="00FB08F6">
            <w:pPr>
              <w:ind w:left="0" w:firstLine="0"/>
              <w:jc w:val="center"/>
              <w:rPr>
                <w:rFonts w:cs="Arial"/>
                <w:sz w:val="24"/>
              </w:rPr>
            </w:pPr>
            <w:r w:rsidRPr="00AA230B">
              <w:rPr>
                <w:rFonts w:cs="Arial"/>
                <w:sz w:val="24"/>
                <w:lang w:val="id-ID"/>
              </w:rPr>
              <w:t>Pasal 1</w:t>
            </w:r>
            <w:r w:rsidRPr="00AA230B">
              <w:rPr>
                <w:rFonts w:cs="Arial"/>
                <w:sz w:val="24"/>
              </w:rPr>
              <w:t>4</w:t>
            </w:r>
          </w:p>
          <w:p w:rsidR="004C7CEF" w:rsidRPr="00AA230B" w:rsidRDefault="004C7CEF" w:rsidP="00FB08F6">
            <w:pPr>
              <w:ind w:left="0" w:firstLine="0"/>
              <w:jc w:val="center"/>
              <w:rPr>
                <w:rFonts w:cs="Arial"/>
                <w:sz w:val="24"/>
              </w:rPr>
            </w:pPr>
          </w:p>
          <w:p w:rsidR="001F29F4" w:rsidRPr="00AA230B" w:rsidRDefault="001F29F4" w:rsidP="00FB08F6">
            <w:pPr>
              <w:pStyle w:val="ListParagraph"/>
              <w:numPr>
                <w:ilvl w:val="0"/>
                <w:numId w:val="5"/>
              </w:numPr>
              <w:ind w:left="459" w:right="-108" w:hanging="459"/>
              <w:rPr>
                <w:sz w:val="24"/>
              </w:rPr>
            </w:pPr>
            <w:r w:rsidRPr="00AA230B">
              <w:rPr>
                <w:rFonts w:cs="Arial"/>
                <w:sz w:val="24"/>
              </w:rPr>
              <w:t>Inspektur Pembantu Wilayah I</w:t>
            </w:r>
            <w:r w:rsidRPr="00AA230B">
              <w:rPr>
                <w:sz w:val="24"/>
              </w:rPr>
              <w:t xml:space="preserve"> mempunyai tugas </w:t>
            </w:r>
            <w:r w:rsidRPr="00AA230B">
              <w:rPr>
                <w:rFonts w:eastAsia="Arial" w:cs="Arial"/>
                <w:spacing w:val="2"/>
                <w:sz w:val="24"/>
              </w:rPr>
              <w:t>m</w:t>
            </w:r>
            <w:r w:rsidRPr="00AA230B">
              <w:rPr>
                <w:rFonts w:eastAsia="Arial" w:cs="Arial"/>
                <w:spacing w:val="1"/>
                <w:sz w:val="24"/>
              </w:rPr>
              <w:t>e</w:t>
            </w:r>
            <w:r w:rsidRPr="00AA230B">
              <w:rPr>
                <w:rFonts w:eastAsia="Arial" w:cs="Arial"/>
                <w:sz w:val="24"/>
              </w:rPr>
              <w:t>l</w:t>
            </w:r>
            <w:r w:rsidRPr="00AA230B">
              <w:rPr>
                <w:rFonts w:eastAsia="Arial" w:cs="Arial"/>
                <w:spacing w:val="1"/>
                <w:sz w:val="24"/>
              </w:rPr>
              <w:t>a</w:t>
            </w:r>
            <w:r w:rsidRPr="00AA230B">
              <w:rPr>
                <w:rFonts w:eastAsia="Arial" w:cs="Arial"/>
                <w:sz w:val="24"/>
              </w:rPr>
              <w:t>k</w:t>
            </w:r>
            <w:r w:rsidRPr="00AA230B">
              <w:rPr>
                <w:rFonts w:eastAsia="Arial" w:cs="Arial"/>
                <w:spacing w:val="-2"/>
                <w:sz w:val="24"/>
              </w:rPr>
              <w:t>s</w:t>
            </w:r>
            <w:r w:rsidRPr="00AA230B">
              <w:rPr>
                <w:rFonts w:eastAsia="Arial" w:cs="Arial"/>
                <w:spacing w:val="1"/>
                <w:sz w:val="24"/>
              </w:rPr>
              <w:t>a</w:t>
            </w:r>
            <w:r w:rsidRPr="00AA230B">
              <w:rPr>
                <w:rFonts w:eastAsia="Arial" w:cs="Arial"/>
                <w:spacing w:val="-1"/>
                <w:sz w:val="24"/>
              </w:rPr>
              <w:t>n</w:t>
            </w:r>
            <w:r w:rsidRPr="00AA230B">
              <w:rPr>
                <w:rFonts w:eastAsia="Arial" w:cs="Arial"/>
                <w:spacing w:val="1"/>
                <w:sz w:val="24"/>
              </w:rPr>
              <w:t>a</w:t>
            </w:r>
            <w:r w:rsidRPr="00AA230B">
              <w:rPr>
                <w:rFonts w:eastAsia="Arial" w:cs="Arial"/>
                <w:sz w:val="24"/>
              </w:rPr>
              <w:t>k</w:t>
            </w:r>
            <w:r w:rsidRPr="00AA230B">
              <w:rPr>
                <w:rFonts w:eastAsia="Arial" w:cs="Arial"/>
                <w:spacing w:val="1"/>
                <w:sz w:val="24"/>
              </w:rPr>
              <w:t>a</w:t>
            </w:r>
            <w:r w:rsidRPr="00AA230B">
              <w:rPr>
                <w:rFonts w:eastAsia="Arial" w:cs="Arial"/>
                <w:sz w:val="24"/>
              </w:rPr>
              <w:t xml:space="preserve">n </w:t>
            </w:r>
            <w:r w:rsidRPr="00AA230B">
              <w:rPr>
                <w:rFonts w:eastAsia="Arial" w:cs="Arial"/>
                <w:spacing w:val="1"/>
                <w:sz w:val="24"/>
              </w:rPr>
              <w:t>pen</w:t>
            </w:r>
            <w:r w:rsidRPr="00AA230B">
              <w:rPr>
                <w:rFonts w:eastAsia="Arial" w:cs="Arial"/>
                <w:spacing w:val="-1"/>
                <w:sz w:val="24"/>
              </w:rPr>
              <w:t>g</w:t>
            </w:r>
            <w:r w:rsidRPr="00AA230B">
              <w:rPr>
                <w:rFonts w:eastAsia="Arial" w:cs="Arial"/>
                <w:spacing w:val="1"/>
                <w:sz w:val="24"/>
              </w:rPr>
              <w:t>a</w:t>
            </w:r>
            <w:r w:rsidRPr="00AA230B">
              <w:rPr>
                <w:rFonts w:eastAsia="Arial" w:cs="Arial"/>
                <w:spacing w:val="-3"/>
                <w:sz w:val="24"/>
              </w:rPr>
              <w:t>w</w:t>
            </w:r>
            <w:r w:rsidRPr="00AA230B">
              <w:rPr>
                <w:rFonts w:eastAsia="Arial" w:cs="Arial"/>
                <w:spacing w:val="1"/>
                <w:sz w:val="24"/>
              </w:rPr>
              <w:t>a</w:t>
            </w:r>
            <w:r w:rsidRPr="00AA230B">
              <w:rPr>
                <w:rFonts w:eastAsia="Arial" w:cs="Arial"/>
                <w:sz w:val="24"/>
              </w:rPr>
              <w:t>s</w:t>
            </w:r>
            <w:r w:rsidRPr="00AA230B">
              <w:rPr>
                <w:rFonts w:eastAsia="Arial" w:cs="Arial"/>
                <w:spacing w:val="1"/>
                <w:sz w:val="24"/>
              </w:rPr>
              <w:t>a</w:t>
            </w:r>
            <w:r w:rsidRPr="00AA230B">
              <w:rPr>
                <w:rFonts w:eastAsia="Arial" w:cs="Arial"/>
                <w:sz w:val="24"/>
              </w:rPr>
              <w:t>n</w:t>
            </w:r>
            <w:r w:rsidRPr="00AA230B">
              <w:rPr>
                <w:rFonts w:eastAsia="Arial" w:cs="Arial"/>
                <w:spacing w:val="2"/>
                <w:sz w:val="24"/>
              </w:rPr>
              <w:t xml:space="preserve"> </w:t>
            </w:r>
            <w:r w:rsidRPr="00AA230B">
              <w:rPr>
                <w:rFonts w:eastAsia="Arial" w:cs="Arial"/>
                <w:spacing w:val="1"/>
                <w:sz w:val="24"/>
              </w:rPr>
              <w:t>te</w:t>
            </w:r>
            <w:r w:rsidRPr="00AA230B">
              <w:rPr>
                <w:rFonts w:eastAsia="Arial" w:cs="Arial"/>
                <w:spacing w:val="-1"/>
                <w:sz w:val="24"/>
              </w:rPr>
              <w:t>rha</w:t>
            </w:r>
            <w:r w:rsidRPr="00AA230B">
              <w:rPr>
                <w:rFonts w:eastAsia="Arial" w:cs="Arial"/>
                <w:spacing w:val="1"/>
                <w:sz w:val="24"/>
              </w:rPr>
              <w:t>da</w:t>
            </w:r>
            <w:r w:rsidRPr="00AA230B">
              <w:rPr>
                <w:rFonts w:eastAsia="Arial" w:cs="Arial"/>
                <w:sz w:val="24"/>
              </w:rPr>
              <w:t>p</w:t>
            </w:r>
            <w:r w:rsidRPr="00AA230B">
              <w:rPr>
                <w:rFonts w:eastAsia="Arial" w:cs="Arial"/>
                <w:spacing w:val="7"/>
                <w:sz w:val="24"/>
              </w:rPr>
              <w:t xml:space="preserve"> </w:t>
            </w:r>
            <w:r w:rsidRPr="00AA230B">
              <w:rPr>
                <w:rFonts w:eastAsia="Arial" w:cs="Arial"/>
                <w:spacing w:val="-1"/>
                <w:sz w:val="24"/>
              </w:rPr>
              <w:t>p</w:t>
            </w:r>
            <w:r w:rsidRPr="00AA230B">
              <w:rPr>
                <w:rFonts w:eastAsia="Arial" w:cs="Arial"/>
                <w:spacing w:val="1"/>
                <w:sz w:val="24"/>
              </w:rPr>
              <w:t>e</w:t>
            </w:r>
            <w:r w:rsidRPr="00AA230B">
              <w:rPr>
                <w:rFonts w:eastAsia="Arial" w:cs="Arial"/>
                <w:sz w:val="24"/>
              </w:rPr>
              <w:t>l</w:t>
            </w:r>
            <w:r w:rsidRPr="00AA230B">
              <w:rPr>
                <w:rFonts w:eastAsia="Arial" w:cs="Arial"/>
                <w:spacing w:val="1"/>
                <w:sz w:val="24"/>
              </w:rPr>
              <w:t>a</w:t>
            </w:r>
            <w:r w:rsidRPr="00AA230B">
              <w:rPr>
                <w:rFonts w:eastAsia="Arial" w:cs="Arial"/>
                <w:sz w:val="24"/>
              </w:rPr>
              <w:t>ks</w:t>
            </w:r>
            <w:r w:rsidRPr="00AA230B">
              <w:rPr>
                <w:rFonts w:eastAsia="Arial" w:cs="Arial"/>
                <w:spacing w:val="-1"/>
                <w:sz w:val="24"/>
              </w:rPr>
              <w:t>a</w:t>
            </w:r>
            <w:r w:rsidRPr="00AA230B">
              <w:rPr>
                <w:rFonts w:eastAsia="Arial" w:cs="Arial"/>
                <w:spacing w:val="1"/>
                <w:sz w:val="24"/>
              </w:rPr>
              <w:t>na</w:t>
            </w:r>
            <w:r w:rsidRPr="00AA230B">
              <w:rPr>
                <w:rFonts w:eastAsia="Arial" w:cs="Arial"/>
                <w:spacing w:val="-1"/>
                <w:sz w:val="24"/>
              </w:rPr>
              <w:t>a</w:t>
            </w:r>
            <w:r w:rsidRPr="00AA230B">
              <w:rPr>
                <w:rFonts w:eastAsia="Arial" w:cs="Arial"/>
                <w:sz w:val="24"/>
              </w:rPr>
              <w:t xml:space="preserve">n </w:t>
            </w:r>
            <w:r w:rsidRPr="00AA230B">
              <w:rPr>
                <w:rFonts w:eastAsia="Arial" w:cs="Arial"/>
                <w:spacing w:val="1"/>
                <w:sz w:val="24"/>
              </w:rPr>
              <w:t>pen</w:t>
            </w:r>
            <w:r w:rsidRPr="00AA230B">
              <w:rPr>
                <w:rFonts w:eastAsia="Arial" w:cs="Arial"/>
                <w:spacing w:val="-2"/>
                <w:sz w:val="24"/>
              </w:rPr>
              <w:t>y</w:t>
            </w:r>
            <w:r w:rsidRPr="00AA230B">
              <w:rPr>
                <w:rFonts w:eastAsia="Arial" w:cs="Arial"/>
                <w:spacing w:val="1"/>
                <w:sz w:val="24"/>
              </w:rPr>
              <w:t>e</w:t>
            </w:r>
            <w:r w:rsidRPr="00AA230B">
              <w:rPr>
                <w:rFonts w:eastAsia="Arial" w:cs="Arial"/>
                <w:sz w:val="24"/>
              </w:rPr>
              <w:t>l</w:t>
            </w:r>
            <w:r w:rsidRPr="00AA230B">
              <w:rPr>
                <w:rFonts w:eastAsia="Arial" w:cs="Arial"/>
                <w:spacing w:val="1"/>
                <w:sz w:val="24"/>
              </w:rPr>
              <w:t>en</w:t>
            </w:r>
            <w:r w:rsidRPr="00AA230B">
              <w:rPr>
                <w:rFonts w:eastAsia="Arial" w:cs="Arial"/>
                <w:spacing w:val="-1"/>
                <w:sz w:val="24"/>
              </w:rPr>
              <w:t>gg</w:t>
            </w:r>
            <w:r w:rsidRPr="00AA230B">
              <w:rPr>
                <w:rFonts w:eastAsia="Arial" w:cs="Arial"/>
                <w:spacing w:val="1"/>
                <w:sz w:val="24"/>
              </w:rPr>
              <w:t>a</w:t>
            </w:r>
            <w:r w:rsidR="003756E7" w:rsidRPr="00AA230B">
              <w:rPr>
                <w:rFonts w:eastAsia="Arial" w:cs="Arial"/>
                <w:spacing w:val="1"/>
                <w:sz w:val="24"/>
              </w:rPr>
              <w:t>ra</w:t>
            </w:r>
            <w:r w:rsidRPr="00AA230B">
              <w:rPr>
                <w:rFonts w:eastAsia="Arial" w:cs="Arial"/>
                <w:spacing w:val="1"/>
                <w:sz w:val="24"/>
              </w:rPr>
              <w:t>a</w:t>
            </w:r>
            <w:r w:rsidRPr="00AA230B">
              <w:rPr>
                <w:rFonts w:eastAsia="Arial" w:cs="Arial"/>
                <w:sz w:val="24"/>
              </w:rPr>
              <w:t xml:space="preserve">n </w:t>
            </w:r>
            <w:r w:rsidRPr="00AA230B">
              <w:rPr>
                <w:rFonts w:eastAsia="Arial" w:cs="Arial"/>
                <w:spacing w:val="1"/>
                <w:sz w:val="24"/>
              </w:rPr>
              <w:t>pe</w:t>
            </w:r>
            <w:r w:rsidRPr="00AA230B">
              <w:rPr>
                <w:rFonts w:eastAsia="Arial" w:cs="Arial"/>
                <w:spacing w:val="-1"/>
                <w:sz w:val="24"/>
              </w:rPr>
              <w:t>m</w:t>
            </w:r>
            <w:r w:rsidRPr="00AA230B">
              <w:rPr>
                <w:rFonts w:eastAsia="Arial" w:cs="Arial"/>
                <w:spacing w:val="1"/>
                <w:sz w:val="24"/>
              </w:rPr>
              <w:t>e</w:t>
            </w:r>
            <w:r w:rsidRPr="00AA230B">
              <w:rPr>
                <w:rFonts w:eastAsia="Arial" w:cs="Arial"/>
                <w:spacing w:val="-1"/>
                <w:sz w:val="24"/>
              </w:rPr>
              <w:t>r</w:t>
            </w:r>
            <w:r w:rsidRPr="00AA230B">
              <w:rPr>
                <w:rFonts w:eastAsia="Arial" w:cs="Arial"/>
                <w:sz w:val="24"/>
              </w:rPr>
              <w:t>i</w:t>
            </w:r>
            <w:r w:rsidRPr="00AA230B">
              <w:rPr>
                <w:rFonts w:eastAsia="Arial" w:cs="Arial"/>
                <w:spacing w:val="1"/>
                <w:sz w:val="24"/>
              </w:rPr>
              <w:t>nt</w:t>
            </w:r>
            <w:r w:rsidRPr="00AA230B">
              <w:rPr>
                <w:rFonts w:eastAsia="Arial" w:cs="Arial"/>
                <w:spacing w:val="-1"/>
                <w:sz w:val="24"/>
              </w:rPr>
              <w:t>a</w:t>
            </w:r>
            <w:r w:rsidRPr="00AA230B">
              <w:rPr>
                <w:rFonts w:eastAsia="Arial" w:cs="Arial"/>
                <w:spacing w:val="1"/>
                <w:sz w:val="24"/>
              </w:rPr>
              <w:t>ha</w:t>
            </w:r>
            <w:r w:rsidRPr="00AA230B">
              <w:rPr>
                <w:rFonts w:eastAsia="Arial" w:cs="Arial"/>
                <w:sz w:val="24"/>
              </w:rPr>
              <w:t>n</w:t>
            </w:r>
            <w:r w:rsidRPr="00AA230B">
              <w:rPr>
                <w:rFonts w:eastAsia="Arial" w:cs="Arial"/>
                <w:spacing w:val="61"/>
                <w:sz w:val="24"/>
              </w:rPr>
              <w:t xml:space="preserve"> </w:t>
            </w:r>
            <w:proofErr w:type="gramStart"/>
            <w:r w:rsidRPr="00AA230B">
              <w:rPr>
                <w:rFonts w:eastAsia="Arial" w:cs="Arial"/>
                <w:spacing w:val="1"/>
                <w:sz w:val="24"/>
              </w:rPr>
              <w:t>dae</w:t>
            </w:r>
            <w:r w:rsidRPr="00AA230B">
              <w:rPr>
                <w:rFonts w:eastAsia="Arial" w:cs="Arial"/>
                <w:spacing w:val="-1"/>
                <w:sz w:val="24"/>
              </w:rPr>
              <w:t>ra</w:t>
            </w:r>
            <w:r w:rsidRPr="00AA230B">
              <w:rPr>
                <w:rFonts w:eastAsia="Arial" w:cs="Arial"/>
                <w:spacing w:val="1"/>
                <w:sz w:val="24"/>
              </w:rPr>
              <w:t>h</w:t>
            </w:r>
            <w:r w:rsidRPr="00AA230B">
              <w:rPr>
                <w:rFonts w:eastAsia="Arial" w:cs="Arial"/>
                <w:sz w:val="24"/>
              </w:rPr>
              <w:t xml:space="preserve">,  </w:t>
            </w:r>
            <w:r w:rsidRPr="00AA230B">
              <w:rPr>
                <w:rFonts w:eastAsia="Arial" w:cs="Arial"/>
                <w:spacing w:val="1"/>
                <w:sz w:val="24"/>
              </w:rPr>
              <w:t>pe</w:t>
            </w:r>
            <w:r w:rsidRPr="00AA230B">
              <w:rPr>
                <w:rFonts w:eastAsia="Arial" w:cs="Arial"/>
                <w:spacing w:val="-1"/>
                <w:sz w:val="24"/>
              </w:rPr>
              <w:t>m</w:t>
            </w:r>
            <w:r w:rsidRPr="00AA230B">
              <w:rPr>
                <w:rFonts w:eastAsia="Arial" w:cs="Arial"/>
                <w:spacing w:val="1"/>
                <w:sz w:val="24"/>
              </w:rPr>
              <w:t>e</w:t>
            </w:r>
            <w:r w:rsidRPr="00AA230B">
              <w:rPr>
                <w:rFonts w:eastAsia="Arial" w:cs="Arial"/>
                <w:spacing w:val="-1"/>
                <w:sz w:val="24"/>
              </w:rPr>
              <w:t>r</w:t>
            </w:r>
            <w:r w:rsidRPr="00AA230B">
              <w:rPr>
                <w:rFonts w:eastAsia="Arial" w:cs="Arial"/>
                <w:sz w:val="24"/>
              </w:rPr>
              <w:t>i</w:t>
            </w:r>
            <w:r w:rsidRPr="00AA230B">
              <w:rPr>
                <w:rFonts w:eastAsia="Arial" w:cs="Arial"/>
                <w:spacing w:val="1"/>
                <w:sz w:val="24"/>
              </w:rPr>
              <w:t>nta</w:t>
            </w:r>
            <w:r w:rsidRPr="00AA230B">
              <w:rPr>
                <w:rFonts w:eastAsia="Arial" w:cs="Arial"/>
                <w:spacing w:val="-1"/>
                <w:sz w:val="24"/>
              </w:rPr>
              <w:t>h</w:t>
            </w:r>
            <w:r w:rsidRPr="00AA230B">
              <w:rPr>
                <w:rFonts w:eastAsia="Arial" w:cs="Arial"/>
                <w:spacing w:val="1"/>
                <w:sz w:val="24"/>
              </w:rPr>
              <w:t>a</w:t>
            </w:r>
            <w:r w:rsidRPr="00AA230B">
              <w:rPr>
                <w:rFonts w:eastAsia="Arial" w:cs="Arial"/>
                <w:sz w:val="24"/>
              </w:rPr>
              <w:t>n</w:t>
            </w:r>
            <w:proofErr w:type="gramEnd"/>
            <w:r w:rsidRPr="00AA230B">
              <w:rPr>
                <w:rFonts w:eastAsia="Arial" w:cs="Arial"/>
                <w:spacing w:val="63"/>
                <w:sz w:val="24"/>
              </w:rPr>
              <w:t xml:space="preserve"> </w:t>
            </w:r>
            <w:r w:rsidRPr="00AA230B">
              <w:rPr>
                <w:rFonts w:eastAsia="Arial" w:cs="Arial"/>
                <w:spacing w:val="-1"/>
                <w:sz w:val="24"/>
              </w:rPr>
              <w:t>d</w:t>
            </w:r>
            <w:r w:rsidRPr="00AA230B">
              <w:rPr>
                <w:rFonts w:eastAsia="Arial" w:cs="Arial"/>
                <w:spacing w:val="1"/>
                <w:sz w:val="24"/>
              </w:rPr>
              <w:t>e</w:t>
            </w:r>
            <w:r w:rsidRPr="00AA230B">
              <w:rPr>
                <w:rFonts w:eastAsia="Arial" w:cs="Arial"/>
                <w:sz w:val="24"/>
              </w:rPr>
              <w:t xml:space="preserve">sa </w:t>
            </w:r>
            <w:r w:rsidRPr="00AA230B">
              <w:rPr>
                <w:rFonts w:eastAsia="Arial" w:cs="Arial"/>
                <w:spacing w:val="3"/>
                <w:sz w:val="24"/>
              </w:rPr>
              <w:t xml:space="preserve"> </w:t>
            </w:r>
            <w:r w:rsidRPr="00AA230B">
              <w:rPr>
                <w:rFonts w:eastAsia="Arial" w:cs="Arial"/>
                <w:spacing w:val="1"/>
                <w:sz w:val="24"/>
              </w:rPr>
              <w:t>da</w:t>
            </w:r>
            <w:r w:rsidRPr="00AA230B">
              <w:rPr>
                <w:rFonts w:eastAsia="Arial" w:cs="Arial"/>
                <w:sz w:val="24"/>
              </w:rPr>
              <w:t xml:space="preserve">n </w:t>
            </w:r>
            <w:r w:rsidRPr="00AA230B">
              <w:rPr>
                <w:rFonts w:eastAsia="Arial" w:cs="Arial"/>
                <w:spacing w:val="6"/>
                <w:sz w:val="24"/>
              </w:rPr>
              <w:t xml:space="preserve"> </w:t>
            </w:r>
            <w:r w:rsidRPr="00AA230B">
              <w:rPr>
                <w:rFonts w:eastAsia="Arial" w:cs="Arial"/>
                <w:spacing w:val="-1"/>
                <w:sz w:val="24"/>
              </w:rPr>
              <w:t>p</w:t>
            </w:r>
            <w:r w:rsidRPr="00AA230B">
              <w:rPr>
                <w:rFonts w:eastAsia="Arial" w:cs="Arial"/>
                <w:spacing w:val="1"/>
                <w:sz w:val="24"/>
              </w:rPr>
              <w:t>en</w:t>
            </w:r>
            <w:r w:rsidRPr="00AA230B">
              <w:rPr>
                <w:rFonts w:eastAsia="Arial" w:cs="Arial"/>
                <w:spacing w:val="-1"/>
                <w:sz w:val="24"/>
              </w:rPr>
              <w:t>a</w:t>
            </w:r>
            <w:r w:rsidRPr="00AA230B">
              <w:rPr>
                <w:rFonts w:eastAsia="Arial" w:cs="Arial"/>
                <w:spacing w:val="1"/>
                <w:sz w:val="24"/>
              </w:rPr>
              <w:t>n</w:t>
            </w:r>
            <w:r w:rsidRPr="00AA230B">
              <w:rPr>
                <w:rFonts w:eastAsia="Arial" w:cs="Arial"/>
                <w:spacing w:val="-1"/>
                <w:sz w:val="24"/>
              </w:rPr>
              <w:t>g</w:t>
            </w:r>
            <w:r w:rsidRPr="00AA230B">
              <w:rPr>
                <w:rFonts w:eastAsia="Arial" w:cs="Arial"/>
                <w:spacing w:val="1"/>
                <w:sz w:val="24"/>
              </w:rPr>
              <w:t>an</w:t>
            </w:r>
            <w:r w:rsidRPr="00AA230B">
              <w:rPr>
                <w:rFonts w:eastAsia="Arial" w:cs="Arial"/>
                <w:spacing w:val="-1"/>
                <w:sz w:val="24"/>
              </w:rPr>
              <w:t>a</w:t>
            </w:r>
            <w:r w:rsidRPr="00AA230B">
              <w:rPr>
                <w:rFonts w:eastAsia="Arial" w:cs="Arial"/>
                <w:sz w:val="24"/>
              </w:rPr>
              <w:t>n k</w:t>
            </w:r>
            <w:r w:rsidRPr="00AA230B">
              <w:rPr>
                <w:rFonts w:eastAsia="Arial" w:cs="Arial"/>
                <w:spacing w:val="1"/>
                <w:sz w:val="24"/>
              </w:rPr>
              <w:t>a</w:t>
            </w:r>
            <w:r w:rsidRPr="00AA230B">
              <w:rPr>
                <w:rFonts w:eastAsia="Arial" w:cs="Arial"/>
                <w:sz w:val="24"/>
              </w:rPr>
              <w:t>s</w:t>
            </w:r>
            <w:r w:rsidRPr="00AA230B">
              <w:rPr>
                <w:rFonts w:eastAsia="Arial" w:cs="Arial"/>
                <w:spacing w:val="1"/>
                <w:sz w:val="24"/>
              </w:rPr>
              <w:t>u</w:t>
            </w:r>
            <w:r w:rsidRPr="00AA230B">
              <w:rPr>
                <w:rFonts w:eastAsia="Arial" w:cs="Arial"/>
                <w:sz w:val="24"/>
              </w:rPr>
              <w:t>s</w:t>
            </w:r>
            <w:r w:rsidRPr="00AA230B">
              <w:rPr>
                <w:rFonts w:eastAsia="Arial" w:cs="Arial"/>
                <w:spacing w:val="-5"/>
                <w:sz w:val="24"/>
              </w:rPr>
              <w:t xml:space="preserve"> </w:t>
            </w:r>
            <w:r w:rsidRPr="00AA230B">
              <w:rPr>
                <w:rFonts w:eastAsia="Arial" w:cs="Arial"/>
                <w:spacing w:val="-1"/>
                <w:sz w:val="24"/>
              </w:rPr>
              <w:t>p</w:t>
            </w:r>
            <w:r w:rsidRPr="00AA230B">
              <w:rPr>
                <w:rFonts w:eastAsia="Arial" w:cs="Arial"/>
                <w:spacing w:val="1"/>
                <w:sz w:val="24"/>
              </w:rPr>
              <w:t>en</w:t>
            </w:r>
            <w:r w:rsidRPr="00AA230B">
              <w:rPr>
                <w:rFonts w:eastAsia="Arial" w:cs="Arial"/>
                <w:spacing w:val="-1"/>
                <w:sz w:val="24"/>
              </w:rPr>
              <w:t>g</w:t>
            </w:r>
            <w:r w:rsidRPr="00AA230B">
              <w:rPr>
                <w:rFonts w:eastAsia="Arial" w:cs="Arial"/>
                <w:spacing w:val="1"/>
                <w:sz w:val="24"/>
              </w:rPr>
              <w:t>a</w:t>
            </w:r>
            <w:r w:rsidRPr="00AA230B">
              <w:rPr>
                <w:rFonts w:eastAsia="Arial" w:cs="Arial"/>
                <w:spacing w:val="-1"/>
                <w:sz w:val="24"/>
              </w:rPr>
              <w:t>d</w:t>
            </w:r>
            <w:r w:rsidRPr="00AA230B">
              <w:rPr>
                <w:rFonts w:eastAsia="Arial" w:cs="Arial"/>
                <w:spacing w:val="1"/>
                <w:sz w:val="24"/>
              </w:rPr>
              <w:t>ua</w:t>
            </w:r>
            <w:r w:rsidRPr="00AA230B">
              <w:rPr>
                <w:rFonts w:eastAsia="Arial" w:cs="Arial"/>
                <w:spacing w:val="-1"/>
                <w:sz w:val="24"/>
              </w:rPr>
              <w:t>n</w:t>
            </w:r>
            <w:r w:rsidRPr="00AA230B">
              <w:rPr>
                <w:sz w:val="24"/>
              </w:rPr>
              <w:t>.</w:t>
            </w:r>
          </w:p>
          <w:p w:rsidR="001F29F4" w:rsidRPr="00AA230B" w:rsidRDefault="001F29F4" w:rsidP="00FB08F6">
            <w:pPr>
              <w:pStyle w:val="ListParagraph"/>
              <w:numPr>
                <w:ilvl w:val="0"/>
                <w:numId w:val="5"/>
              </w:numPr>
              <w:ind w:left="459" w:right="-108" w:hanging="459"/>
              <w:rPr>
                <w:sz w:val="24"/>
              </w:rPr>
            </w:pPr>
            <w:r w:rsidRPr="00AA230B">
              <w:rPr>
                <w:rFonts w:cs="Arial"/>
                <w:sz w:val="24"/>
              </w:rPr>
              <w:t>Inspektur Pembantu Wilayah I sebagaimana dimaksud pada ayat (1),</w:t>
            </w:r>
            <w:r w:rsidRPr="00AA230B">
              <w:rPr>
                <w:sz w:val="24"/>
              </w:rPr>
              <w:t xml:space="preserve"> dipimpin oleh </w:t>
            </w:r>
            <w:r w:rsidRPr="00AA230B">
              <w:rPr>
                <w:rFonts w:cs="Arial"/>
                <w:sz w:val="24"/>
              </w:rPr>
              <w:t xml:space="preserve">Inspektur Pembantu </w:t>
            </w:r>
            <w:r w:rsidRPr="00AA230B">
              <w:rPr>
                <w:sz w:val="24"/>
              </w:rPr>
              <w:t>yang berada di bawah dan bertanggungjawab kepada Inspektur.</w:t>
            </w:r>
          </w:p>
          <w:p w:rsidR="001F29F4" w:rsidRPr="00AA230B" w:rsidRDefault="001F29F4" w:rsidP="00FB08F6">
            <w:pPr>
              <w:ind w:left="0" w:firstLine="0"/>
              <w:jc w:val="center"/>
              <w:rPr>
                <w:rFonts w:cs="Arial"/>
                <w:sz w:val="24"/>
              </w:rPr>
            </w:pPr>
          </w:p>
          <w:p w:rsidR="001F29F4" w:rsidRPr="00AA230B" w:rsidRDefault="001F29F4" w:rsidP="00FB08F6">
            <w:pPr>
              <w:ind w:left="0" w:firstLine="0"/>
              <w:jc w:val="center"/>
              <w:rPr>
                <w:rFonts w:cs="Arial"/>
                <w:sz w:val="24"/>
              </w:rPr>
            </w:pPr>
            <w:r w:rsidRPr="00AA230B">
              <w:rPr>
                <w:rFonts w:cs="Arial"/>
                <w:sz w:val="24"/>
                <w:lang w:val="id-ID"/>
              </w:rPr>
              <w:t>Pasal 1</w:t>
            </w:r>
            <w:r w:rsidRPr="00AA230B">
              <w:rPr>
                <w:rFonts w:cs="Arial"/>
                <w:sz w:val="24"/>
              </w:rPr>
              <w:t>5</w:t>
            </w:r>
          </w:p>
          <w:p w:rsidR="004C7CEF" w:rsidRPr="00AA230B" w:rsidRDefault="004C7CEF" w:rsidP="00FB08F6">
            <w:pPr>
              <w:ind w:left="0" w:firstLine="0"/>
              <w:jc w:val="center"/>
              <w:rPr>
                <w:rFonts w:cs="Arial"/>
                <w:sz w:val="24"/>
              </w:rPr>
            </w:pPr>
          </w:p>
          <w:p w:rsidR="001F29F4" w:rsidRPr="00AA230B" w:rsidRDefault="001F29F4" w:rsidP="00FB08F6">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AA230B">
              <w:rPr>
                <w:rFonts w:ascii="Bookman Old Style" w:hAnsi="Bookman Old Style"/>
                <w:sz w:val="24"/>
                <w:lang w:val="id-ID"/>
              </w:rPr>
              <w:t>Dalam melaksanakan tugas sebagaimana dimaksud dalam Pasal 1</w:t>
            </w:r>
            <w:r w:rsidR="00991E11" w:rsidRPr="00AA230B">
              <w:rPr>
                <w:rFonts w:ascii="Bookman Old Style" w:hAnsi="Bookman Old Style"/>
                <w:sz w:val="24"/>
              </w:rPr>
              <w:t xml:space="preserve">4 ayat </w:t>
            </w:r>
            <w:r w:rsidRPr="00AA230B">
              <w:rPr>
                <w:rFonts w:ascii="Bookman Old Style" w:hAnsi="Bookman Old Style"/>
                <w:sz w:val="24"/>
              </w:rPr>
              <w:t>(1)</w:t>
            </w:r>
            <w:r w:rsidRPr="00AA230B">
              <w:rPr>
                <w:rFonts w:ascii="Bookman Old Style" w:hAnsi="Bookman Old Style"/>
                <w:sz w:val="24"/>
                <w:lang w:val="id-ID"/>
              </w:rPr>
              <w:t xml:space="preserve">, </w:t>
            </w:r>
            <w:r w:rsidRPr="00AA230B">
              <w:rPr>
                <w:rFonts w:ascii="Bookman Old Style" w:hAnsi="Bookman Old Style"/>
                <w:sz w:val="24"/>
              </w:rPr>
              <w:t xml:space="preserve">Inspektur Pembantu Wilayah I </w:t>
            </w:r>
            <w:r w:rsidRPr="00AA230B">
              <w:rPr>
                <w:rFonts w:ascii="Bookman Old Style" w:hAnsi="Bookman Old Style"/>
                <w:sz w:val="24"/>
                <w:lang w:val="id-ID"/>
              </w:rPr>
              <w:t>menyelenggarakan fungsi :</w:t>
            </w:r>
          </w:p>
          <w:p w:rsidR="00765658" w:rsidRPr="00AA230B" w:rsidRDefault="00765658" w:rsidP="00FB08F6">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p>
          <w:p w:rsidR="00765658" w:rsidRPr="00AA230B" w:rsidRDefault="00765658" w:rsidP="00FB08F6">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p>
          <w:p w:rsidR="001F29F4" w:rsidRPr="00AA230B" w:rsidRDefault="001F29F4" w:rsidP="00FB08F6">
            <w:pPr>
              <w:pStyle w:val="ListParagraph"/>
              <w:numPr>
                <w:ilvl w:val="4"/>
                <w:numId w:val="2"/>
              </w:numPr>
              <w:ind w:left="427"/>
              <w:rPr>
                <w:rFonts w:cs="Arial"/>
                <w:sz w:val="24"/>
              </w:rPr>
            </w:pPr>
            <w:r w:rsidRPr="00AA230B">
              <w:rPr>
                <w:rFonts w:cs="Arial"/>
                <w:sz w:val="24"/>
              </w:rPr>
              <w:lastRenderedPageBreak/>
              <w:t xml:space="preserve">penyelenggaraan pemeriksaan, pengusutan, pengujian dan penilaian tugas pengawasan terhadap perangkat daerah </w:t>
            </w:r>
            <w:proofErr w:type="gramStart"/>
            <w:r w:rsidRPr="00AA230B">
              <w:rPr>
                <w:rFonts w:cs="Arial"/>
                <w:sz w:val="24"/>
              </w:rPr>
              <w:t>meliputi :</w:t>
            </w:r>
            <w:proofErr w:type="gramEnd"/>
          </w:p>
          <w:p w:rsidR="00B16240" w:rsidRPr="00AA230B" w:rsidRDefault="001663AA" w:rsidP="00FB08F6">
            <w:pPr>
              <w:pStyle w:val="ListParagraph"/>
              <w:numPr>
                <w:ilvl w:val="0"/>
                <w:numId w:val="22"/>
              </w:numPr>
              <w:ind w:left="885" w:hanging="426"/>
              <w:rPr>
                <w:sz w:val="24"/>
                <w:lang w:val="sv-SE"/>
              </w:rPr>
            </w:pPr>
            <w:r w:rsidRPr="00AA230B">
              <w:rPr>
                <w:sz w:val="24"/>
                <w:lang w:val="sv-SE"/>
              </w:rPr>
              <w:t>Sekretariat Daerah</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Sekretariat DPRD</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Inspektorat</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Dinas Pemberdayaan Perempuan</w:t>
            </w:r>
            <w:r w:rsidR="003756E7" w:rsidRPr="00AA230B">
              <w:rPr>
                <w:sz w:val="24"/>
                <w:lang w:val="sv-SE"/>
              </w:rPr>
              <w:t xml:space="preserve"> </w:t>
            </w:r>
            <w:r w:rsidRPr="00AA230B">
              <w:rPr>
                <w:sz w:val="24"/>
                <w:lang w:val="sv-SE"/>
              </w:rPr>
              <w:t>dan P</w:t>
            </w:r>
            <w:r w:rsidR="003756E7" w:rsidRPr="00AA230B">
              <w:rPr>
                <w:sz w:val="24"/>
                <w:lang w:val="sv-SE"/>
              </w:rPr>
              <w:t xml:space="preserve">erlindungan </w:t>
            </w:r>
            <w:r w:rsidRPr="00AA230B">
              <w:rPr>
                <w:sz w:val="24"/>
                <w:lang w:val="sv-SE"/>
              </w:rPr>
              <w:t>A</w:t>
            </w:r>
            <w:r w:rsidR="003756E7" w:rsidRPr="00AA230B">
              <w:rPr>
                <w:sz w:val="24"/>
                <w:lang w:val="sv-SE"/>
              </w:rPr>
              <w:t>nak</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Dinas Sosial</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Dinas Transmigrasi</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Dinas Perhubu</w:t>
            </w:r>
            <w:r w:rsidR="003756E7" w:rsidRPr="00AA230B">
              <w:rPr>
                <w:sz w:val="24"/>
                <w:lang w:val="sv-SE"/>
              </w:rPr>
              <w:t>n</w:t>
            </w:r>
            <w:r w:rsidRPr="00AA230B">
              <w:rPr>
                <w:sz w:val="24"/>
                <w:lang w:val="sv-SE"/>
              </w:rPr>
              <w:t>gan</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Dinas Lingkungan Hidup</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Dinas Ketahanan Pangan</w:t>
            </w:r>
            <w:r w:rsidR="00B16240" w:rsidRPr="00AA230B">
              <w:rPr>
                <w:sz w:val="24"/>
                <w:lang w:val="sv-SE"/>
              </w:rPr>
              <w:t xml:space="preserve"> Buton Utara.</w:t>
            </w:r>
          </w:p>
          <w:p w:rsidR="001663AA" w:rsidRPr="00AA230B" w:rsidRDefault="001663AA" w:rsidP="00FB08F6">
            <w:pPr>
              <w:pStyle w:val="ListParagraph"/>
              <w:numPr>
                <w:ilvl w:val="0"/>
                <w:numId w:val="22"/>
              </w:numPr>
              <w:ind w:left="885" w:hanging="426"/>
              <w:rPr>
                <w:sz w:val="24"/>
                <w:lang w:val="sv-SE"/>
              </w:rPr>
            </w:pPr>
            <w:r w:rsidRPr="00AA230B">
              <w:rPr>
                <w:sz w:val="24"/>
                <w:lang w:val="sv-SE"/>
              </w:rPr>
              <w:t>Dinas Perikanan</w:t>
            </w:r>
            <w:r w:rsidR="00B16240" w:rsidRPr="00AA230B">
              <w:rPr>
                <w:sz w:val="24"/>
                <w:lang w:val="sv-SE"/>
              </w:rPr>
              <w:t xml:space="preserve"> Buton Utara.</w:t>
            </w:r>
          </w:p>
          <w:p w:rsidR="005532B3" w:rsidRPr="00AA230B" w:rsidRDefault="001663AA" w:rsidP="00765658">
            <w:pPr>
              <w:pStyle w:val="ListParagraph"/>
              <w:numPr>
                <w:ilvl w:val="0"/>
                <w:numId w:val="22"/>
              </w:numPr>
              <w:ind w:left="885" w:hanging="426"/>
              <w:rPr>
                <w:sz w:val="24"/>
                <w:lang w:val="sv-SE"/>
              </w:rPr>
            </w:pPr>
            <w:r w:rsidRPr="00AA230B">
              <w:rPr>
                <w:sz w:val="24"/>
                <w:lang w:val="sv-SE"/>
              </w:rPr>
              <w:t xml:space="preserve">Dinas Pendidikan </w:t>
            </w:r>
            <w:r w:rsidR="00B16240" w:rsidRPr="00AA230B">
              <w:rPr>
                <w:sz w:val="24"/>
                <w:lang w:val="sv-SE"/>
              </w:rPr>
              <w:t>Buton Utara.</w:t>
            </w:r>
          </w:p>
          <w:p w:rsidR="001663AA" w:rsidRPr="00AA230B" w:rsidRDefault="001663AA" w:rsidP="00FB08F6">
            <w:pPr>
              <w:pStyle w:val="ListParagraph"/>
              <w:numPr>
                <w:ilvl w:val="0"/>
                <w:numId w:val="22"/>
              </w:numPr>
              <w:ind w:left="885" w:hanging="426"/>
              <w:rPr>
                <w:lang w:val="sv-SE"/>
              </w:rPr>
            </w:pPr>
            <w:r w:rsidRPr="00AA230B">
              <w:rPr>
                <w:sz w:val="22"/>
                <w:lang w:val="sv-SE"/>
              </w:rPr>
              <w:t>D</w:t>
            </w:r>
            <w:r w:rsidRPr="00AA230B">
              <w:rPr>
                <w:sz w:val="24"/>
                <w:lang w:val="sv-SE"/>
              </w:rPr>
              <w:t>inas Perindustrian dan Perdagangan</w:t>
            </w:r>
            <w:r w:rsidR="00B16240" w:rsidRPr="00AA230B">
              <w:rPr>
                <w:sz w:val="24"/>
                <w:lang w:val="sv-SE"/>
              </w:rPr>
              <w:t xml:space="preserve"> Buton Utara.</w:t>
            </w:r>
          </w:p>
          <w:p w:rsidR="0014518F" w:rsidRPr="00AA230B" w:rsidRDefault="0014518F" w:rsidP="00FB08F6">
            <w:pPr>
              <w:pStyle w:val="ListParagraph"/>
              <w:numPr>
                <w:ilvl w:val="0"/>
                <w:numId w:val="22"/>
              </w:numPr>
              <w:ind w:left="885" w:hanging="426"/>
              <w:rPr>
                <w:sz w:val="24"/>
                <w:lang w:val="sv-SE"/>
              </w:rPr>
            </w:pPr>
            <w:r w:rsidRPr="00AA230B">
              <w:rPr>
                <w:sz w:val="24"/>
                <w:lang w:val="sv-SE"/>
              </w:rPr>
              <w:t>Dinas Pariwisata</w:t>
            </w:r>
            <w:r w:rsidR="00F8103D" w:rsidRPr="00AA230B">
              <w:rPr>
                <w:sz w:val="24"/>
                <w:lang w:val="sv-SE"/>
              </w:rPr>
              <w:t xml:space="preserve"> </w:t>
            </w:r>
            <w:r w:rsidRPr="00AA230B">
              <w:rPr>
                <w:sz w:val="24"/>
                <w:lang w:val="sv-SE"/>
              </w:rPr>
              <w:t xml:space="preserve">dan </w:t>
            </w:r>
            <w:r w:rsidR="00F8103D" w:rsidRPr="00AA230B">
              <w:rPr>
                <w:sz w:val="24"/>
                <w:lang w:val="sv-SE"/>
              </w:rPr>
              <w:t>K</w:t>
            </w:r>
            <w:r w:rsidRPr="00AA230B">
              <w:rPr>
                <w:sz w:val="24"/>
                <w:lang w:val="sv-SE"/>
              </w:rPr>
              <w:t xml:space="preserve">ebudayaan </w:t>
            </w:r>
            <w:r w:rsidR="00B16240" w:rsidRPr="00AA230B">
              <w:rPr>
                <w:sz w:val="24"/>
                <w:lang w:val="sv-SE"/>
              </w:rPr>
              <w:t>Buton Utara.</w:t>
            </w:r>
          </w:p>
          <w:p w:rsidR="0014518F" w:rsidRPr="00AA230B" w:rsidRDefault="0014518F" w:rsidP="00FB08F6">
            <w:pPr>
              <w:pStyle w:val="ListParagraph"/>
              <w:numPr>
                <w:ilvl w:val="0"/>
                <w:numId w:val="22"/>
              </w:numPr>
              <w:ind w:left="885" w:hanging="426"/>
              <w:rPr>
                <w:sz w:val="24"/>
                <w:lang w:val="sv-SE"/>
              </w:rPr>
            </w:pPr>
            <w:r w:rsidRPr="00AA230B">
              <w:rPr>
                <w:sz w:val="24"/>
                <w:lang w:val="sv-SE"/>
              </w:rPr>
              <w:t>Dinas Kesehatan</w:t>
            </w:r>
            <w:r w:rsidR="00B16240" w:rsidRPr="00AA230B">
              <w:rPr>
                <w:sz w:val="24"/>
                <w:lang w:val="sv-SE"/>
              </w:rPr>
              <w:t xml:space="preserve"> Buton Utara.</w:t>
            </w:r>
          </w:p>
          <w:p w:rsidR="0014518F" w:rsidRPr="00AA230B" w:rsidRDefault="0014518F" w:rsidP="00FB08F6">
            <w:pPr>
              <w:pStyle w:val="ListParagraph"/>
              <w:numPr>
                <w:ilvl w:val="0"/>
                <w:numId w:val="22"/>
              </w:numPr>
              <w:ind w:left="885" w:hanging="426"/>
              <w:rPr>
                <w:lang w:val="sv-SE"/>
              </w:rPr>
            </w:pPr>
            <w:r w:rsidRPr="00AA230B">
              <w:rPr>
                <w:sz w:val="24"/>
                <w:lang w:val="sv-SE"/>
              </w:rPr>
              <w:t>Dinas Pertanahan</w:t>
            </w:r>
            <w:r w:rsidR="00B16240" w:rsidRPr="00AA230B">
              <w:rPr>
                <w:sz w:val="24"/>
                <w:lang w:val="sv-SE"/>
              </w:rPr>
              <w:t xml:space="preserve"> Buton Utara.</w:t>
            </w:r>
          </w:p>
          <w:p w:rsidR="00F26120" w:rsidRPr="00AA230B" w:rsidRDefault="00F26120" w:rsidP="00FB08F6">
            <w:pPr>
              <w:pStyle w:val="ListParagraph"/>
              <w:numPr>
                <w:ilvl w:val="0"/>
                <w:numId w:val="22"/>
              </w:numPr>
              <w:ind w:left="885" w:hanging="426"/>
              <w:rPr>
                <w:lang w:val="sv-SE"/>
              </w:rPr>
            </w:pPr>
            <w:r w:rsidRPr="00AA230B">
              <w:rPr>
                <w:sz w:val="24"/>
                <w:lang w:val="sv-SE"/>
              </w:rPr>
              <w:t>Badan Kesatuan Bangsa dan Politik Buton Utara.</w:t>
            </w:r>
          </w:p>
          <w:p w:rsidR="00F26120" w:rsidRPr="00AA230B" w:rsidRDefault="00F26120" w:rsidP="00FB08F6">
            <w:pPr>
              <w:pStyle w:val="ListParagraph"/>
              <w:numPr>
                <w:ilvl w:val="0"/>
                <w:numId w:val="22"/>
              </w:numPr>
              <w:ind w:left="885" w:hanging="426"/>
              <w:rPr>
                <w:lang w:val="sv-SE"/>
              </w:rPr>
            </w:pPr>
            <w:r w:rsidRPr="00AA230B">
              <w:rPr>
                <w:sz w:val="24"/>
                <w:lang w:val="sv-SE"/>
              </w:rPr>
              <w:t>Sekretariat Dewan Pengurus Korpri Buton Utara.</w:t>
            </w:r>
          </w:p>
          <w:p w:rsidR="00F26120" w:rsidRPr="00AA230B" w:rsidRDefault="00F26120" w:rsidP="00FB08F6">
            <w:pPr>
              <w:pStyle w:val="ListParagraph"/>
              <w:numPr>
                <w:ilvl w:val="0"/>
                <w:numId w:val="22"/>
              </w:numPr>
              <w:ind w:left="885" w:hanging="426"/>
              <w:rPr>
                <w:lang w:val="sv-SE"/>
              </w:rPr>
            </w:pPr>
            <w:r w:rsidRPr="00AA230B">
              <w:rPr>
                <w:sz w:val="24"/>
                <w:lang w:val="sv-SE"/>
              </w:rPr>
              <w:t>Rumah Sakit Umum Daerah Buton utara</w:t>
            </w:r>
          </w:p>
          <w:p w:rsidR="001F29F4" w:rsidRPr="00AA230B" w:rsidRDefault="001F29F4" w:rsidP="00FB08F6">
            <w:pPr>
              <w:pStyle w:val="ListParagraph"/>
              <w:numPr>
                <w:ilvl w:val="4"/>
                <w:numId w:val="2"/>
              </w:numPr>
              <w:ind w:left="459" w:hanging="425"/>
              <w:rPr>
                <w:lang w:val="sv-SE"/>
              </w:rPr>
            </w:pPr>
            <w:r w:rsidRPr="00AA230B">
              <w:rPr>
                <w:sz w:val="24"/>
              </w:rPr>
              <w:t>pengelolaan tugas dan fungsi, keuangan, barang, kepegawaian terhadap penyelenggaraan urusan pemerintahan daerah;</w:t>
            </w:r>
          </w:p>
          <w:p w:rsidR="001F29F4" w:rsidRPr="00AA230B" w:rsidRDefault="001F29F4" w:rsidP="00FB08F6">
            <w:pPr>
              <w:pStyle w:val="ListParagraph"/>
              <w:numPr>
                <w:ilvl w:val="4"/>
                <w:numId w:val="2"/>
              </w:numPr>
              <w:ind w:left="459" w:hanging="425"/>
              <w:rPr>
                <w:lang w:val="sv-SE"/>
              </w:rPr>
            </w:pPr>
            <w:r w:rsidRPr="00AA230B">
              <w:rPr>
                <w:sz w:val="24"/>
              </w:rPr>
              <w:t>reviu rencana kerja anggaran;</w:t>
            </w:r>
          </w:p>
          <w:p w:rsidR="001F29F4" w:rsidRPr="00AA230B" w:rsidRDefault="001F29F4" w:rsidP="00FB08F6">
            <w:pPr>
              <w:pStyle w:val="ListParagraph"/>
              <w:numPr>
                <w:ilvl w:val="4"/>
                <w:numId w:val="2"/>
              </w:numPr>
              <w:ind w:left="459" w:hanging="425"/>
              <w:rPr>
                <w:lang w:val="sv-SE"/>
              </w:rPr>
            </w:pPr>
            <w:r w:rsidRPr="00AA230B">
              <w:rPr>
                <w:sz w:val="24"/>
              </w:rPr>
              <w:t xml:space="preserve">reviu </w:t>
            </w:r>
            <w:r w:rsidR="004C7CEF" w:rsidRPr="00AA230B">
              <w:rPr>
                <w:sz w:val="24"/>
              </w:rPr>
              <w:t xml:space="preserve">rencana kerja, </w:t>
            </w:r>
            <w:r w:rsidR="00765658" w:rsidRPr="00AA230B">
              <w:rPr>
                <w:sz w:val="24"/>
              </w:rPr>
              <w:t>r</w:t>
            </w:r>
            <w:r w:rsidR="004C7CEF" w:rsidRPr="00AA230B">
              <w:rPr>
                <w:sz w:val="24"/>
              </w:rPr>
              <w:t>enstra</w:t>
            </w:r>
            <w:r w:rsidRPr="00AA230B">
              <w:rPr>
                <w:sz w:val="24"/>
              </w:rPr>
              <w:t xml:space="preserve"> dan rencana pembangunan jangka menengah </w:t>
            </w:r>
            <w:proofErr w:type="gramStart"/>
            <w:r w:rsidRPr="00AA230B">
              <w:rPr>
                <w:sz w:val="24"/>
              </w:rPr>
              <w:t>daerah ;</w:t>
            </w:r>
            <w:proofErr w:type="gramEnd"/>
          </w:p>
          <w:p w:rsidR="001F29F4" w:rsidRPr="00AA230B" w:rsidRDefault="001F29F4" w:rsidP="00FB08F6">
            <w:pPr>
              <w:pStyle w:val="ListParagraph"/>
              <w:numPr>
                <w:ilvl w:val="4"/>
                <w:numId w:val="2"/>
              </w:numPr>
              <w:ind w:left="459" w:hanging="425"/>
              <w:rPr>
                <w:lang w:val="sv-SE"/>
              </w:rPr>
            </w:pPr>
            <w:r w:rsidRPr="00AA230B">
              <w:rPr>
                <w:sz w:val="24"/>
              </w:rPr>
              <w:t>evaluasi laporan akuntabilitas instansi pemerintah perangkat daerah;</w:t>
            </w:r>
          </w:p>
          <w:p w:rsidR="001F29F4" w:rsidRPr="00AA230B" w:rsidRDefault="001F29F4" w:rsidP="00FB08F6">
            <w:pPr>
              <w:pStyle w:val="ListParagraph"/>
              <w:numPr>
                <w:ilvl w:val="4"/>
                <w:numId w:val="2"/>
              </w:numPr>
              <w:ind w:left="459" w:hanging="425"/>
              <w:rPr>
                <w:lang w:val="sv-SE"/>
              </w:rPr>
            </w:pPr>
            <w:r w:rsidRPr="00AA230B">
              <w:rPr>
                <w:sz w:val="24"/>
              </w:rPr>
              <w:t xml:space="preserve">pengawasan atas kegiatan </w:t>
            </w:r>
            <w:r w:rsidR="00991E11" w:rsidRPr="00AA230B">
              <w:rPr>
                <w:sz w:val="24"/>
              </w:rPr>
              <w:t>pembangunan/infrastruktur dan a</w:t>
            </w:r>
            <w:r w:rsidRPr="00AA230B">
              <w:rPr>
                <w:sz w:val="24"/>
              </w:rPr>
              <w:t>set daerah;</w:t>
            </w:r>
          </w:p>
          <w:p w:rsidR="001F29F4" w:rsidRPr="00AA230B" w:rsidRDefault="001F29F4" w:rsidP="00FB08F6">
            <w:pPr>
              <w:pStyle w:val="ListParagraph"/>
              <w:numPr>
                <w:ilvl w:val="4"/>
                <w:numId w:val="2"/>
              </w:numPr>
              <w:ind w:left="459" w:hanging="425"/>
              <w:rPr>
                <w:lang w:val="sv-SE"/>
              </w:rPr>
            </w:pPr>
            <w:r w:rsidRPr="00AA230B">
              <w:rPr>
                <w:sz w:val="24"/>
              </w:rPr>
              <w:t>pendampingan, asisten dan vasilitasi dibidang pengawasan terhadap perangkat daerah yang menjadi objek pengawas</w:t>
            </w:r>
            <w:r w:rsidR="009D33C1" w:rsidRPr="00AA230B">
              <w:rPr>
                <w:sz w:val="24"/>
              </w:rPr>
              <w:t>an Inspektur Pembantu Wilayah I</w:t>
            </w:r>
            <w:r w:rsidRPr="00AA230B">
              <w:rPr>
                <w:sz w:val="24"/>
              </w:rPr>
              <w:t>;</w:t>
            </w:r>
          </w:p>
          <w:p w:rsidR="001F29F4" w:rsidRPr="00AA230B" w:rsidRDefault="001F29F4" w:rsidP="00FB08F6">
            <w:pPr>
              <w:pStyle w:val="ListParagraph"/>
              <w:numPr>
                <w:ilvl w:val="4"/>
                <w:numId w:val="2"/>
              </w:numPr>
              <w:ind w:left="459" w:hanging="425"/>
              <w:rPr>
                <w:lang w:val="sv-SE"/>
              </w:rPr>
            </w:pPr>
            <w:r w:rsidRPr="00AA230B">
              <w:rPr>
                <w:sz w:val="24"/>
              </w:rPr>
              <w:t>reviu laporan keuangan;</w:t>
            </w:r>
          </w:p>
          <w:p w:rsidR="001F29F4" w:rsidRPr="00AA230B" w:rsidRDefault="001F29F4" w:rsidP="00FB08F6">
            <w:pPr>
              <w:pStyle w:val="ListParagraph"/>
              <w:numPr>
                <w:ilvl w:val="4"/>
                <w:numId w:val="2"/>
              </w:numPr>
              <w:ind w:left="459" w:hanging="425"/>
              <w:rPr>
                <w:lang w:val="sv-SE"/>
              </w:rPr>
            </w:pPr>
            <w:r w:rsidRPr="00AA230B">
              <w:rPr>
                <w:sz w:val="24"/>
              </w:rPr>
              <w:t>reviu laporan kerja instansi kinerja perangkat daerah;</w:t>
            </w:r>
          </w:p>
          <w:p w:rsidR="001F29F4" w:rsidRPr="00AA230B" w:rsidRDefault="001F29F4" w:rsidP="00FB08F6">
            <w:pPr>
              <w:pStyle w:val="ListParagraph"/>
              <w:numPr>
                <w:ilvl w:val="4"/>
                <w:numId w:val="2"/>
              </w:numPr>
              <w:ind w:left="459" w:hanging="425"/>
              <w:rPr>
                <w:lang w:val="sv-SE"/>
              </w:rPr>
            </w:pPr>
            <w:r w:rsidRPr="00AA230B">
              <w:rPr>
                <w:sz w:val="24"/>
              </w:rPr>
              <w:t>evaluasi sistem pengendalian internal;</w:t>
            </w:r>
          </w:p>
          <w:p w:rsidR="001F29F4" w:rsidRPr="00AA230B" w:rsidRDefault="001F29F4" w:rsidP="00FB08F6">
            <w:pPr>
              <w:pStyle w:val="ListParagraph"/>
              <w:numPr>
                <w:ilvl w:val="4"/>
                <w:numId w:val="2"/>
              </w:numPr>
              <w:ind w:left="459" w:hanging="425"/>
              <w:rPr>
                <w:lang w:val="sv-SE"/>
              </w:rPr>
            </w:pPr>
            <w:r w:rsidRPr="00AA230B">
              <w:rPr>
                <w:sz w:val="24"/>
              </w:rPr>
              <w:t>pengaduan masyarakat dan pemeriksaan dengan tujuan tertentu;</w:t>
            </w:r>
          </w:p>
          <w:p w:rsidR="001F29F4" w:rsidRPr="00AA230B" w:rsidRDefault="001F29F4" w:rsidP="00FB08F6">
            <w:pPr>
              <w:pStyle w:val="ListParagraph"/>
              <w:numPr>
                <w:ilvl w:val="4"/>
                <w:numId w:val="2"/>
              </w:numPr>
              <w:ind w:left="459" w:hanging="425"/>
              <w:rPr>
                <w:lang w:val="sv-SE"/>
              </w:rPr>
            </w:pPr>
            <w:r w:rsidRPr="00AA230B">
              <w:rPr>
                <w:sz w:val="24"/>
              </w:rPr>
              <w:t>pemeriksaan terpadu;</w:t>
            </w:r>
          </w:p>
          <w:p w:rsidR="001F29F4" w:rsidRPr="00AA230B" w:rsidRDefault="001F29F4" w:rsidP="00FB08F6">
            <w:pPr>
              <w:pStyle w:val="ListParagraph"/>
              <w:numPr>
                <w:ilvl w:val="4"/>
                <w:numId w:val="2"/>
              </w:numPr>
              <w:ind w:left="459" w:hanging="425"/>
              <w:rPr>
                <w:lang w:val="sv-SE"/>
              </w:rPr>
            </w:pPr>
            <w:r w:rsidRPr="00AA230B">
              <w:rPr>
                <w:sz w:val="24"/>
              </w:rPr>
              <w:t>mengawal pelaksanaan reformasi birokrasi;</w:t>
            </w:r>
          </w:p>
          <w:p w:rsidR="001F29F4" w:rsidRPr="00AA230B" w:rsidRDefault="001F29F4" w:rsidP="00FB08F6">
            <w:pPr>
              <w:pStyle w:val="ListParagraph"/>
              <w:numPr>
                <w:ilvl w:val="4"/>
                <w:numId w:val="2"/>
              </w:numPr>
              <w:ind w:left="459" w:hanging="425"/>
              <w:rPr>
                <w:lang w:val="sv-SE"/>
              </w:rPr>
            </w:pPr>
            <w:r w:rsidRPr="00AA230B">
              <w:rPr>
                <w:sz w:val="24"/>
              </w:rPr>
              <w:t>pengawasan dalam rangka percepatan menuju good governance, clean government, dan pelayanan publik;</w:t>
            </w:r>
          </w:p>
          <w:p w:rsidR="00765658" w:rsidRPr="00AA230B" w:rsidRDefault="00765658" w:rsidP="00765658">
            <w:pPr>
              <w:pStyle w:val="ListParagraph"/>
              <w:ind w:left="459" w:firstLine="0"/>
              <w:rPr>
                <w:lang w:val="sv-SE"/>
              </w:rPr>
            </w:pPr>
          </w:p>
          <w:p w:rsidR="001F29F4" w:rsidRPr="00AA230B" w:rsidRDefault="001F29F4" w:rsidP="00FB08F6">
            <w:pPr>
              <w:pStyle w:val="ListParagraph"/>
              <w:numPr>
                <w:ilvl w:val="4"/>
                <w:numId w:val="2"/>
              </w:numPr>
              <w:ind w:left="459" w:hanging="425"/>
              <w:rPr>
                <w:lang w:val="sv-SE"/>
              </w:rPr>
            </w:pPr>
            <w:r w:rsidRPr="00AA230B">
              <w:rPr>
                <w:sz w:val="24"/>
              </w:rPr>
              <w:lastRenderedPageBreak/>
              <w:t>penyusunan peraturan perundang-undangan bidang pengawasan;</w:t>
            </w:r>
          </w:p>
          <w:p w:rsidR="001F29F4" w:rsidRPr="00AA230B" w:rsidRDefault="001F29F4" w:rsidP="00FB08F6">
            <w:pPr>
              <w:pStyle w:val="ListParagraph"/>
              <w:numPr>
                <w:ilvl w:val="4"/>
                <w:numId w:val="2"/>
              </w:numPr>
              <w:ind w:left="459" w:hanging="425"/>
              <w:rPr>
                <w:lang w:val="sv-SE"/>
              </w:rPr>
            </w:pPr>
            <w:r w:rsidRPr="00AA230B">
              <w:rPr>
                <w:sz w:val="24"/>
              </w:rPr>
              <w:t>penyusunan pedoman/standar di bidang pengawasan;</w:t>
            </w:r>
          </w:p>
          <w:p w:rsidR="001F29F4" w:rsidRPr="00AA230B" w:rsidRDefault="001F29F4" w:rsidP="00FB08F6">
            <w:pPr>
              <w:numPr>
                <w:ilvl w:val="0"/>
                <w:numId w:val="7"/>
              </w:numPr>
              <w:ind w:left="459" w:right="-108" w:hanging="425"/>
              <w:rPr>
                <w:sz w:val="24"/>
              </w:rPr>
            </w:pPr>
            <w:r w:rsidRPr="00AA230B">
              <w:rPr>
                <w:sz w:val="24"/>
              </w:rPr>
              <w:t>koordinasi program pengawasan;</w:t>
            </w:r>
          </w:p>
          <w:p w:rsidR="001F29F4" w:rsidRPr="00AA230B" w:rsidRDefault="001F29F4" w:rsidP="00FB08F6">
            <w:pPr>
              <w:numPr>
                <w:ilvl w:val="0"/>
                <w:numId w:val="7"/>
              </w:numPr>
              <w:ind w:left="459" w:right="-108" w:hanging="425"/>
              <w:rPr>
                <w:sz w:val="24"/>
              </w:rPr>
            </w:pPr>
            <w:r w:rsidRPr="00AA230B">
              <w:rPr>
                <w:sz w:val="24"/>
              </w:rPr>
              <w:t>pendampingan, asistensi dan fasilitasi;</w:t>
            </w:r>
          </w:p>
          <w:p w:rsidR="001F29F4" w:rsidRPr="00AA230B" w:rsidRDefault="001F29F4" w:rsidP="00FB08F6">
            <w:pPr>
              <w:numPr>
                <w:ilvl w:val="0"/>
                <w:numId w:val="7"/>
              </w:numPr>
              <w:ind w:left="459" w:right="-108" w:hanging="425"/>
              <w:rPr>
                <w:sz w:val="24"/>
              </w:rPr>
            </w:pPr>
            <w:r w:rsidRPr="00AA230B">
              <w:rPr>
                <w:sz w:val="24"/>
              </w:rPr>
              <w:t>tugas pembantuan dan alokasi dana desa;</w:t>
            </w:r>
          </w:p>
          <w:p w:rsidR="001F29F4" w:rsidRPr="00AA230B" w:rsidRDefault="001F29F4" w:rsidP="00FB08F6">
            <w:pPr>
              <w:numPr>
                <w:ilvl w:val="0"/>
                <w:numId w:val="7"/>
              </w:numPr>
              <w:ind w:left="459" w:right="-108" w:hanging="425"/>
              <w:rPr>
                <w:sz w:val="24"/>
              </w:rPr>
            </w:pPr>
            <w:r w:rsidRPr="00AA230B">
              <w:rPr>
                <w:sz w:val="24"/>
              </w:rPr>
              <w:t xml:space="preserve">pelaksanaan fungsi lain yang diberikan </w:t>
            </w:r>
            <w:proofErr w:type="gramStart"/>
            <w:r w:rsidRPr="00AA230B">
              <w:rPr>
                <w:sz w:val="24"/>
              </w:rPr>
              <w:t>oleh  Inspektur</w:t>
            </w:r>
            <w:proofErr w:type="gramEnd"/>
            <w:r w:rsidRPr="00AA230B">
              <w:rPr>
                <w:sz w:val="24"/>
              </w:rPr>
              <w:t xml:space="preserve"> sesuai dengan tugas dan fungsiya.</w:t>
            </w:r>
          </w:p>
          <w:p w:rsidR="001F29F4" w:rsidRPr="00AA230B" w:rsidRDefault="001F29F4" w:rsidP="00FB08F6">
            <w:pPr>
              <w:ind w:left="459" w:right="-108" w:firstLine="0"/>
              <w:rPr>
                <w:sz w:val="24"/>
              </w:rPr>
            </w:pPr>
          </w:p>
          <w:p w:rsidR="001F29F4" w:rsidRPr="00AA230B" w:rsidRDefault="001F29F4" w:rsidP="00FB08F6">
            <w:pPr>
              <w:ind w:left="0" w:firstLine="0"/>
              <w:jc w:val="center"/>
              <w:rPr>
                <w:rFonts w:cs="Arial"/>
                <w:sz w:val="24"/>
                <w:lang w:val="id-ID"/>
              </w:rPr>
            </w:pPr>
            <w:r w:rsidRPr="00AA230B">
              <w:rPr>
                <w:rFonts w:cs="Arial"/>
                <w:sz w:val="24"/>
                <w:lang w:val="id-ID"/>
              </w:rPr>
              <w:t>Bagian Keempat</w:t>
            </w:r>
          </w:p>
          <w:p w:rsidR="001F29F4" w:rsidRPr="00AA230B" w:rsidRDefault="001F29F4" w:rsidP="00FB08F6">
            <w:pPr>
              <w:ind w:left="0" w:firstLine="0"/>
              <w:jc w:val="center"/>
              <w:rPr>
                <w:rFonts w:cs="Arial"/>
                <w:sz w:val="24"/>
              </w:rPr>
            </w:pPr>
            <w:r w:rsidRPr="00AA230B">
              <w:rPr>
                <w:rFonts w:cs="Arial"/>
                <w:sz w:val="24"/>
              </w:rPr>
              <w:t>Inspektur Pembantu Wilayah II</w:t>
            </w:r>
          </w:p>
          <w:p w:rsidR="001F29F4" w:rsidRPr="00AA230B" w:rsidRDefault="001F29F4" w:rsidP="00FB08F6">
            <w:pPr>
              <w:ind w:left="0" w:firstLine="0"/>
              <w:jc w:val="center"/>
              <w:rPr>
                <w:rFonts w:cs="Arial"/>
                <w:sz w:val="24"/>
              </w:rPr>
            </w:pPr>
            <w:r w:rsidRPr="00AA230B">
              <w:rPr>
                <w:rFonts w:cs="Arial"/>
                <w:sz w:val="24"/>
                <w:lang w:val="id-ID"/>
              </w:rPr>
              <w:t xml:space="preserve">Pasal </w:t>
            </w:r>
            <w:r w:rsidRPr="00AA230B">
              <w:rPr>
                <w:rFonts w:cs="Arial"/>
                <w:sz w:val="24"/>
              </w:rPr>
              <w:t>16</w:t>
            </w:r>
          </w:p>
          <w:p w:rsidR="004C7CEF" w:rsidRPr="00AA230B" w:rsidRDefault="004C7CEF" w:rsidP="00FB08F6">
            <w:pPr>
              <w:ind w:left="0" w:firstLine="0"/>
              <w:jc w:val="center"/>
              <w:rPr>
                <w:rFonts w:cs="Arial"/>
                <w:sz w:val="24"/>
              </w:rPr>
            </w:pPr>
          </w:p>
          <w:p w:rsidR="001F29F4" w:rsidRPr="00AA230B" w:rsidRDefault="001F29F4" w:rsidP="00FB08F6">
            <w:pPr>
              <w:pStyle w:val="ListParagraph"/>
              <w:numPr>
                <w:ilvl w:val="0"/>
                <w:numId w:val="6"/>
              </w:numPr>
              <w:ind w:left="459" w:right="-108" w:hanging="459"/>
              <w:rPr>
                <w:sz w:val="24"/>
              </w:rPr>
            </w:pPr>
            <w:r w:rsidRPr="00AA230B">
              <w:rPr>
                <w:rFonts w:cs="Arial"/>
                <w:sz w:val="24"/>
              </w:rPr>
              <w:t>Inspektur Pembantu Wilayah II</w:t>
            </w:r>
            <w:r w:rsidRPr="00AA230B">
              <w:rPr>
                <w:sz w:val="24"/>
              </w:rPr>
              <w:t xml:space="preserve"> mempunyai tugas </w:t>
            </w:r>
            <w:r w:rsidRPr="00AA230B">
              <w:rPr>
                <w:rFonts w:eastAsia="Arial" w:cs="Arial"/>
                <w:spacing w:val="1"/>
                <w:sz w:val="24"/>
              </w:rPr>
              <w:t>pen</w:t>
            </w:r>
            <w:r w:rsidRPr="00AA230B">
              <w:rPr>
                <w:rFonts w:eastAsia="Arial" w:cs="Arial"/>
                <w:spacing w:val="-1"/>
                <w:sz w:val="24"/>
              </w:rPr>
              <w:t>g</w:t>
            </w:r>
            <w:r w:rsidRPr="00AA230B">
              <w:rPr>
                <w:rFonts w:eastAsia="Arial" w:cs="Arial"/>
                <w:spacing w:val="1"/>
                <w:sz w:val="24"/>
              </w:rPr>
              <w:t>a</w:t>
            </w:r>
            <w:r w:rsidRPr="00AA230B">
              <w:rPr>
                <w:rFonts w:eastAsia="Arial" w:cs="Arial"/>
                <w:spacing w:val="-3"/>
                <w:sz w:val="24"/>
              </w:rPr>
              <w:t>w</w:t>
            </w:r>
            <w:r w:rsidRPr="00AA230B">
              <w:rPr>
                <w:rFonts w:eastAsia="Arial" w:cs="Arial"/>
                <w:spacing w:val="1"/>
                <w:sz w:val="24"/>
              </w:rPr>
              <w:t>a</w:t>
            </w:r>
            <w:r w:rsidRPr="00AA230B">
              <w:rPr>
                <w:rFonts w:eastAsia="Arial" w:cs="Arial"/>
                <w:sz w:val="24"/>
              </w:rPr>
              <w:t>s</w:t>
            </w:r>
            <w:r w:rsidRPr="00AA230B">
              <w:rPr>
                <w:rFonts w:eastAsia="Arial" w:cs="Arial"/>
                <w:spacing w:val="1"/>
                <w:sz w:val="24"/>
              </w:rPr>
              <w:t>a</w:t>
            </w:r>
            <w:r w:rsidRPr="00AA230B">
              <w:rPr>
                <w:rFonts w:eastAsia="Arial" w:cs="Arial"/>
                <w:sz w:val="24"/>
              </w:rPr>
              <w:t>n</w:t>
            </w:r>
            <w:r w:rsidRPr="00AA230B">
              <w:rPr>
                <w:rFonts w:eastAsia="Arial" w:cs="Arial"/>
                <w:spacing w:val="2"/>
                <w:sz w:val="24"/>
              </w:rPr>
              <w:t xml:space="preserve"> </w:t>
            </w:r>
            <w:r w:rsidRPr="00AA230B">
              <w:rPr>
                <w:rFonts w:eastAsia="Arial" w:cs="Arial"/>
                <w:spacing w:val="1"/>
                <w:sz w:val="24"/>
              </w:rPr>
              <w:t>te</w:t>
            </w:r>
            <w:r w:rsidRPr="00AA230B">
              <w:rPr>
                <w:rFonts w:eastAsia="Arial" w:cs="Arial"/>
                <w:spacing w:val="-1"/>
                <w:sz w:val="24"/>
              </w:rPr>
              <w:t>rha</w:t>
            </w:r>
            <w:r w:rsidRPr="00AA230B">
              <w:rPr>
                <w:rFonts w:eastAsia="Arial" w:cs="Arial"/>
                <w:spacing w:val="1"/>
                <w:sz w:val="24"/>
              </w:rPr>
              <w:t>da</w:t>
            </w:r>
            <w:r w:rsidRPr="00AA230B">
              <w:rPr>
                <w:rFonts w:eastAsia="Arial" w:cs="Arial"/>
                <w:sz w:val="24"/>
              </w:rPr>
              <w:t>p</w:t>
            </w:r>
            <w:r w:rsidRPr="00AA230B">
              <w:rPr>
                <w:rFonts w:eastAsia="Arial" w:cs="Arial"/>
                <w:spacing w:val="7"/>
                <w:sz w:val="24"/>
              </w:rPr>
              <w:t xml:space="preserve"> </w:t>
            </w:r>
            <w:r w:rsidRPr="00AA230B">
              <w:rPr>
                <w:rFonts w:eastAsia="Arial" w:cs="Arial"/>
                <w:spacing w:val="-1"/>
                <w:sz w:val="24"/>
              </w:rPr>
              <w:t>p</w:t>
            </w:r>
            <w:r w:rsidRPr="00AA230B">
              <w:rPr>
                <w:rFonts w:eastAsia="Arial" w:cs="Arial"/>
                <w:spacing w:val="1"/>
                <w:sz w:val="24"/>
              </w:rPr>
              <w:t>e</w:t>
            </w:r>
            <w:r w:rsidRPr="00AA230B">
              <w:rPr>
                <w:rFonts w:eastAsia="Arial" w:cs="Arial"/>
                <w:sz w:val="24"/>
              </w:rPr>
              <w:t>l</w:t>
            </w:r>
            <w:r w:rsidRPr="00AA230B">
              <w:rPr>
                <w:rFonts w:eastAsia="Arial" w:cs="Arial"/>
                <w:spacing w:val="1"/>
                <w:sz w:val="24"/>
              </w:rPr>
              <w:t>a</w:t>
            </w:r>
            <w:r w:rsidRPr="00AA230B">
              <w:rPr>
                <w:rFonts w:eastAsia="Arial" w:cs="Arial"/>
                <w:sz w:val="24"/>
              </w:rPr>
              <w:t>ks</w:t>
            </w:r>
            <w:r w:rsidRPr="00AA230B">
              <w:rPr>
                <w:rFonts w:eastAsia="Arial" w:cs="Arial"/>
                <w:spacing w:val="-1"/>
                <w:sz w:val="24"/>
              </w:rPr>
              <w:t>a</w:t>
            </w:r>
            <w:r w:rsidRPr="00AA230B">
              <w:rPr>
                <w:rFonts w:eastAsia="Arial" w:cs="Arial"/>
                <w:spacing w:val="1"/>
                <w:sz w:val="24"/>
              </w:rPr>
              <w:t>na</w:t>
            </w:r>
            <w:r w:rsidRPr="00AA230B">
              <w:rPr>
                <w:rFonts w:eastAsia="Arial" w:cs="Arial"/>
                <w:spacing w:val="-1"/>
                <w:sz w:val="24"/>
              </w:rPr>
              <w:t>a</w:t>
            </w:r>
            <w:r w:rsidRPr="00AA230B">
              <w:rPr>
                <w:rFonts w:eastAsia="Arial" w:cs="Arial"/>
                <w:sz w:val="24"/>
              </w:rPr>
              <w:t xml:space="preserve">n </w:t>
            </w:r>
            <w:r w:rsidRPr="00AA230B">
              <w:rPr>
                <w:rFonts w:eastAsia="Arial" w:cs="Arial"/>
                <w:spacing w:val="1"/>
                <w:sz w:val="24"/>
              </w:rPr>
              <w:t>pen</w:t>
            </w:r>
            <w:r w:rsidRPr="00AA230B">
              <w:rPr>
                <w:rFonts w:eastAsia="Arial" w:cs="Arial"/>
                <w:spacing w:val="-2"/>
                <w:sz w:val="24"/>
              </w:rPr>
              <w:t>y</w:t>
            </w:r>
            <w:r w:rsidRPr="00AA230B">
              <w:rPr>
                <w:rFonts w:eastAsia="Arial" w:cs="Arial"/>
                <w:spacing w:val="1"/>
                <w:sz w:val="24"/>
              </w:rPr>
              <w:t>e</w:t>
            </w:r>
            <w:r w:rsidRPr="00AA230B">
              <w:rPr>
                <w:rFonts w:eastAsia="Arial" w:cs="Arial"/>
                <w:sz w:val="24"/>
              </w:rPr>
              <w:t>l</w:t>
            </w:r>
            <w:r w:rsidRPr="00AA230B">
              <w:rPr>
                <w:rFonts w:eastAsia="Arial" w:cs="Arial"/>
                <w:spacing w:val="1"/>
                <w:sz w:val="24"/>
              </w:rPr>
              <w:t>en</w:t>
            </w:r>
            <w:r w:rsidRPr="00AA230B">
              <w:rPr>
                <w:rFonts w:eastAsia="Arial" w:cs="Arial"/>
                <w:spacing w:val="-1"/>
                <w:sz w:val="24"/>
              </w:rPr>
              <w:t>gg</w:t>
            </w:r>
            <w:r w:rsidRPr="00AA230B">
              <w:rPr>
                <w:rFonts w:eastAsia="Arial" w:cs="Arial"/>
                <w:spacing w:val="1"/>
                <w:sz w:val="24"/>
              </w:rPr>
              <w:t>aaa</w:t>
            </w:r>
            <w:r w:rsidRPr="00AA230B">
              <w:rPr>
                <w:rFonts w:eastAsia="Arial" w:cs="Arial"/>
                <w:sz w:val="24"/>
              </w:rPr>
              <w:t xml:space="preserve">n </w:t>
            </w:r>
            <w:r w:rsidRPr="00AA230B">
              <w:rPr>
                <w:rFonts w:eastAsia="Arial" w:cs="Arial"/>
                <w:spacing w:val="1"/>
                <w:sz w:val="24"/>
              </w:rPr>
              <w:t>pe</w:t>
            </w:r>
            <w:r w:rsidRPr="00AA230B">
              <w:rPr>
                <w:rFonts w:eastAsia="Arial" w:cs="Arial"/>
                <w:spacing w:val="-1"/>
                <w:sz w:val="24"/>
              </w:rPr>
              <w:t>m</w:t>
            </w:r>
            <w:r w:rsidRPr="00AA230B">
              <w:rPr>
                <w:rFonts w:eastAsia="Arial" w:cs="Arial"/>
                <w:spacing w:val="1"/>
                <w:sz w:val="24"/>
              </w:rPr>
              <w:t>e</w:t>
            </w:r>
            <w:r w:rsidRPr="00AA230B">
              <w:rPr>
                <w:rFonts w:eastAsia="Arial" w:cs="Arial"/>
                <w:spacing w:val="-1"/>
                <w:sz w:val="24"/>
              </w:rPr>
              <w:t>r</w:t>
            </w:r>
            <w:r w:rsidRPr="00AA230B">
              <w:rPr>
                <w:rFonts w:eastAsia="Arial" w:cs="Arial"/>
                <w:sz w:val="24"/>
              </w:rPr>
              <w:t>i</w:t>
            </w:r>
            <w:r w:rsidRPr="00AA230B">
              <w:rPr>
                <w:rFonts w:eastAsia="Arial" w:cs="Arial"/>
                <w:spacing w:val="1"/>
                <w:sz w:val="24"/>
              </w:rPr>
              <w:t>nt</w:t>
            </w:r>
            <w:r w:rsidRPr="00AA230B">
              <w:rPr>
                <w:rFonts w:eastAsia="Arial" w:cs="Arial"/>
                <w:spacing w:val="-1"/>
                <w:sz w:val="24"/>
              </w:rPr>
              <w:t>a</w:t>
            </w:r>
            <w:r w:rsidRPr="00AA230B">
              <w:rPr>
                <w:rFonts w:eastAsia="Arial" w:cs="Arial"/>
                <w:spacing w:val="1"/>
                <w:sz w:val="24"/>
              </w:rPr>
              <w:t>ha</w:t>
            </w:r>
            <w:r w:rsidRPr="00AA230B">
              <w:rPr>
                <w:rFonts w:eastAsia="Arial" w:cs="Arial"/>
                <w:sz w:val="24"/>
              </w:rPr>
              <w:t>n</w:t>
            </w:r>
            <w:r w:rsidRPr="00AA230B">
              <w:rPr>
                <w:rFonts w:eastAsia="Arial" w:cs="Arial"/>
                <w:spacing w:val="61"/>
                <w:sz w:val="24"/>
              </w:rPr>
              <w:t xml:space="preserve"> </w:t>
            </w:r>
            <w:r w:rsidRPr="00AA230B">
              <w:rPr>
                <w:rFonts w:eastAsia="Arial" w:cs="Arial"/>
                <w:spacing w:val="1"/>
                <w:sz w:val="24"/>
              </w:rPr>
              <w:t>dae</w:t>
            </w:r>
            <w:r w:rsidRPr="00AA230B">
              <w:rPr>
                <w:rFonts w:eastAsia="Arial" w:cs="Arial"/>
                <w:spacing w:val="-1"/>
                <w:sz w:val="24"/>
              </w:rPr>
              <w:t>ra</w:t>
            </w:r>
            <w:r w:rsidRPr="00AA230B">
              <w:rPr>
                <w:rFonts w:eastAsia="Arial" w:cs="Arial"/>
                <w:spacing w:val="1"/>
                <w:sz w:val="24"/>
              </w:rPr>
              <w:t>h</w:t>
            </w:r>
            <w:r w:rsidR="002F5907" w:rsidRPr="00AA230B">
              <w:rPr>
                <w:rFonts w:eastAsia="Arial" w:cs="Arial"/>
                <w:sz w:val="24"/>
              </w:rPr>
              <w:t>,</w:t>
            </w:r>
            <w:r w:rsidR="004C7CEF" w:rsidRPr="00AA230B">
              <w:rPr>
                <w:rFonts w:eastAsia="Arial" w:cs="Arial"/>
                <w:sz w:val="24"/>
              </w:rPr>
              <w:t xml:space="preserve"> </w:t>
            </w:r>
            <w:r w:rsidRPr="00AA230B">
              <w:rPr>
                <w:rFonts w:eastAsia="Arial" w:cs="Arial"/>
                <w:spacing w:val="1"/>
                <w:sz w:val="24"/>
              </w:rPr>
              <w:t>pe</w:t>
            </w:r>
            <w:r w:rsidRPr="00AA230B">
              <w:rPr>
                <w:rFonts w:eastAsia="Arial" w:cs="Arial"/>
                <w:spacing w:val="-1"/>
                <w:sz w:val="24"/>
              </w:rPr>
              <w:t>m</w:t>
            </w:r>
            <w:r w:rsidRPr="00AA230B">
              <w:rPr>
                <w:rFonts w:eastAsia="Arial" w:cs="Arial"/>
                <w:spacing w:val="1"/>
                <w:sz w:val="24"/>
              </w:rPr>
              <w:t>e</w:t>
            </w:r>
            <w:r w:rsidRPr="00AA230B">
              <w:rPr>
                <w:rFonts w:eastAsia="Arial" w:cs="Arial"/>
                <w:spacing w:val="-1"/>
                <w:sz w:val="24"/>
              </w:rPr>
              <w:t>r</w:t>
            </w:r>
            <w:r w:rsidRPr="00AA230B">
              <w:rPr>
                <w:rFonts w:eastAsia="Arial" w:cs="Arial"/>
                <w:sz w:val="24"/>
              </w:rPr>
              <w:t>i</w:t>
            </w:r>
            <w:r w:rsidRPr="00AA230B">
              <w:rPr>
                <w:rFonts w:eastAsia="Arial" w:cs="Arial"/>
                <w:spacing w:val="1"/>
                <w:sz w:val="24"/>
              </w:rPr>
              <w:t>nta</w:t>
            </w:r>
            <w:r w:rsidRPr="00AA230B">
              <w:rPr>
                <w:rFonts w:eastAsia="Arial" w:cs="Arial"/>
                <w:spacing w:val="-1"/>
                <w:sz w:val="24"/>
              </w:rPr>
              <w:t>h</w:t>
            </w:r>
            <w:r w:rsidRPr="00AA230B">
              <w:rPr>
                <w:rFonts w:eastAsia="Arial" w:cs="Arial"/>
                <w:spacing w:val="1"/>
                <w:sz w:val="24"/>
              </w:rPr>
              <w:t>a</w:t>
            </w:r>
            <w:r w:rsidRPr="00AA230B">
              <w:rPr>
                <w:rFonts w:eastAsia="Arial" w:cs="Arial"/>
                <w:sz w:val="24"/>
              </w:rPr>
              <w:t>n</w:t>
            </w:r>
            <w:r w:rsidRPr="00AA230B">
              <w:rPr>
                <w:rFonts w:eastAsia="Arial" w:cs="Arial"/>
                <w:spacing w:val="63"/>
                <w:sz w:val="24"/>
              </w:rPr>
              <w:t xml:space="preserve"> </w:t>
            </w:r>
            <w:r w:rsidRPr="00AA230B">
              <w:rPr>
                <w:rFonts w:eastAsia="Arial" w:cs="Arial"/>
                <w:spacing w:val="-1"/>
                <w:sz w:val="24"/>
              </w:rPr>
              <w:t>d</w:t>
            </w:r>
            <w:r w:rsidRPr="00AA230B">
              <w:rPr>
                <w:rFonts w:eastAsia="Arial" w:cs="Arial"/>
                <w:spacing w:val="1"/>
                <w:sz w:val="24"/>
              </w:rPr>
              <w:t>e</w:t>
            </w:r>
            <w:r w:rsidRPr="00AA230B">
              <w:rPr>
                <w:rFonts w:eastAsia="Arial" w:cs="Arial"/>
                <w:sz w:val="24"/>
              </w:rPr>
              <w:t xml:space="preserve">sa </w:t>
            </w:r>
            <w:r w:rsidRPr="00AA230B">
              <w:rPr>
                <w:rFonts w:eastAsia="Arial" w:cs="Arial"/>
                <w:spacing w:val="1"/>
                <w:sz w:val="24"/>
              </w:rPr>
              <w:t>da</w:t>
            </w:r>
            <w:r w:rsidRPr="00AA230B">
              <w:rPr>
                <w:rFonts w:eastAsia="Arial" w:cs="Arial"/>
                <w:sz w:val="24"/>
              </w:rPr>
              <w:t xml:space="preserve">n </w:t>
            </w:r>
            <w:r w:rsidRPr="00AA230B">
              <w:rPr>
                <w:rFonts w:eastAsia="Arial" w:cs="Arial"/>
                <w:spacing w:val="-1"/>
                <w:sz w:val="24"/>
              </w:rPr>
              <w:t>p</w:t>
            </w:r>
            <w:r w:rsidRPr="00AA230B">
              <w:rPr>
                <w:rFonts w:eastAsia="Arial" w:cs="Arial"/>
                <w:spacing w:val="1"/>
                <w:sz w:val="24"/>
              </w:rPr>
              <w:t>en</w:t>
            </w:r>
            <w:r w:rsidRPr="00AA230B">
              <w:rPr>
                <w:rFonts w:eastAsia="Arial" w:cs="Arial"/>
                <w:spacing w:val="-1"/>
                <w:sz w:val="24"/>
              </w:rPr>
              <w:t>a</w:t>
            </w:r>
            <w:r w:rsidRPr="00AA230B">
              <w:rPr>
                <w:rFonts w:eastAsia="Arial" w:cs="Arial"/>
                <w:spacing w:val="1"/>
                <w:sz w:val="24"/>
              </w:rPr>
              <w:t>n</w:t>
            </w:r>
            <w:r w:rsidRPr="00AA230B">
              <w:rPr>
                <w:rFonts w:eastAsia="Arial" w:cs="Arial"/>
                <w:spacing w:val="-1"/>
                <w:sz w:val="24"/>
              </w:rPr>
              <w:t>g</w:t>
            </w:r>
            <w:r w:rsidRPr="00AA230B">
              <w:rPr>
                <w:rFonts w:eastAsia="Arial" w:cs="Arial"/>
                <w:spacing w:val="1"/>
                <w:sz w:val="24"/>
              </w:rPr>
              <w:t>an</w:t>
            </w:r>
            <w:r w:rsidRPr="00AA230B">
              <w:rPr>
                <w:rFonts w:eastAsia="Arial" w:cs="Arial"/>
                <w:spacing w:val="-1"/>
                <w:sz w:val="24"/>
              </w:rPr>
              <w:t>a</w:t>
            </w:r>
            <w:r w:rsidRPr="00AA230B">
              <w:rPr>
                <w:rFonts w:eastAsia="Arial" w:cs="Arial"/>
                <w:sz w:val="24"/>
              </w:rPr>
              <w:t>n k</w:t>
            </w:r>
            <w:r w:rsidRPr="00AA230B">
              <w:rPr>
                <w:rFonts w:eastAsia="Arial" w:cs="Arial"/>
                <w:spacing w:val="1"/>
                <w:sz w:val="24"/>
              </w:rPr>
              <w:t>a</w:t>
            </w:r>
            <w:r w:rsidRPr="00AA230B">
              <w:rPr>
                <w:rFonts w:eastAsia="Arial" w:cs="Arial"/>
                <w:sz w:val="24"/>
              </w:rPr>
              <w:t>s</w:t>
            </w:r>
            <w:r w:rsidRPr="00AA230B">
              <w:rPr>
                <w:rFonts w:eastAsia="Arial" w:cs="Arial"/>
                <w:spacing w:val="1"/>
                <w:sz w:val="24"/>
              </w:rPr>
              <w:t>u</w:t>
            </w:r>
            <w:r w:rsidRPr="00AA230B">
              <w:rPr>
                <w:rFonts w:eastAsia="Arial" w:cs="Arial"/>
                <w:sz w:val="24"/>
              </w:rPr>
              <w:t>s</w:t>
            </w:r>
            <w:r w:rsidRPr="00AA230B">
              <w:rPr>
                <w:rFonts w:eastAsia="Arial" w:cs="Arial"/>
                <w:spacing w:val="-5"/>
                <w:sz w:val="24"/>
              </w:rPr>
              <w:t xml:space="preserve"> </w:t>
            </w:r>
            <w:r w:rsidRPr="00AA230B">
              <w:rPr>
                <w:rFonts w:eastAsia="Arial" w:cs="Arial"/>
                <w:spacing w:val="-1"/>
                <w:sz w:val="24"/>
              </w:rPr>
              <w:t>p</w:t>
            </w:r>
            <w:r w:rsidRPr="00AA230B">
              <w:rPr>
                <w:rFonts w:eastAsia="Arial" w:cs="Arial"/>
                <w:spacing w:val="1"/>
                <w:sz w:val="24"/>
              </w:rPr>
              <w:t>en</w:t>
            </w:r>
            <w:r w:rsidRPr="00AA230B">
              <w:rPr>
                <w:rFonts w:eastAsia="Arial" w:cs="Arial"/>
                <w:spacing w:val="-1"/>
                <w:sz w:val="24"/>
              </w:rPr>
              <w:t>g</w:t>
            </w:r>
            <w:r w:rsidRPr="00AA230B">
              <w:rPr>
                <w:rFonts w:eastAsia="Arial" w:cs="Arial"/>
                <w:spacing w:val="1"/>
                <w:sz w:val="24"/>
              </w:rPr>
              <w:t>a</w:t>
            </w:r>
            <w:r w:rsidRPr="00AA230B">
              <w:rPr>
                <w:rFonts w:eastAsia="Arial" w:cs="Arial"/>
                <w:spacing w:val="-1"/>
                <w:sz w:val="24"/>
              </w:rPr>
              <w:t>d</w:t>
            </w:r>
            <w:r w:rsidRPr="00AA230B">
              <w:rPr>
                <w:rFonts w:eastAsia="Arial" w:cs="Arial"/>
                <w:spacing w:val="1"/>
                <w:sz w:val="24"/>
              </w:rPr>
              <w:t>ua</w:t>
            </w:r>
            <w:r w:rsidRPr="00AA230B">
              <w:rPr>
                <w:rFonts w:eastAsia="Arial" w:cs="Arial"/>
                <w:spacing w:val="-1"/>
                <w:sz w:val="24"/>
              </w:rPr>
              <w:t>n</w:t>
            </w:r>
            <w:r w:rsidRPr="00AA230B">
              <w:rPr>
                <w:sz w:val="24"/>
              </w:rPr>
              <w:t>.</w:t>
            </w:r>
          </w:p>
          <w:p w:rsidR="001F29F4" w:rsidRPr="00AA230B" w:rsidRDefault="001F29F4" w:rsidP="00FB08F6">
            <w:pPr>
              <w:pStyle w:val="ListParagraph"/>
              <w:numPr>
                <w:ilvl w:val="0"/>
                <w:numId w:val="6"/>
              </w:numPr>
              <w:ind w:left="459" w:right="-108" w:hanging="459"/>
              <w:rPr>
                <w:sz w:val="24"/>
              </w:rPr>
            </w:pPr>
            <w:r w:rsidRPr="00AA230B">
              <w:rPr>
                <w:rFonts w:cs="Arial"/>
                <w:sz w:val="24"/>
              </w:rPr>
              <w:t xml:space="preserve">Inspektur Pembantu Wilayah II sebagaimana dimaksud pada ayat (1), </w:t>
            </w:r>
            <w:r w:rsidRPr="00AA230B">
              <w:rPr>
                <w:sz w:val="24"/>
              </w:rPr>
              <w:t xml:space="preserve">dipimpin oleh </w:t>
            </w:r>
            <w:r w:rsidRPr="00AA230B">
              <w:rPr>
                <w:rFonts w:cs="Arial"/>
                <w:sz w:val="24"/>
              </w:rPr>
              <w:t xml:space="preserve">Inspektur Pembantu </w:t>
            </w:r>
            <w:r w:rsidRPr="00AA230B">
              <w:rPr>
                <w:sz w:val="24"/>
              </w:rPr>
              <w:t>yang berada di bawah dan bertanggungjawab Inspektur.</w:t>
            </w:r>
          </w:p>
          <w:p w:rsidR="0098396E" w:rsidRPr="00AA230B" w:rsidRDefault="0098396E" w:rsidP="00765658">
            <w:pPr>
              <w:ind w:left="0" w:firstLine="0"/>
              <w:rPr>
                <w:rFonts w:cs="Arial"/>
                <w:sz w:val="24"/>
                <w:lang w:val="id-ID"/>
              </w:rPr>
            </w:pPr>
          </w:p>
          <w:p w:rsidR="001F29F4" w:rsidRPr="00AA230B" w:rsidRDefault="001F29F4" w:rsidP="00FB08F6">
            <w:pPr>
              <w:ind w:left="0" w:firstLine="0"/>
              <w:jc w:val="center"/>
              <w:rPr>
                <w:rFonts w:cs="Arial"/>
                <w:sz w:val="24"/>
              </w:rPr>
            </w:pPr>
            <w:r w:rsidRPr="00AA230B">
              <w:rPr>
                <w:rFonts w:cs="Arial"/>
                <w:sz w:val="24"/>
                <w:lang w:val="id-ID"/>
              </w:rPr>
              <w:t xml:space="preserve">Pasal </w:t>
            </w:r>
            <w:r w:rsidRPr="00AA230B">
              <w:rPr>
                <w:rFonts w:cs="Arial"/>
                <w:sz w:val="24"/>
              </w:rPr>
              <w:t>17</w:t>
            </w:r>
          </w:p>
          <w:p w:rsidR="004C7CEF" w:rsidRPr="00AA230B" w:rsidRDefault="004C7CEF" w:rsidP="00FB08F6">
            <w:pPr>
              <w:ind w:left="0" w:firstLine="0"/>
              <w:jc w:val="center"/>
              <w:rPr>
                <w:rFonts w:cs="Arial"/>
                <w:sz w:val="24"/>
              </w:rPr>
            </w:pPr>
          </w:p>
          <w:p w:rsidR="001F29F4" w:rsidRPr="00AA230B" w:rsidRDefault="001F29F4" w:rsidP="00FB08F6">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AA230B">
              <w:rPr>
                <w:rFonts w:ascii="Bookman Old Style" w:hAnsi="Bookman Old Style"/>
                <w:sz w:val="24"/>
                <w:lang w:val="id-ID"/>
              </w:rPr>
              <w:t xml:space="preserve">Dalam melaksanakan tugas sebagaimana dimaksud dalam Pasal </w:t>
            </w:r>
            <w:r w:rsidRPr="00AA230B">
              <w:rPr>
                <w:rFonts w:ascii="Bookman Old Style" w:hAnsi="Bookman Old Style"/>
                <w:sz w:val="24"/>
              </w:rPr>
              <w:t>16</w:t>
            </w:r>
            <w:r w:rsidRPr="00AA230B">
              <w:rPr>
                <w:rFonts w:ascii="Bookman Old Style" w:hAnsi="Bookman Old Style"/>
                <w:sz w:val="24"/>
                <w:lang w:val="id-ID"/>
              </w:rPr>
              <w:t xml:space="preserve">, </w:t>
            </w:r>
            <w:r w:rsidRPr="00AA230B">
              <w:rPr>
                <w:rFonts w:ascii="Bookman Old Style" w:hAnsi="Bookman Old Style"/>
                <w:sz w:val="24"/>
              </w:rPr>
              <w:t xml:space="preserve">Inspektur Pembantu Wilayah II </w:t>
            </w:r>
            <w:r w:rsidRPr="00AA230B">
              <w:rPr>
                <w:rFonts w:ascii="Bookman Old Style" w:hAnsi="Bookman Old Style"/>
                <w:sz w:val="24"/>
                <w:lang w:val="id-ID"/>
              </w:rPr>
              <w:t>menyelenggarakan fungsi :</w:t>
            </w:r>
          </w:p>
          <w:p w:rsidR="001F29F4" w:rsidRPr="00AA230B" w:rsidRDefault="001F29F4" w:rsidP="00FB08F6">
            <w:pPr>
              <w:pStyle w:val="ListParagraph"/>
              <w:numPr>
                <w:ilvl w:val="7"/>
                <w:numId w:val="2"/>
              </w:numPr>
              <w:ind w:left="459" w:right="-108"/>
              <w:rPr>
                <w:sz w:val="24"/>
              </w:rPr>
            </w:pPr>
            <w:r w:rsidRPr="00AA230B">
              <w:rPr>
                <w:sz w:val="24"/>
              </w:rPr>
              <w:t xml:space="preserve">pelaksanaan </w:t>
            </w:r>
            <w:r w:rsidRPr="00AA230B">
              <w:rPr>
                <w:rFonts w:cs="Arial"/>
                <w:sz w:val="24"/>
              </w:rPr>
              <w:t xml:space="preserve">pemeriksaan, pengusutan, pengujian dan penilaian tugas pengawasan terhadap perangkat daerah </w:t>
            </w:r>
            <w:proofErr w:type="gramStart"/>
            <w:r w:rsidRPr="00AA230B">
              <w:rPr>
                <w:rFonts w:cs="Arial"/>
                <w:sz w:val="24"/>
              </w:rPr>
              <w:t>meliputi</w:t>
            </w:r>
            <w:r w:rsidR="00771C48" w:rsidRPr="00AA230B">
              <w:rPr>
                <w:rFonts w:cs="Arial"/>
                <w:sz w:val="24"/>
              </w:rPr>
              <w:t xml:space="preserve"> </w:t>
            </w:r>
            <w:r w:rsidRPr="00AA230B">
              <w:rPr>
                <w:sz w:val="24"/>
              </w:rPr>
              <w:t>:</w:t>
            </w:r>
            <w:proofErr w:type="gramEnd"/>
          </w:p>
          <w:p w:rsidR="006B0408" w:rsidRPr="00AA230B" w:rsidRDefault="006B0408" w:rsidP="00FB08F6">
            <w:pPr>
              <w:pStyle w:val="ListParagraph"/>
              <w:numPr>
                <w:ilvl w:val="0"/>
                <w:numId w:val="23"/>
              </w:numPr>
              <w:ind w:left="885" w:hanging="426"/>
              <w:rPr>
                <w:sz w:val="24"/>
                <w:lang w:val="sv-SE"/>
              </w:rPr>
            </w:pPr>
            <w:r w:rsidRPr="00AA230B">
              <w:rPr>
                <w:sz w:val="24"/>
                <w:lang w:val="sv-SE"/>
              </w:rPr>
              <w:t>Dinas Pemberdayaan Masyarakat dan Desa</w:t>
            </w:r>
            <w:r w:rsidR="00771C48" w:rsidRPr="00AA230B">
              <w:rPr>
                <w:sz w:val="24"/>
                <w:lang w:val="sv-SE"/>
              </w:rPr>
              <w:t xml:space="preserve"> </w:t>
            </w:r>
            <w:r w:rsidR="00575F1E" w:rsidRPr="00AA230B">
              <w:rPr>
                <w:sz w:val="24"/>
                <w:lang w:val="sv-SE"/>
              </w:rPr>
              <w:t>Buton Utara</w:t>
            </w:r>
            <w:r w:rsidRPr="00AA230B">
              <w:rPr>
                <w:sz w:val="24"/>
                <w:lang w:val="sv-SE"/>
              </w:rPr>
              <w:t>.</w:t>
            </w:r>
          </w:p>
          <w:p w:rsidR="006B0408" w:rsidRPr="00AA230B" w:rsidRDefault="006B0408" w:rsidP="00FB08F6">
            <w:pPr>
              <w:pStyle w:val="ListParagraph"/>
              <w:numPr>
                <w:ilvl w:val="0"/>
                <w:numId w:val="23"/>
              </w:numPr>
              <w:ind w:left="885" w:hanging="426"/>
              <w:rPr>
                <w:sz w:val="24"/>
                <w:lang w:val="sv-SE"/>
              </w:rPr>
            </w:pPr>
            <w:r w:rsidRPr="00AA230B">
              <w:rPr>
                <w:sz w:val="24"/>
                <w:lang w:val="sv-SE"/>
              </w:rPr>
              <w:t>B</w:t>
            </w:r>
            <w:r w:rsidR="00771C48" w:rsidRPr="00AA230B">
              <w:rPr>
                <w:sz w:val="24"/>
                <w:lang w:val="sv-SE"/>
              </w:rPr>
              <w:t xml:space="preserve">adan </w:t>
            </w:r>
            <w:r w:rsidRPr="00AA230B">
              <w:rPr>
                <w:sz w:val="24"/>
                <w:lang w:val="sv-SE"/>
              </w:rPr>
              <w:t>K</w:t>
            </w:r>
            <w:r w:rsidR="00771C48" w:rsidRPr="00AA230B">
              <w:rPr>
                <w:sz w:val="24"/>
                <w:lang w:val="sv-SE"/>
              </w:rPr>
              <w:t xml:space="preserve">epegawaian </w:t>
            </w:r>
            <w:r w:rsidRPr="00AA230B">
              <w:rPr>
                <w:sz w:val="24"/>
                <w:lang w:val="sv-SE"/>
              </w:rPr>
              <w:t>dan Pengembangan S</w:t>
            </w:r>
            <w:r w:rsidR="00771C48" w:rsidRPr="00AA230B">
              <w:rPr>
                <w:sz w:val="24"/>
                <w:lang w:val="sv-SE"/>
              </w:rPr>
              <w:t xml:space="preserve">umber </w:t>
            </w:r>
            <w:r w:rsidRPr="00AA230B">
              <w:rPr>
                <w:sz w:val="24"/>
                <w:lang w:val="sv-SE"/>
              </w:rPr>
              <w:t>D</w:t>
            </w:r>
            <w:r w:rsidR="00771C48" w:rsidRPr="00AA230B">
              <w:rPr>
                <w:sz w:val="24"/>
                <w:lang w:val="sv-SE"/>
              </w:rPr>
              <w:t xml:space="preserve">aya </w:t>
            </w:r>
            <w:r w:rsidRPr="00AA230B">
              <w:rPr>
                <w:sz w:val="24"/>
                <w:lang w:val="sv-SE"/>
              </w:rPr>
              <w:t>M</w:t>
            </w:r>
            <w:r w:rsidR="00771C48" w:rsidRPr="00AA230B">
              <w:rPr>
                <w:sz w:val="24"/>
                <w:lang w:val="sv-SE"/>
              </w:rPr>
              <w:t>anusia</w:t>
            </w:r>
            <w:r w:rsidR="00575F1E" w:rsidRPr="00AA230B">
              <w:rPr>
                <w:sz w:val="24"/>
                <w:lang w:val="sv-SE"/>
              </w:rPr>
              <w:t xml:space="preserve"> Buton Utara</w:t>
            </w:r>
            <w:r w:rsidRPr="00AA230B">
              <w:rPr>
                <w:sz w:val="24"/>
                <w:lang w:val="sv-SE"/>
              </w:rPr>
              <w:t>.</w:t>
            </w:r>
          </w:p>
          <w:p w:rsidR="006B0408" w:rsidRPr="00AA230B" w:rsidRDefault="006B0408" w:rsidP="00FB08F6">
            <w:pPr>
              <w:pStyle w:val="ListParagraph"/>
              <w:numPr>
                <w:ilvl w:val="0"/>
                <w:numId w:val="23"/>
              </w:numPr>
              <w:ind w:left="885" w:hanging="426"/>
              <w:rPr>
                <w:sz w:val="24"/>
                <w:lang w:val="sv-SE"/>
              </w:rPr>
            </w:pPr>
            <w:r w:rsidRPr="00AA230B">
              <w:rPr>
                <w:sz w:val="24"/>
                <w:lang w:val="sv-SE"/>
              </w:rPr>
              <w:t>Badan Keuangan</w:t>
            </w:r>
            <w:r w:rsidR="00575F1E" w:rsidRPr="00AA230B">
              <w:rPr>
                <w:sz w:val="24"/>
                <w:lang w:val="sv-SE"/>
              </w:rPr>
              <w:t xml:space="preserve"> Buton Utara</w:t>
            </w:r>
            <w:r w:rsidRPr="00AA230B">
              <w:rPr>
                <w:sz w:val="24"/>
                <w:lang w:val="sv-SE"/>
              </w:rPr>
              <w:t>.</w:t>
            </w:r>
          </w:p>
          <w:p w:rsidR="006B0408" w:rsidRPr="00AA230B" w:rsidRDefault="006B0408" w:rsidP="00FB08F6">
            <w:pPr>
              <w:pStyle w:val="ListParagraph"/>
              <w:numPr>
                <w:ilvl w:val="0"/>
                <w:numId w:val="23"/>
              </w:numPr>
              <w:ind w:left="885" w:hanging="426"/>
              <w:rPr>
                <w:sz w:val="24"/>
                <w:lang w:val="sv-SE"/>
              </w:rPr>
            </w:pPr>
            <w:r w:rsidRPr="00AA230B">
              <w:rPr>
                <w:sz w:val="24"/>
                <w:lang w:val="sv-SE"/>
              </w:rPr>
              <w:t xml:space="preserve">Dinas </w:t>
            </w:r>
            <w:r w:rsidR="00771C48" w:rsidRPr="00AA230B">
              <w:rPr>
                <w:sz w:val="24"/>
                <w:lang w:val="sv-SE"/>
              </w:rPr>
              <w:t xml:space="preserve">Pertanian </w:t>
            </w:r>
            <w:r w:rsidR="00575F1E" w:rsidRPr="00AA230B">
              <w:rPr>
                <w:sz w:val="24"/>
                <w:lang w:val="sv-SE"/>
              </w:rPr>
              <w:t>Buton Utara</w:t>
            </w:r>
            <w:r w:rsidRPr="00AA230B">
              <w:rPr>
                <w:sz w:val="24"/>
                <w:lang w:val="sv-SE"/>
              </w:rPr>
              <w:t>.</w:t>
            </w:r>
          </w:p>
          <w:p w:rsidR="000B03B3" w:rsidRPr="00AA230B" w:rsidRDefault="006B0408" w:rsidP="00FB08F6">
            <w:pPr>
              <w:pStyle w:val="ListParagraph"/>
              <w:numPr>
                <w:ilvl w:val="0"/>
                <w:numId w:val="23"/>
              </w:numPr>
              <w:ind w:left="885" w:hanging="426"/>
              <w:rPr>
                <w:sz w:val="24"/>
                <w:lang w:val="sv-SE"/>
              </w:rPr>
            </w:pPr>
            <w:r w:rsidRPr="00AA230B">
              <w:rPr>
                <w:sz w:val="24"/>
                <w:lang w:val="sv-SE"/>
              </w:rPr>
              <w:t>Dinas Kepe</w:t>
            </w:r>
            <w:r w:rsidR="0045635B" w:rsidRPr="00AA230B">
              <w:rPr>
                <w:sz w:val="24"/>
                <w:lang w:val="sv-SE"/>
              </w:rPr>
              <w:t>n</w:t>
            </w:r>
            <w:r w:rsidRPr="00AA230B">
              <w:rPr>
                <w:sz w:val="24"/>
                <w:lang w:val="sv-SE"/>
              </w:rPr>
              <w:t>dudukan dan Pe</w:t>
            </w:r>
            <w:r w:rsidR="001632CA" w:rsidRPr="00AA230B">
              <w:rPr>
                <w:sz w:val="24"/>
                <w:lang w:val="sv-SE"/>
              </w:rPr>
              <w:t>n</w:t>
            </w:r>
            <w:r w:rsidRPr="00AA230B">
              <w:rPr>
                <w:sz w:val="24"/>
                <w:lang w:val="sv-SE"/>
              </w:rPr>
              <w:t>catatan Sipil</w:t>
            </w:r>
            <w:r w:rsidR="00575F1E" w:rsidRPr="00AA230B">
              <w:rPr>
                <w:sz w:val="24"/>
                <w:lang w:val="sv-SE"/>
              </w:rPr>
              <w:t xml:space="preserve"> Buton Utara</w:t>
            </w:r>
            <w:r w:rsidRPr="00AA230B">
              <w:rPr>
                <w:sz w:val="24"/>
                <w:lang w:val="sv-SE"/>
              </w:rPr>
              <w:t xml:space="preserve">. </w:t>
            </w:r>
          </w:p>
          <w:p w:rsidR="006B0408" w:rsidRPr="00AA230B" w:rsidRDefault="006B0408" w:rsidP="00FB08F6">
            <w:pPr>
              <w:pStyle w:val="ListParagraph"/>
              <w:numPr>
                <w:ilvl w:val="0"/>
                <w:numId w:val="23"/>
              </w:numPr>
              <w:ind w:left="885" w:hanging="426"/>
              <w:rPr>
                <w:sz w:val="24"/>
                <w:lang w:val="sv-SE"/>
              </w:rPr>
            </w:pPr>
            <w:r w:rsidRPr="00AA230B">
              <w:rPr>
                <w:sz w:val="24"/>
                <w:lang w:val="sv-SE"/>
              </w:rPr>
              <w:t>Dinas Pemuda dan Olah</w:t>
            </w:r>
            <w:r w:rsidR="00771C48" w:rsidRPr="00AA230B">
              <w:rPr>
                <w:sz w:val="24"/>
                <w:lang w:val="sv-SE"/>
              </w:rPr>
              <w:t>r</w:t>
            </w:r>
            <w:r w:rsidRPr="00AA230B">
              <w:rPr>
                <w:sz w:val="24"/>
                <w:lang w:val="sv-SE"/>
              </w:rPr>
              <w:t>aga</w:t>
            </w:r>
            <w:r w:rsidR="00575F1E" w:rsidRPr="00AA230B">
              <w:rPr>
                <w:sz w:val="24"/>
                <w:lang w:val="sv-SE"/>
              </w:rPr>
              <w:t xml:space="preserve"> Buton Utara</w:t>
            </w:r>
            <w:r w:rsidRPr="00AA230B">
              <w:rPr>
                <w:sz w:val="24"/>
                <w:lang w:val="sv-SE"/>
              </w:rPr>
              <w:t>.</w:t>
            </w:r>
          </w:p>
          <w:p w:rsidR="006B0408" w:rsidRPr="00AA230B" w:rsidRDefault="00575F1E" w:rsidP="00FB08F6">
            <w:pPr>
              <w:pStyle w:val="ListParagraph"/>
              <w:numPr>
                <w:ilvl w:val="0"/>
                <w:numId w:val="23"/>
              </w:numPr>
              <w:ind w:left="885" w:hanging="426"/>
              <w:rPr>
                <w:sz w:val="24"/>
                <w:lang w:val="sv-SE"/>
              </w:rPr>
            </w:pPr>
            <w:r w:rsidRPr="00AA230B">
              <w:rPr>
                <w:sz w:val="24"/>
                <w:lang w:val="sv-SE"/>
              </w:rPr>
              <w:t xml:space="preserve">Kecamatan </w:t>
            </w:r>
            <w:r w:rsidR="00F26120" w:rsidRPr="00AA230B">
              <w:rPr>
                <w:sz w:val="24"/>
                <w:lang w:val="sv-SE"/>
              </w:rPr>
              <w:t xml:space="preserve">dan Kelurahan </w:t>
            </w:r>
            <w:r w:rsidRPr="00AA230B">
              <w:rPr>
                <w:sz w:val="24"/>
                <w:lang w:val="sv-SE"/>
              </w:rPr>
              <w:t>Buton Utara</w:t>
            </w:r>
            <w:r w:rsidR="000B03B3" w:rsidRPr="00AA230B">
              <w:rPr>
                <w:sz w:val="24"/>
                <w:lang w:val="sv-SE"/>
              </w:rPr>
              <w:t>.</w:t>
            </w:r>
          </w:p>
          <w:p w:rsidR="006B0408" w:rsidRPr="00AA230B" w:rsidRDefault="006B0408" w:rsidP="00FB08F6">
            <w:pPr>
              <w:pStyle w:val="ListParagraph"/>
              <w:numPr>
                <w:ilvl w:val="0"/>
                <w:numId w:val="23"/>
              </w:numPr>
              <w:ind w:left="885" w:hanging="426"/>
              <w:rPr>
                <w:sz w:val="24"/>
                <w:lang w:val="sv-SE"/>
              </w:rPr>
            </w:pPr>
            <w:r w:rsidRPr="00AA230B">
              <w:rPr>
                <w:sz w:val="24"/>
                <w:lang w:val="sv-SE"/>
              </w:rPr>
              <w:t>B</w:t>
            </w:r>
            <w:r w:rsidR="00771C48" w:rsidRPr="00AA230B">
              <w:rPr>
                <w:sz w:val="24"/>
                <w:lang w:val="sv-SE"/>
              </w:rPr>
              <w:t xml:space="preserve">adan Perencanaan Pembangunan Daerah </w:t>
            </w:r>
            <w:r w:rsidR="00575F1E" w:rsidRPr="00AA230B">
              <w:rPr>
                <w:sz w:val="24"/>
                <w:lang w:val="sv-SE"/>
              </w:rPr>
              <w:t>Buton Utara</w:t>
            </w:r>
            <w:r w:rsidR="000B03B3" w:rsidRPr="00AA230B">
              <w:rPr>
                <w:sz w:val="24"/>
                <w:lang w:val="sv-SE"/>
              </w:rPr>
              <w:t>.</w:t>
            </w:r>
          </w:p>
          <w:p w:rsidR="006B0408" w:rsidRPr="00AA230B" w:rsidRDefault="006B0408" w:rsidP="00FB08F6">
            <w:pPr>
              <w:pStyle w:val="ListParagraph"/>
              <w:numPr>
                <w:ilvl w:val="0"/>
                <w:numId w:val="23"/>
              </w:numPr>
              <w:ind w:left="885" w:hanging="426"/>
              <w:rPr>
                <w:sz w:val="24"/>
                <w:lang w:val="sv-SE"/>
              </w:rPr>
            </w:pPr>
            <w:r w:rsidRPr="00AA230B">
              <w:rPr>
                <w:sz w:val="24"/>
                <w:lang w:val="sv-SE"/>
              </w:rPr>
              <w:t>Pengendalian Penduduk dan K</w:t>
            </w:r>
            <w:r w:rsidR="00771C48" w:rsidRPr="00AA230B">
              <w:rPr>
                <w:sz w:val="24"/>
                <w:lang w:val="sv-SE"/>
              </w:rPr>
              <w:t xml:space="preserve">eluarga </w:t>
            </w:r>
            <w:r w:rsidRPr="00AA230B">
              <w:rPr>
                <w:sz w:val="24"/>
                <w:lang w:val="sv-SE"/>
              </w:rPr>
              <w:t>B</w:t>
            </w:r>
            <w:r w:rsidR="00771C48" w:rsidRPr="00AA230B">
              <w:rPr>
                <w:sz w:val="24"/>
                <w:lang w:val="sv-SE"/>
              </w:rPr>
              <w:t>erencana</w:t>
            </w:r>
            <w:r w:rsidR="00575F1E" w:rsidRPr="00AA230B">
              <w:rPr>
                <w:sz w:val="24"/>
                <w:lang w:val="sv-SE"/>
              </w:rPr>
              <w:t xml:space="preserve"> Buton Utara</w:t>
            </w:r>
            <w:r w:rsidR="000B03B3" w:rsidRPr="00AA230B">
              <w:rPr>
                <w:sz w:val="24"/>
                <w:lang w:val="sv-SE"/>
              </w:rPr>
              <w:t>.</w:t>
            </w:r>
          </w:p>
          <w:p w:rsidR="000B03B3" w:rsidRPr="00AA230B" w:rsidRDefault="000B03B3" w:rsidP="00FB08F6">
            <w:pPr>
              <w:pStyle w:val="ListParagraph"/>
              <w:numPr>
                <w:ilvl w:val="0"/>
                <w:numId w:val="23"/>
              </w:numPr>
              <w:ind w:left="885" w:hanging="426"/>
              <w:rPr>
                <w:sz w:val="24"/>
                <w:lang w:val="sv-SE"/>
              </w:rPr>
            </w:pPr>
            <w:r w:rsidRPr="00AA230B">
              <w:rPr>
                <w:sz w:val="24"/>
                <w:lang w:val="sv-SE"/>
              </w:rPr>
              <w:t xml:space="preserve">Satuan  Polisi Pamong Praja </w:t>
            </w:r>
            <w:r w:rsidR="00575F1E" w:rsidRPr="00AA230B">
              <w:rPr>
                <w:sz w:val="24"/>
                <w:lang w:val="sv-SE"/>
              </w:rPr>
              <w:t>Buton Utara</w:t>
            </w:r>
            <w:r w:rsidRPr="00AA230B">
              <w:rPr>
                <w:sz w:val="24"/>
                <w:lang w:val="sv-SE"/>
              </w:rPr>
              <w:t>.</w:t>
            </w:r>
          </w:p>
          <w:p w:rsidR="000B03B3" w:rsidRPr="00AA230B" w:rsidRDefault="000B03B3" w:rsidP="00FB08F6">
            <w:pPr>
              <w:pStyle w:val="ListParagraph"/>
              <w:numPr>
                <w:ilvl w:val="0"/>
                <w:numId w:val="23"/>
              </w:numPr>
              <w:ind w:left="885" w:hanging="426"/>
              <w:rPr>
                <w:sz w:val="24"/>
                <w:lang w:val="sv-SE"/>
              </w:rPr>
            </w:pPr>
            <w:r w:rsidRPr="00AA230B">
              <w:rPr>
                <w:sz w:val="24"/>
                <w:lang w:val="sv-SE"/>
              </w:rPr>
              <w:t>Dinas Penanaman Modal dan PTSP</w:t>
            </w:r>
            <w:r w:rsidR="00575F1E" w:rsidRPr="00AA230B">
              <w:rPr>
                <w:sz w:val="24"/>
                <w:lang w:val="sv-SE"/>
              </w:rPr>
              <w:t xml:space="preserve"> Buton Utara</w:t>
            </w:r>
            <w:r w:rsidRPr="00AA230B">
              <w:rPr>
                <w:sz w:val="24"/>
                <w:lang w:val="sv-SE"/>
              </w:rPr>
              <w:t>.</w:t>
            </w:r>
          </w:p>
          <w:p w:rsidR="000B03B3" w:rsidRPr="00AA230B" w:rsidRDefault="000B03B3" w:rsidP="00FB08F6">
            <w:pPr>
              <w:pStyle w:val="ListParagraph"/>
              <w:numPr>
                <w:ilvl w:val="0"/>
                <w:numId w:val="23"/>
              </w:numPr>
              <w:ind w:left="885" w:hanging="426"/>
              <w:rPr>
                <w:sz w:val="24"/>
                <w:lang w:val="sv-SE"/>
              </w:rPr>
            </w:pPr>
            <w:r w:rsidRPr="00AA230B">
              <w:rPr>
                <w:sz w:val="24"/>
                <w:lang w:val="sv-SE"/>
              </w:rPr>
              <w:t>Dinas Koperasi</w:t>
            </w:r>
            <w:r w:rsidR="00771C48" w:rsidRPr="00AA230B">
              <w:rPr>
                <w:sz w:val="24"/>
                <w:lang w:val="sv-SE"/>
              </w:rPr>
              <w:t>,</w:t>
            </w:r>
            <w:r w:rsidRPr="00AA230B">
              <w:rPr>
                <w:sz w:val="24"/>
                <w:lang w:val="sv-SE"/>
              </w:rPr>
              <w:t xml:space="preserve"> UKM dan Tenaga Kerja</w:t>
            </w:r>
            <w:r w:rsidR="00575F1E" w:rsidRPr="00AA230B">
              <w:rPr>
                <w:sz w:val="24"/>
                <w:lang w:val="sv-SE"/>
              </w:rPr>
              <w:t xml:space="preserve"> Buton Utara</w:t>
            </w:r>
            <w:r w:rsidRPr="00AA230B">
              <w:rPr>
                <w:sz w:val="24"/>
                <w:lang w:val="sv-SE"/>
              </w:rPr>
              <w:t>.</w:t>
            </w:r>
          </w:p>
          <w:p w:rsidR="000B03B3" w:rsidRPr="00AA230B" w:rsidRDefault="00DF1329" w:rsidP="00FB08F6">
            <w:pPr>
              <w:pStyle w:val="ListParagraph"/>
              <w:numPr>
                <w:ilvl w:val="0"/>
                <w:numId w:val="23"/>
              </w:numPr>
              <w:ind w:left="885" w:hanging="426"/>
              <w:rPr>
                <w:sz w:val="24"/>
                <w:lang w:val="sv-SE"/>
              </w:rPr>
            </w:pPr>
            <w:r w:rsidRPr="00AA230B">
              <w:rPr>
                <w:sz w:val="24"/>
                <w:lang w:val="sv-SE"/>
              </w:rPr>
              <w:t>Dinas Komunikasi, Informatika</w:t>
            </w:r>
            <w:r w:rsidR="000B03B3" w:rsidRPr="00AA230B">
              <w:rPr>
                <w:sz w:val="24"/>
                <w:lang w:val="sv-SE"/>
              </w:rPr>
              <w:t xml:space="preserve"> dan Persandian</w:t>
            </w:r>
            <w:r w:rsidR="00575F1E" w:rsidRPr="00AA230B">
              <w:rPr>
                <w:sz w:val="24"/>
                <w:lang w:val="sv-SE"/>
              </w:rPr>
              <w:t xml:space="preserve"> Buton Utara</w:t>
            </w:r>
            <w:r w:rsidR="000B03B3" w:rsidRPr="00AA230B">
              <w:rPr>
                <w:sz w:val="24"/>
                <w:lang w:val="sv-SE"/>
              </w:rPr>
              <w:t>.</w:t>
            </w:r>
          </w:p>
          <w:p w:rsidR="000B03B3" w:rsidRPr="00AA230B" w:rsidRDefault="000B03B3" w:rsidP="00FB08F6">
            <w:pPr>
              <w:pStyle w:val="ListParagraph"/>
              <w:numPr>
                <w:ilvl w:val="0"/>
                <w:numId w:val="23"/>
              </w:numPr>
              <w:ind w:left="885" w:hanging="426"/>
              <w:rPr>
                <w:sz w:val="24"/>
                <w:lang w:val="sv-SE"/>
              </w:rPr>
            </w:pPr>
            <w:r w:rsidRPr="00AA230B">
              <w:rPr>
                <w:sz w:val="24"/>
                <w:lang w:val="sv-SE"/>
              </w:rPr>
              <w:lastRenderedPageBreak/>
              <w:t>Dinas Perumahan dan Kawasan Permukiman</w:t>
            </w:r>
            <w:r w:rsidR="00575F1E" w:rsidRPr="00AA230B">
              <w:rPr>
                <w:sz w:val="24"/>
                <w:lang w:val="sv-SE"/>
              </w:rPr>
              <w:t xml:space="preserve"> Buton Utara</w:t>
            </w:r>
            <w:r w:rsidRPr="00AA230B">
              <w:rPr>
                <w:sz w:val="24"/>
                <w:lang w:val="sv-SE"/>
              </w:rPr>
              <w:t>.</w:t>
            </w:r>
          </w:p>
          <w:p w:rsidR="000B03B3" w:rsidRPr="00AA230B" w:rsidRDefault="000B03B3" w:rsidP="00FB08F6">
            <w:pPr>
              <w:pStyle w:val="ListParagraph"/>
              <w:numPr>
                <w:ilvl w:val="0"/>
                <w:numId w:val="23"/>
              </w:numPr>
              <w:ind w:left="885" w:hanging="426"/>
              <w:rPr>
                <w:sz w:val="24"/>
                <w:lang w:val="sv-SE"/>
              </w:rPr>
            </w:pPr>
            <w:r w:rsidRPr="00AA230B">
              <w:rPr>
                <w:sz w:val="24"/>
                <w:lang w:val="sv-SE"/>
              </w:rPr>
              <w:t>Dinas P</w:t>
            </w:r>
            <w:r w:rsidR="00771C48" w:rsidRPr="00AA230B">
              <w:rPr>
                <w:sz w:val="24"/>
                <w:lang w:val="sv-SE"/>
              </w:rPr>
              <w:t xml:space="preserve">ekerjaan Umum </w:t>
            </w:r>
            <w:r w:rsidRPr="00AA230B">
              <w:rPr>
                <w:sz w:val="24"/>
                <w:lang w:val="sv-SE"/>
              </w:rPr>
              <w:t>dan Pe</w:t>
            </w:r>
            <w:r w:rsidR="00771C48" w:rsidRPr="00AA230B">
              <w:rPr>
                <w:sz w:val="24"/>
                <w:lang w:val="sv-SE"/>
              </w:rPr>
              <w:t xml:space="preserve">nataan </w:t>
            </w:r>
            <w:r w:rsidRPr="00AA230B">
              <w:rPr>
                <w:sz w:val="24"/>
                <w:lang w:val="sv-SE"/>
              </w:rPr>
              <w:t>R</w:t>
            </w:r>
            <w:r w:rsidR="00771C48" w:rsidRPr="00AA230B">
              <w:rPr>
                <w:sz w:val="24"/>
                <w:lang w:val="sv-SE"/>
              </w:rPr>
              <w:t xml:space="preserve">uang </w:t>
            </w:r>
            <w:r w:rsidR="00575F1E" w:rsidRPr="00AA230B">
              <w:rPr>
                <w:sz w:val="24"/>
                <w:lang w:val="sv-SE"/>
              </w:rPr>
              <w:t>Buton Utara</w:t>
            </w:r>
            <w:r w:rsidRPr="00AA230B">
              <w:rPr>
                <w:sz w:val="24"/>
                <w:lang w:val="sv-SE"/>
              </w:rPr>
              <w:t>.</w:t>
            </w:r>
          </w:p>
          <w:p w:rsidR="00DA10E7" w:rsidRPr="00AA230B" w:rsidRDefault="00F26120" w:rsidP="00FB08F6">
            <w:pPr>
              <w:pStyle w:val="ListParagraph"/>
              <w:numPr>
                <w:ilvl w:val="0"/>
                <w:numId w:val="23"/>
              </w:numPr>
              <w:ind w:left="885" w:hanging="426"/>
              <w:rPr>
                <w:sz w:val="24"/>
                <w:lang w:val="sv-SE"/>
              </w:rPr>
            </w:pPr>
            <w:r w:rsidRPr="00AA230B">
              <w:rPr>
                <w:sz w:val="24"/>
                <w:lang w:val="sv-SE"/>
              </w:rPr>
              <w:t>Badan Penanggulangan Bencana Daerah Buton Utara</w:t>
            </w:r>
          </w:p>
          <w:p w:rsidR="00F26120" w:rsidRPr="00AA230B" w:rsidRDefault="00DA10E7" w:rsidP="00FB08F6">
            <w:pPr>
              <w:pStyle w:val="ListParagraph"/>
              <w:numPr>
                <w:ilvl w:val="0"/>
                <w:numId w:val="23"/>
              </w:numPr>
              <w:ind w:left="885" w:hanging="426"/>
              <w:rPr>
                <w:sz w:val="24"/>
                <w:lang w:val="sv-SE"/>
              </w:rPr>
            </w:pPr>
            <w:r w:rsidRPr="00AA230B">
              <w:rPr>
                <w:sz w:val="24"/>
                <w:lang w:val="sv-SE"/>
              </w:rPr>
              <w:t>Dinas Perpustakaan dan Kearsipan Buton Utara</w:t>
            </w:r>
            <w:r w:rsidR="00F26120" w:rsidRPr="00AA230B">
              <w:rPr>
                <w:sz w:val="24"/>
                <w:lang w:val="sv-SE"/>
              </w:rPr>
              <w:t>.</w:t>
            </w:r>
          </w:p>
          <w:p w:rsidR="001F29F4" w:rsidRPr="00AA230B" w:rsidRDefault="001F29F4" w:rsidP="00FB08F6">
            <w:pPr>
              <w:pStyle w:val="ListParagraph"/>
              <w:tabs>
                <w:tab w:val="left" w:pos="885"/>
              </w:tabs>
              <w:ind w:left="885" w:firstLine="0"/>
              <w:rPr>
                <w:rFonts w:cs="Arial"/>
                <w:sz w:val="2"/>
              </w:rPr>
            </w:pPr>
          </w:p>
          <w:p w:rsidR="001F29F4" w:rsidRPr="00AA230B" w:rsidRDefault="001F29F4" w:rsidP="00FB08F6">
            <w:pPr>
              <w:pStyle w:val="ListParagraph"/>
              <w:numPr>
                <w:ilvl w:val="7"/>
                <w:numId w:val="2"/>
              </w:numPr>
              <w:ind w:left="459" w:right="-108"/>
              <w:rPr>
                <w:sz w:val="24"/>
              </w:rPr>
            </w:pPr>
            <w:r w:rsidRPr="00AA230B">
              <w:rPr>
                <w:sz w:val="24"/>
              </w:rPr>
              <w:t>reviu rencana kerja anggaran;</w:t>
            </w:r>
          </w:p>
          <w:p w:rsidR="001F29F4" w:rsidRPr="00AA230B" w:rsidRDefault="002F5907" w:rsidP="00FB08F6">
            <w:pPr>
              <w:pStyle w:val="ListParagraph"/>
              <w:numPr>
                <w:ilvl w:val="7"/>
                <w:numId w:val="2"/>
              </w:numPr>
              <w:ind w:left="459" w:right="-108"/>
              <w:rPr>
                <w:sz w:val="24"/>
              </w:rPr>
            </w:pPr>
            <w:r w:rsidRPr="00AA230B">
              <w:rPr>
                <w:sz w:val="24"/>
              </w:rPr>
              <w:t xml:space="preserve">reviu rencana kerja, </w:t>
            </w:r>
            <w:r w:rsidR="00765658" w:rsidRPr="00AA230B">
              <w:rPr>
                <w:sz w:val="24"/>
              </w:rPr>
              <w:t>r</w:t>
            </w:r>
            <w:r w:rsidRPr="00AA230B">
              <w:rPr>
                <w:sz w:val="24"/>
              </w:rPr>
              <w:t>enstra</w:t>
            </w:r>
            <w:r w:rsidR="001F29F4" w:rsidRPr="00AA230B">
              <w:rPr>
                <w:sz w:val="24"/>
              </w:rPr>
              <w:t xml:space="preserve"> dan rencana pembangunan jangka menengah </w:t>
            </w:r>
            <w:proofErr w:type="gramStart"/>
            <w:r w:rsidR="001F29F4" w:rsidRPr="00AA230B">
              <w:rPr>
                <w:sz w:val="24"/>
              </w:rPr>
              <w:t>daerah ;</w:t>
            </w:r>
            <w:proofErr w:type="gramEnd"/>
          </w:p>
          <w:p w:rsidR="001F29F4" w:rsidRPr="00AA230B" w:rsidRDefault="001F29F4" w:rsidP="00FB08F6">
            <w:pPr>
              <w:pStyle w:val="ListParagraph"/>
              <w:numPr>
                <w:ilvl w:val="7"/>
                <w:numId w:val="2"/>
              </w:numPr>
              <w:ind w:left="459" w:right="-108"/>
              <w:rPr>
                <w:sz w:val="24"/>
              </w:rPr>
            </w:pPr>
            <w:r w:rsidRPr="00AA230B">
              <w:rPr>
                <w:sz w:val="24"/>
              </w:rPr>
              <w:t>evaluasi laporan akuntabilitas instansi pemerintah perangkat daerah;</w:t>
            </w:r>
          </w:p>
          <w:p w:rsidR="001F29F4" w:rsidRPr="00AA230B" w:rsidRDefault="001F29F4" w:rsidP="00FB08F6">
            <w:pPr>
              <w:pStyle w:val="ListParagraph"/>
              <w:numPr>
                <w:ilvl w:val="7"/>
                <w:numId w:val="2"/>
              </w:numPr>
              <w:ind w:left="459" w:right="-108"/>
              <w:rPr>
                <w:sz w:val="24"/>
              </w:rPr>
            </w:pPr>
            <w:r w:rsidRPr="00AA230B">
              <w:rPr>
                <w:sz w:val="24"/>
              </w:rPr>
              <w:t xml:space="preserve">pengawasan atas kegiatan </w:t>
            </w:r>
            <w:r w:rsidR="004C7CEF" w:rsidRPr="00AA230B">
              <w:rPr>
                <w:sz w:val="24"/>
              </w:rPr>
              <w:t>pembangunan/infrastruktur dan a</w:t>
            </w:r>
            <w:r w:rsidRPr="00AA230B">
              <w:rPr>
                <w:sz w:val="24"/>
              </w:rPr>
              <w:t>set daerah;</w:t>
            </w:r>
          </w:p>
          <w:p w:rsidR="001F29F4" w:rsidRPr="00AA230B" w:rsidRDefault="001F29F4" w:rsidP="00FB08F6">
            <w:pPr>
              <w:pStyle w:val="ListParagraph"/>
              <w:numPr>
                <w:ilvl w:val="7"/>
                <w:numId w:val="2"/>
              </w:numPr>
              <w:ind w:left="459" w:right="-108"/>
              <w:rPr>
                <w:sz w:val="24"/>
              </w:rPr>
            </w:pPr>
            <w:r w:rsidRPr="00AA230B">
              <w:rPr>
                <w:sz w:val="24"/>
              </w:rPr>
              <w:t>pendampingan, asisten dan vasilitasi dibidang pengawasan terhadap perangkat daerah yang menjadi objek pengawasan Inspektur Pembantu Wilayah II;</w:t>
            </w:r>
          </w:p>
          <w:p w:rsidR="001F29F4" w:rsidRPr="00AA230B" w:rsidRDefault="001F29F4" w:rsidP="00FB08F6">
            <w:pPr>
              <w:pStyle w:val="ListParagraph"/>
              <w:numPr>
                <w:ilvl w:val="7"/>
                <w:numId w:val="2"/>
              </w:numPr>
              <w:ind w:left="459" w:right="-108"/>
              <w:rPr>
                <w:sz w:val="24"/>
              </w:rPr>
            </w:pPr>
            <w:r w:rsidRPr="00AA230B">
              <w:rPr>
                <w:sz w:val="24"/>
              </w:rPr>
              <w:t>reviu laporan keuangan;</w:t>
            </w:r>
          </w:p>
          <w:p w:rsidR="001F29F4" w:rsidRPr="00AA230B" w:rsidRDefault="001F29F4" w:rsidP="00FB08F6">
            <w:pPr>
              <w:pStyle w:val="ListParagraph"/>
              <w:numPr>
                <w:ilvl w:val="7"/>
                <w:numId w:val="2"/>
              </w:numPr>
              <w:ind w:left="459" w:right="-108"/>
              <w:rPr>
                <w:sz w:val="24"/>
              </w:rPr>
            </w:pPr>
            <w:r w:rsidRPr="00AA230B">
              <w:rPr>
                <w:sz w:val="24"/>
              </w:rPr>
              <w:t>reviu laporan kerja instansi kinerja perangkat daerah;</w:t>
            </w:r>
          </w:p>
          <w:p w:rsidR="001F29F4" w:rsidRPr="00AA230B" w:rsidRDefault="001F29F4" w:rsidP="00FB08F6">
            <w:pPr>
              <w:pStyle w:val="ListParagraph"/>
              <w:numPr>
                <w:ilvl w:val="7"/>
                <w:numId w:val="2"/>
              </w:numPr>
              <w:ind w:left="459" w:right="-108"/>
              <w:rPr>
                <w:sz w:val="24"/>
              </w:rPr>
            </w:pPr>
            <w:r w:rsidRPr="00AA230B">
              <w:rPr>
                <w:sz w:val="24"/>
              </w:rPr>
              <w:t>evaluasi sistem pengendalian internal;</w:t>
            </w:r>
          </w:p>
          <w:p w:rsidR="001F29F4" w:rsidRPr="00AA230B" w:rsidRDefault="001F29F4" w:rsidP="00FB08F6">
            <w:pPr>
              <w:pStyle w:val="ListParagraph"/>
              <w:numPr>
                <w:ilvl w:val="7"/>
                <w:numId w:val="2"/>
              </w:numPr>
              <w:ind w:left="459" w:right="-108"/>
              <w:rPr>
                <w:sz w:val="24"/>
              </w:rPr>
            </w:pPr>
            <w:r w:rsidRPr="00AA230B">
              <w:rPr>
                <w:sz w:val="24"/>
              </w:rPr>
              <w:t>pengaduan masyarakat dan pemeriksaan dengan tujuan tertentu;</w:t>
            </w:r>
          </w:p>
          <w:p w:rsidR="001F29F4" w:rsidRPr="00AA230B" w:rsidRDefault="001F29F4" w:rsidP="00FB08F6">
            <w:pPr>
              <w:pStyle w:val="ListParagraph"/>
              <w:numPr>
                <w:ilvl w:val="7"/>
                <w:numId w:val="2"/>
              </w:numPr>
              <w:ind w:left="459" w:right="-108"/>
              <w:rPr>
                <w:sz w:val="24"/>
              </w:rPr>
            </w:pPr>
            <w:r w:rsidRPr="00AA230B">
              <w:rPr>
                <w:sz w:val="24"/>
              </w:rPr>
              <w:t>pemeriksaan terpadu;</w:t>
            </w:r>
          </w:p>
          <w:p w:rsidR="001F29F4" w:rsidRPr="00AA230B" w:rsidRDefault="001F29F4" w:rsidP="00FB08F6">
            <w:pPr>
              <w:pStyle w:val="ListParagraph"/>
              <w:numPr>
                <w:ilvl w:val="7"/>
                <w:numId w:val="2"/>
              </w:numPr>
              <w:ind w:left="459" w:right="-108"/>
              <w:rPr>
                <w:sz w:val="24"/>
              </w:rPr>
            </w:pPr>
            <w:r w:rsidRPr="00AA230B">
              <w:rPr>
                <w:sz w:val="24"/>
              </w:rPr>
              <w:t>mengawal pelaksanaan reformasi birokrasi;</w:t>
            </w:r>
          </w:p>
          <w:p w:rsidR="001F29F4" w:rsidRPr="00AA230B" w:rsidRDefault="001F29F4" w:rsidP="00FB08F6">
            <w:pPr>
              <w:pStyle w:val="ListParagraph"/>
              <w:numPr>
                <w:ilvl w:val="7"/>
                <w:numId w:val="2"/>
              </w:numPr>
              <w:ind w:left="459" w:right="-108"/>
              <w:rPr>
                <w:sz w:val="24"/>
              </w:rPr>
            </w:pPr>
            <w:r w:rsidRPr="00AA230B">
              <w:rPr>
                <w:sz w:val="24"/>
              </w:rPr>
              <w:t>pengawasan dalam rangka percepatan menuju good governance, clean government, dan pelayanan publik;</w:t>
            </w:r>
          </w:p>
          <w:p w:rsidR="00E24488" w:rsidRPr="00AA230B" w:rsidRDefault="001F29F4" w:rsidP="00765658">
            <w:pPr>
              <w:pStyle w:val="ListParagraph"/>
              <w:numPr>
                <w:ilvl w:val="7"/>
                <w:numId w:val="2"/>
              </w:numPr>
              <w:ind w:left="459" w:right="-108"/>
              <w:rPr>
                <w:sz w:val="24"/>
              </w:rPr>
            </w:pPr>
            <w:r w:rsidRPr="00AA230B">
              <w:rPr>
                <w:sz w:val="24"/>
              </w:rPr>
              <w:t>penyusunan peraturan perundang-undangan bidang pengawasan;</w:t>
            </w:r>
          </w:p>
          <w:p w:rsidR="001F29F4" w:rsidRPr="00AA230B" w:rsidRDefault="001F29F4" w:rsidP="00FB08F6">
            <w:pPr>
              <w:pStyle w:val="ListParagraph"/>
              <w:numPr>
                <w:ilvl w:val="7"/>
                <w:numId w:val="2"/>
              </w:numPr>
              <w:ind w:left="459" w:right="-108"/>
              <w:rPr>
                <w:sz w:val="24"/>
              </w:rPr>
            </w:pPr>
            <w:r w:rsidRPr="00AA230B">
              <w:rPr>
                <w:sz w:val="24"/>
              </w:rPr>
              <w:t>penyusunan pedoman/standar di bidang pengawasan;</w:t>
            </w:r>
          </w:p>
          <w:p w:rsidR="001F29F4" w:rsidRPr="00AA230B" w:rsidRDefault="001F29F4" w:rsidP="00FB08F6">
            <w:pPr>
              <w:pStyle w:val="ListParagraph"/>
              <w:numPr>
                <w:ilvl w:val="7"/>
                <w:numId w:val="2"/>
              </w:numPr>
              <w:ind w:left="459" w:right="-108"/>
              <w:rPr>
                <w:sz w:val="24"/>
              </w:rPr>
            </w:pPr>
            <w:r w:rsidRPr="00AA230B">
              <w:rPr>
                <w:sz w:val="24"/>
              </w:rPr>
              <w:t>koordinasi program pengawasan;</w:t>
            </w:r>
          </w:p>
          <w:p w:rsidR="001F29F4" w:rsidRPr="00AA230B" w:rsidRDefault="001F29F4" w:rsidP="00FB08F6">
            <w:pPr>
              <w:pStyle w:val="ListParagraph"/>
              <w:numPr>
                <w:ilvl w:val="7"/>
                <w:numId w:val="2"/>
              </w:numPr>
              <w:ind w:left="459" w:right="-108"/>
              <w:rPr>
                <w:sz w:val="24"/>
              </w:rPr>
            </w:pPr>
            <w:r w:rsidRPr="00AA230B">
              <w:rPr>
                <w:sz w:val="24"/>
              </w:rPr>
              <w:t>pemeriksaan hibah/bantuan sosial;</w:t>
            </w:r>
          </w:p>
          <w:p w:rsidR="001F29F4" w:rsidRPr="00AA230B" w:rsidRDefault="001F29F4" w:rsidP="00FB08F6">
            <w:pPr>
              <w:pStyle w:val="ListParagraph"/>
              <w:numPr>
                <w:ilvl w:val="7"/>
                <w:numId w:val="2"/>
              </w:numPr>
              <w:ind w:left="459" w:right="-108"/>
              <w:rPr>
                <w:sz w:val="24"/>
              </w:rPr>
            </w:pPr>
            <w:r w:rsidRPr="00AA230B">
              <w:rPr>
                <w:sz w:val="24"/>
              </w:rPr>
              <w:t>pendampingan, asistensi dan fasilitasi;</w:t>
            </w:r>
          </w:p>
          <w:p w:rsidR="001F29F4" w:rsidRPr="00AA230B" w:rsidRDefault="001F29F4" w:rsidP="00FB08F6">
            <w:pPr>
              <w:pStyle w:val="ListParagraph"/>
              <w:numPr>
                <w:ilvl w:val="7"/>
                <w:numId w:val="2"/>
              </w:numPr>
              <w:ind w:left="459" w:right="-108"/>
              <w:rPr>
                <w:sz w:val="24"/>
              </w:rPr>
            </w:pPr>
            <w:r w:rsidRPr="00AA230B">
              <w:rPr>
                <w:sz w:val="24"/>
              </w:rPr>
              <w:t xml:space="preserve">pelaksanaan fungsi lain yang diberikan </w:t>
            </w:r>
            <w:proofErr w:type="gramStart"/>
            <w:r w:rsidRPr="00AA230B">
              <w:rPr>
                <w:sz w:val="24"/>
              </w:rPr>
              <w:t>oleh  Inspektur</w:t>
            </w:r>
            <w:proofErr w:type="gramEnd"/>
            <w:r w:rsidRPr="00AA230B">
              <w:rPr>
                <w:sz w:val="24"/>
              </w:rPr>
              <w:t xml:space="preserve"> sesuai dengan tugas dan fungsiya.</w:t>
            </w:r>
          </w:p>
          <w:p w:rsidR="000B03B3" w:rsidRPr="00AA230B" w:rsidRDefault="000B03B3" w:rsidP="00FB08F6">
            <w:pPr>
              <w:ind w:left="0" w:right="-108" w:firstLine="0"/>
              <w:rPr>
                <w:sz w:val="16"/>
                <w:szCs w:val="16"/>
              </w:rPr>
            </w:pPr>
          </w:p>
          <w:p w:rsidR="001F29F4" w:rsidRPr="00AA230B" w:rsidRDefault="001F29F4" w:rsidP="00FB08F6">
            <w:pPr>
              <w:ind w:left="0" w:firstLine="0"/>
              <w:jc w:val="center"/>
              <w:rPr>
                <w:rFonts w:cs="Arial"/>
                <w:sz w:val="24"/>
                <w:lang w:val="id-ID"/>
              </w:rPr>
            </w:pPr>
            <w:r w:rsidRPr="00AA230B">
              <w:rPr>
                <w:rFonts w:cs="Arial"/>
                <w:sz w:val="24"/>
                <w:lang w:val="id-ID"/>
              </w:rPr>
              <w:t>Bagian Kelima</w:t>
            </w:r>
          </w:p>
          <w:p w:rsidR="000B03B3" w:rsidRPr="00AA230B" w:rsidRDefault="000B03B3" w:rsidP="00FB08F6">
            <w:pPr>
              <w:ind w:left="0" w:firstLine="0"/>
              <w:jc w:val="center"/>
              <w:rPr>
                <w:rFonts w:cs="Arial"/>
                <w:sz w:val="24"/>
                <w:lang w:val="id-ID"/>
              </w:rPr>
            </w:pPr>
            <w:r w:rsidRPr="00AA230B">
              <w:rPr>
                <w:rFonts w:cs="Arial"/>
                <w:sz w:val="24"/>
                <w:lang w:val="id-ID"/>
              </w:rPr>
              <w:t>Kelompok Jabatan Fungsional</w:t>
            </w:r>
          </w:p>
          <w:p w:rsidR="001F29F4" w:rsidRPr="00AA230B" w:rsidRDefault="001F29F4" w:rsidP="00FB08F6">
            <w:pPr>
              <w:ind w:left="0" w:firstLine="0"/>
              <w:jc w:val="center"/>
              <w:rPr>
                <w:rFonts w:cs="Arial"/>
                <w:sz w:val="24"/>
              </w:rPr>
            </w:pPr>
            <w:r w:rsidRPr="00AA230B">
              <w:rPr>
                <w:rFonts w:cs="Arial"/>
                <w:sz w:val="24"/>
                <w:lang w:val="id-ID"/>
              </w:rPr>
              <w:t xml:space="preserve">Pasal </w:t>
            </w:r>
            <w:r w:rsidRPr="00AA230B">
              <w:rPr>
                <w:rFonts w:cs="Arial"/>
                <w:sz w:val="24"/>
              </w:rPr>
              <w:t>18</w:t>
            </w:r>
          </w:p>
          <w:p w:rsidR="004C7CEF" w:rsidRPr="00AA230B" w:rsidRDefault="004C7CEF" w:rsidP="00FB08F6">
            <w:pPr>
              <w:ind w:left="0" w:firstLine="0"/>
              <w:jc w:val="center"/>
              <w:rPr>
                <w:rFonts w:cs="Arial"/>
                <w:sz w:val="16"/>
                <w:szCs w:val="16"/>
              </w:rPr>
            </w:pPr>
          </w:p>
          <w:p w:rsidR="001F29F4" w:rsidRPr="00AA230B" w:rsidRDefault="001F29F4" w:rsidP="00FB08F6">
            <w:pPr>
              <w:pStyle w:val="ListParagraph"/>
              <w:ind w:left="0" w:firstLine="0"/>
              <w:rPr>
                <w:rFonts w:cs="Arial"/>
                <w:sz w:val="24"/>
              </w:rPr>
            </w:pPr>
            <w:r w:rsidRPr="00AA230B">
              <w:rPr>
                <w:rFonts w:cs="Arial"/>
                <w:sz w:val="24"/>
              </w:rPr>
              <w:t>Kelompok Jabatan Fungsional Auditor mempunyai tugas melaksanakan kegiatan perencanaan, meng</w:t>
            </w:r>
            <w:r w:rsidR="003E04DC" w:rsidRPr="00AA230B">
              <w:rPr>
                <w:rFonts w:cs="Arial"/>
                <w:sz w:val="24"/>
              </w:rPr>
              <w:t>k</w:t>
            </w:r>
            <w:r w:rsidRPr="00AA230B">
              <w:rPr>
                <w:rFonts w:cs="Arial"/>
                <w:sz w:val="24"/>
              </w:rPr>
              <w:t>o</w:t>
            </w:r>
            <w:r w:rsidR="003E04DC" w:rsidRPr="00AA230B">
              <w:rPr>
                <w:rFonts w:cs="Arial"/>
                <w:sz w:val="24"/>
              </w:rPr>
              <w:t>ordin</w:t>
            </w:r>
            <w:r w:rsidR="004E337F" w:rsidRPr="00AA230B">
              <w:rPr>
                <w:rFonts w:cs="Arial"/>
                <w:sz w:val="24"/>
              </w:rPr>
              <w:t xml:space="preserve">asikan </w:t>
            </w:r>
            <w:proofErr w:type="gramStart"/>
            <w:r w:rsidR="004E337F" w:rsidRPr="00AA230B">
              <w:rPr>
                <w:rFonts w:cs="Arial"/>
                <w:sz w:val="24"/>
              </w:rPr>
              <w:t xml:space="preserve">kegiatan </w:t>
            </w:r>
            <w:r w:rsidRPr="00AA230B">
              <w:rPr>
                <w:rFonts w:cs="Arial"/>
                <w:sz w:val="24"/>
              </w:rPr>
              <w:t xml:space="preserve"> pelaksanaan</w:t>
            </w:r>
            <w:proofErr w:type="gramEnd"/>
            <w:r w:rsidRPr="00AA230B">
              <w:rPr>
                <w:rFonts w:cs="Arial"/>
                <w:sz w:val="24"/>
              </w:rPr>
              <w:t xml:space="preserve"> teknis, pengendalian dan evaluasi pengawasan.</w:t>
            </w:r>
          </w:p>
          <w:p w:rsidR="001F29F4" w:rsidRPr="00AA230B" w:rsidRDefault="000B03B3" w:rsidP="00FB08F6">
            <w:pPr>
              <w:pStyle w:val="ListParagraph"/>
              <w:ind w:left="426" w:hanging="426"/>
              <w:jc w:val="center"/>
              <w:rPr>
                <w:rFonts w:cs="Arial"/>
                <w:sz w:val="24"/>
              </w:rPr>
            </w:pPr>
            <w:r w:rsidRPr="00AA230B">
              <w:rPr>
                <w:rFonts w:cs="Arial"/>
                <w:sz w:val="24"/>
              </w:rPr>
              <w:t xml:space="preserve">Pasal </w:t>
            </w:r>
            <w:r w:rsidR="001F29F4" w:rsidRPr="00AA230B">
              <w:rPr>
                <w:rFonts w:cs="Arial"/>
                <w:sz w:val="24"/>
              </w:rPr>
              <w:t>1</w:t>
            </w:r>
            <w:r w:rsidRPr="00AA230B">
              <w:rPr>
                <w:rFonts w:cs="Arial"/>
                <w:sz w:val="24"/>
              </w:rPr>
              <w:t>9</w:t>
            </w:r>
          </w:p>
          <w:p w:rsidR="004C7CEF" w:rsidRPr="00AA230B" w:rsidRDefault="004C7CEF" w:rsidP="00FB08F6">
            <w:pPr>
              <w:pStyle w:val="ListParagraph"/>
              <w:ind w:left="426" w:hanging="426"/>
              <w:jc w:val="center"/>
              <w:rPr>
                <w:rFonts w:cs="Arial"/>
                <w:sz w:val="16"/>
                <w:szCs w:val="16"/>
              </w:rPr>
            </w:pPr>
          </w:p>
          <w:p w:rsidR="001F29F4" w:rsidRPr="00AA230B" w:rsidRDefault="001F29F4" w:rsidP="00FB08F6">
            <w:pPr>
              <w:pStyle w:val="ListParagraph"/>
              <w:ind w:left="-23" w:hanging="4"/>
              <w:rPr>
                <w:rFonts w:cs="Arial"/>
                <w:sz w:val="24"/>
              </w:rPr>
            </w:pPr>
            <w:r w:rsidRPr="00AA230B">
              <w:rPr>
                <w:rFonts w:cs="Arial"/>
                <w:sz w:val="24"/>
              </w:rPr>
              <w:t>Dalam melaksanakan tugas seb</w:t>
            </w:r>
            <w:r w:rsidR="00BB3A1C" w:rsidRPr="00AA230B">
              <w:rPr>
                <w:rFonts w:cs="Arial"/>
                <w:sz w:val="24"/>
              </w:rPr>
              <w:t>agaimana dimaksud dalam Pasal 18</w:t>
            </w:r>
            <w:r w:rsidRPr="00AA230B">
              <w:rPr>
                <w:rFonts w:cs="Arial"/>
                <w:sz w:val="24"/>
              </w:rPr>
              <w:t xml:space="preserve">, Jabatan Fungsional Auditor menyelenggarakan   </w:t>
            </w:r>
            <w:proofErr w:type="gramStart"/>
            <w:r w:rsidRPr="00AA230B">
              <w:rPr>
                <w:rFonts w:cs="Arial"/>
                <w:sz w:val="24"/>
              </w:rPr>
              <w:t>fungsi  :</w:t>
            </w:r>
            <w:proofErr w:type="gramEnd"/>
          </w:p>
          <w:p w:rsidR="001F29F4" w:rsidRPr="00AA230B" w:rsidRDefault="001F29F4" w:rsidP="00FB08F6">
            <w:pPr>
              <w:pStyle w:val="ListParagraph"/>
              <w:numPr>
                <w:ilvl w:val="0"/>
                <w:numId w:val="13"/>
              </w:numPr>
              <w:ind w:left="337"/>
              <w:rPr>
                <w:rFonts w:cs="Arial"/>
                <w:sz w:val="24"/>
              </w:rPr>
            </w:pPr>
            <w:r w:rsidRPr="00AA230B">
              <w:rPr>
                <w:rFonts w:cs="Arial"/>
                <w:sz w:val="24"/>
              </w:rPr>
              <w:t>pelaksanaan tugas-tugas pengawasan dalam audit kinerja;</w:t>
            </w:r>
          </w:p>
          <w:p w:rsidR="001F29F4" w:rsidRPr="00AA230B" w:rsidRDefault="001F29F4" w:rsidP="00FB08F6">
            <w:pPr>
              <w:pStyle w:val="ListParagraph"/>
              <w:numPr>
                <w:ilvl w:val="0"/>
                <w:numId w:val="13"/>
              </w:numPr>
              <w:ind w:left="337"/>
              <w:rPr>
                <w:rFonts w:cs="Arial"/>
                <w:sz w:val="24"/>
              </w:rPr>
            </w:pPr>
            <w:r w:rsidRPr="00AA230B">
              <w:rPr>
                <w:rFonts w:cs="Arial"/>
                <w:sz w:val="24"/>
              </w:rPr>
              <w:lastRenderedPageBreak/>
              <w:t>pelaksanaan tugas-tugas pengawasan dalam audit atas aspek keuangan tertentu;</w:t>
            </w:r>
          </w:p>
          <w:p w:rsidR="001F29F4" w:rsidRPr="00AA230B" w:rsidRDefault="001F29F4" w:rsidP="00FB08F6">
            <w:pPr>
              <w:pStyle w:val="ListParagraph"/>
              <w:numPr>
                <w:ilvl w:val="0"/>
                <w:numId w:val="13"/>
              </w:numPr>
              <w:ind w:left="337"/>
              <w:rPr>
                <w:rFonts w:cs="Arial"/>
                <w:sz w:val="24"/>
              </w:rPr>
            </w:pPr>
            <w:r w:rsidRPr="00AA230B">
              <w:rPr>
                <w:rFonts w:cs="Arial"/>
                <w:sz w:val="24"/>
              </w:rPr>
              <w:t>pelaksanaan tugas pengawasan dalam audit atas aspek tujuan tertentu;</w:t>
            </w:r>
          </w:p>
          <w:p w:rsidR="001F29F4" w:rsidRPr="00AA230B" w:rsidRDefault="001F29F4" w:rsidP="00FB08F6">
            <w:pPr>
              <w:pStyle w:val="ListParagraph"/>
              <w:numPr>
                <w:ilvl w:val="0"/>
                <w:numId w:val="13"/>
              </w:numPr>
              <w:ind w:left="337"/>
              <w:rPr>
                <w:rFonts w:cs="Arial"/>
                <w:sz w:val="24"/>
              </w:rPr>
            </w:pPr>
            <w:r w:rsidRPr="00AA230B">
              <w:rPr>
                <w:rFonts w:cs="Arial"/>
                <w:sz w:val="24"/>
              </w:rPr>
              <w:t xml:space="preserve">pelaksanaan tugas pengawasan dalam audit </w:t>
            </w:r>
            <w:r w:rsidR="004C7CEF" w:rsidRPr="00AA230B">
              <w:rPr>
                <w:rFonts w:cs="Arial"/>
                <w:sz w:val="24"/>
              </w:rPr>
              <w:t xml:space="preserve">                </w:t>
            </w:r>
            <w:r w:rsidRPr="00AA230B">
              <w:rPr>
                <w:rFonts w:cs="Arial"/>
                <w:sz w:val="24"/>
              </w:rPr>
              <w:t>khusus /investigasi/berindikasi tindak pidana korupsi;</w:t>
            </w:r>
          </w:p>
          <w:p w:rsidR="001F29F4" w:rsidRPr="00AA230B" w:rsidRDefault="001F29F4" w:rsidP="00FB08F6">
            <w:pPr>
              <w:pStyle w:val="ListParagraph"/>
              <w:numPr>
                <w:ilvl w:val="0"/>
                <w:numId w:val="13"/>
              </w:numPr>
              <w:ind w:left="337"/>
              <w:rPr>
                <w:rFonts w:cs="Arial"/>
                <w:sz w:val="24"/>
              </w:rPr>
            </w:pPr>
            <w:r w:rsidRPr="00AA230B">
              <w:rPr>
                <w:rFonts w:cs="Arial"/>
                <w:sz w:val="24"/>
              </w:rPr>
              <w:t xml:space="preserve">pendampingan/pemberian keterangan ahli dalam proses penyidikan dan/atau peradilan kasus hasil pengawasan; </w:t>
            </w:r>
          </w:p>
          <w:p w:rsidR="001F29F4" w:rsidRPr="00AA230B" w:rsidRDefault="001F29F4" w:rsidP="00FB08F6">
            <w:pPr>
              <w:pStyle w:val="ListParagraph"/>
              <w:numPr>
                <w:ilvl w:val="0"/>
                <w:numId w:val="13"/>
              </w:numPr>
              <w:ind w:left="337"/>
              <w:rPr>
                <w:rFonts w:cs="Arial"/>
                <w:sz w:val="24"/>
              </w:rPr>
            </w:pPr>
            <w:r w:rsidRPr="00AA230B">
              <w:rPr>
                <w:rFonts w:cs="Arial"/>
                <w:sz w:val="24"/>
              </w:rPr>
              <w:t>pelaksanaan tugas pengawasan dalan kegiatan reviu;</w:t>
            </w:r>
          </w:p>
          <w:p w:rsidR="001F29F4" w:rsidRPr="00AA230B" w:rsidRDefault="001F29F4" w:rsidP="00FB08F6">
            <w:pPr>
              <w:pStyle w:val="ListParagraph"/>
              <w:numPr>
                <w:ilvl w:val="0"/>
                <w:numId w:val="13"/>
              </w:numPr>
              <w:ind w:left="337"/>
              <w:rPr>
                <w:rFonts w:cs="Arial"/>
                <w:sz w:val="24"/>
              </w:rPr>
            </w:pPr>
            <w:r w:rsidRPr="00AA230B">
              <w:rPr>
                <w:rFonts w:cs="Arial"/>
                <w:sz w:val="24"/>
              </w:rPr>
              <w:t>pelaksanaan tugas pengawasan dalan kegiatan pemantauan;</w:t>
            </w:r>
          </w:p>
          <w:p w:rsidR="001F29F4" w:rsidRPr="00AA230B" w:rsidRDefault="001F29F4" w:rsidP="00FB08F6">
            <w:pPr>
              <w:pStyle w:val="ListParagraph"/>
              <w:numPr>
                <w:ilvl w:val="0"/>
                <w:numId w:val="13"/>
              </w:numPr>
              <w:ind w:left="337"/>
              <w:rPr>
                <w:rFonts w:cs="Arial"/>
                <w:sz w:val="24"/>
              </w:rPr>
            </w:pPr>
            <w:r w:rsidRPr="00AA230B">
              <w:rPr>
                <w:rFonts w:cs="Arial"/>
                <w:sz w:val="24"/>
              </w:rPr>
              <w:t>pelaksanaan tugas pengawasan dalan kegiatan pengawasan lain;</w:t>
            </w:r>
          </w:p>
          <w:p w:rsidR="001F29F4" w:rsidRPr="00AA230B" w:rsidRDefault="001F29F4" w:rsidP="00FB08F6">
            <w:pPr>
              <w:pStyle w:val="ListParagraph"/>
              <w:numPr>
                <w:ilvl w:val="0"/>
                <w:numId w:val="13"/>
              </w:numPr>
              <w:ind w:left="337"/>
              <w:rPr>
                <w:rFonts w:cs="Arial"/>
                <w:sz w:val="24"/>
              </w:rPr>
            </w:pPr>
            <w:r w:rsidRPr="00AA230B">
              <w:rPr>
                <w:rFonts w:cs="Arial"/>
                <w:sz w:val="24"/>
              </w:rPr>
              <w:t>pelaksanaan tugas pengawasan dalan rangka membantu melaksanakan kegiatan perencanaan, peng</w:t>
            </w:r>
            <w:r w:rsidR="00C46885" w:rsidRPr="00AA230B">
              <w:rPr>
                <w:rFonts w:cs="Arial"/>
                <w:sz w:val="24"/>
              </w:rPr>
              <w:t>o</w:t>
            </w:r>
            <w:r w:rsidRPr="00AA230B">
              <w:rPr>
                <w:rFonts w:cs="Arial"/>
                <w:sz w:val="24"/>
              </w:rPr>
              <w:t>organisasian, pengendalian dan evaluasi pengawasan.</w:t>
            </w:r>
          </w:p>
          <w:p w:rsidR="001F29F4" w:rsidRPr="00AA230B" w:rsidRDefault="001F29F4" w:rsidP="00FB08F6">
            <w:pPr>
              <w:pStyle w:val="ListParagraph"/>
              <w:ind w:left="1211"/>
              <w:jc w:val="center"/>
              <w:rPr>
                <w:rFonts w:cs="Arial"/>
                <w:sz w:val="16"/>
                <w:szCs w:val="16"/>
              </w:rPr>
            </w:pPr>
          </w:p>
          <w:p w:rsidR="001F29F4" w:rsidRPr="00AA230B" w:rsidRDefault="00BB3A1C" w:rsidP="00FB08F6">
            <w:pPr>
              <w:pStyle w:val="ListParagraph"/>
              <w:ind w:left="157" w:firstLine="0"/>
              <w:jc w:val="center"/>
              <w:rPr>
                <w:rFonts w:cs="Arial"/>
                <w:sz w:val="24"/>
              </w:rPr>
            </w:pPr>
            <w:r w:rsidRPr="00AA230B">
              <w:rPr>
                <w:rFonts w:cs="Arial"/>
                <w:sz w:val="24"/>
              </w:rPr>
              <w:t>Pasal 20</w:t>
            </w:r>
          </w:p>
          <w:p w:rsidR="004C7CEF" w:rsidRPr="00AA230B" w:rsidRDefault="004C7CEF" w:rsidP="00FB08F6">
            <w:pPr>
              <w:pStyle w:val="ListParagraph"/>
              <w:ind w:left="157" w:firstLine="0"/>
              <w:jc w:val="center"/>
              <w:rPr>
                <w:rFonts w:cs="Arial"/>
                <w:sz w:val="16"/>
                <w:szCs w:val="16"/>
              </w:rPr>
            </w:pPr>
          </w:p>
          <w:p w:rsidR="001F29F4" w:rsidRPr="00AA230B" w:rsidRDefault="001F29F4" w:rsidP="00FB08F6">
            <w:pPr>
              <w:pStyle w:val="ListParagraph"/>
              <w:ind w:left="67" w:firstLine="0"/>
              <w:rPr>
                <w:rFonts w:cs="Arial"/>
                <w:sz w:val="24"/>
              </w:rPr>
            </w:pPr>
            <w:r w:rsidRPr="00AA230B">
              <w:rPr>
                <w:rFonts w:cs="Arial"/>
                <w:sz w:val="24"/>
              </w:rPr>
              <w:t>Jabatan Fungsional Pejabat Pemerintah Urusan Pemerintahan Daerah mempunyai tugas melaksanakan pengawasan atas penyelenggaraan teknis urusan pemerintahan di daerah di luar pengawasan keuangan, yang meliputi pengawasan atas pembinaan pelaksanaan urusan pemerintahan, pengawasan atas peraturan daerah dan peraturan kepala daerah, pengawasan atas dekonsentrasi dan tugas pembantuan, pengawasan untuk tujuan tertentu dan melaksanakan evaluasi penyelenggaraan teknis pemerintahan di daerah.</w:t>
            </w:r>
          </w:p>
          <w:p w:rsidR="001F29F4" w:rsidRPr="00AA230B" w:rsidRDefault="001F29F4" w:rsidP="00FB08F6">
            <w:pPr>
              <w:pStyle w:val="ListParagraph"/>
              <w:ind w:left="157" w:firstLine="0"/>
              <w:jc w:val="center"/>
              <w:rPr>
                <w:rFonts w:cs="Arial"/>
                <w:sz w:val="16"/>
                <w:szCs w:val="16"/>
              </w:rPr>
            </w:pPr>
          </w:p>
          <w:p w:rsidR="001F29F4" w:rsidRPr="00AA230B" w:rsidRDefault="00BB3A1C" w:rsidP="00FB08F6">
            <w:pPr>
              <w:pStyle w:val="ListParagraph"/>
              <w:ind w:left="157" w:firstLine="0"/>
              <w:jc w:val="center"/>
              <w:rPr>
                <w:rFonts w:cs="Arial"/>
                <w:sz w:val="24"/>
              </w:rPr>
            </w:pPr>
            <w:r w:rsidRPr="00AA230B">
              <w:rPr>
                <w:rFonts w:cs="Arial"/>
                <w:sz w:val="24"/>
              </w:rPr>
              <w:t>Pasal 21</w:t>
            </w:r>
          </w:p>
          <w:p w:rsidR="004C7CEF" w:rsidRPr="00AA230B" w:rsidRDefault="004C7CEF" w:rsidP="00FB08F6">
            <w:pPr>
              <w:pStyle w:val="ListParagraph"/>
              <w:ind w:left="157" w:firstLine="0"/>
              <w:jc w:val="center"/>
              <w:rPr>
                <w:rFonts w:cs="Arial"/>
                <w:sz w:val="16"/>
                <w:szCs w:val="16"/>
              </w:rPr>
            </w:pPr>
          </w:p>
          <w:p w:rsidR="001F29F4" w:rsidRPr="00AA230B" w:rsidRDefault="001F29F4" w:rsidP="00FB08F6">
            <w:pPr>
              <w:pStyle w:val="ListParagraph"/>
              <w:ind w:left="67" w:firstLine="0"/>
              <w:rPr>
                <w:rFonts w:cs="Arial"/>
                <w:sz w:val="24"/>
              </w:rPr>
            </w:pPr>
            <w:r w:rsidRPr="00AA230B">
              <w:rPr>
                <w:rFonts w:cs="Arial"/>
                <w:sz w:val="24"/>
              </w:rPr>
              <w:t xml:space="preserve">Dalam menyelenggarakan tugas sebagaiman </w:t>
            </w:r>
            <w:r w:rsidR="00BB3A1C" w:rsidRPr="00AA230B">
              <w:rPr>
                <w:rFonts w:cs="Arial"/>
                <w:sz w:val="24"/>
              </w:rPr>
              <w:t>dimaksud dalam Pasal 20</w:t>
            </w:r>
            <w:r w:rsidRPr="00AA230B">
              <w:rPr>
                <w:rFonts w:cs="Arial"/>
                <w:sz w:val="24"/>
              </w:rPr>
              <w:t xml:space="preserve">, Jabatan Fungsional Pejabat Pemerintah Urusan Pemrintahan Daerah melaksanakan </w:t>
            </w:r>
            <w:proofErr w:type="gramStart"/>
            <w:r w:rsidRPr="00AA230B">
              <w:rPr>
                <w:rFonts w:cs="Arial"/>
                <w:sz w:val="24"/>
              </w:rPr>
              <w:t>fungsi  :</w:t>
            </w:r>
            <w:proofErr w:type="gramEnd"/>
          </w:p>
          <w:p w:rsidR="001F29F4" w:rsidRPr="00AA230B" w:rsidRDefault="001F29F4" w:rsidP="00FB08F6">
            <w:pPr>
              <w:pStyle w:val="ListParagraph"/>
              <w:numPr>
                <w:ilvl w:val="0"/>
                <w:numId w:val="14"/>
              </w:numPr>
              <w:ind w:left="517"/>
              <w:rPr>
                <w:rFonts w:cs="Arial"/>
                <w:sz w:val="24"/>
              </w:rPr>
            </w:pPr>
            <w:r w:rsidRPr="00AA230B">
              <w:rPr>
                <w:rFonts w:cs="Arial"/>
                <w:sz w:val="24"/>
              </w:rPr>
              <w:t>pengawasan atas pelaksanaan urusan pemerintah;</w:t>
            </w:r>
          </w:p>
          <w:p w:rsidR="001F29F4" w:rsidRPr="00AA230B" w:rsidRDefault="001F29F4" w:rsidP="00FB08F6">
            <w:pPr>
              <w:pStyle w:val="ListParagraph"/>
              <w:numPr>
                <w:ilvl w:val="0"/>
                <w:numId w:val="14"/>
              </w:numPr>
              <w:ind w:left="517"/>
              <w:rPr>
                <w:rFonts w:cs="Arial"/>
                <w:sz w:val="24"/>
              </w:rPr>
            </w:pPr>
            <w:r w:rsidRPr="00AA230B">
              <w:rPr>
                <w:rFonts w:cs="Arial"/>
                <w:sz w:val="24"/>
              </w:rPr>
              <w:t>pengawasan atas peraturan daerah dan peraturan kepala daerah;</w:t>
            </w:r>
          </w:p>
          <w:p w:rsidR="001F29F4" w:rsidRPr="00AA230B" w:rsidRDefault="001F29F4" w:rsidP="00FB08F6">
            <w:pPr>
              <w:pStyle w:val="ListParagraph"/>
              <w:numPr>
                <w:ilvl w:val="0"/>
                <w:numId w:val="14"/>
              </w:numPr>
              <w:ind w:left="517"/>
              <w:rPr>
                <w:rFonts w:cs="Arial"/>
                <w:sz w:val="24"/>
              </w:rPr>
            </w:pPr>
            <w:r w:rsidRPr="00AA230B">
              <w:rPr>
                <w:rFonts w:cs="Arial"/>
                <w:sz w:val="24"/>
              </w:rPr>
              <w:t>pengawasan dekonsentrasi dan tugas pembatuan;</w:t>
            </w:r>
          </w:p>
          <w:p w:rsidR="001F29F4" w:rsidRPr="00AA230B" w:rsidRDefault="001F29F4" w:rsidP="00FB08F6">
            <w:pPr>
              <w:pStyle w:val="ListParagraph"/>
              <w:numPr>
                <w:ilvl w:val="0"/>
                <w:numId w:val="14"/>
              </w:numPr>
              <w:ind w:left="517"/>
              <w:rPr>
                <w:rFonts w:cs="Arial"/>
                <w:sz w:val="24"/>
              </w:rPr>
            </w:pPr>
            <w:r w:rsidRPr="00AA230B">
              <w:rPr>
                <w:rFonts w:cs="Arial"/>
                <w:sz w:val="24"/>
              </w:rPr>
              <w:t>pengawasan untuk tujuan tertentu;</w:t>
            </w:r>
          </w:p>
          <w:p w:rsidR="001F29F4" w:rsidRPr="00AA230B" w:rsidRDefault="001F29F4" w:rsidP="00FB08F6">
            <w:pPr>
              <w:pStyle w:val="ListParagraph"/>
              <w:numPr>
                <w:ilvl w:val="0"/>
                <w:numId w:val="14"/>
              </w:numPr>
              <w:ind w:left="517"/>
              <w:rPr>
                <w:rFonts w:cs="Arial"/>
                <w:sz w:val="24"/>
              </w:rPr>
            </w:pPr>
            <w:r w:rsidRPr="00AA230B">
              <w:rPr>
                <w:rFonts w:cs="Arial"/>
                <w:sz w:val="24"/>
              </w:rPr>
              <w:t>evaluasi penyelenggaraan pemerintahan.</w:t>
            </w:r>
          </w:p>
          <w:p w:rsidR="00E24488" w:rsidRPr="00AA230B" w:rsidRDefault="00E24488" w:rsidP="00765658">
            <w:pPr>
              <w:ind w:left="0" w:firstLine="0"/>
              <w:rPr>
                <w:rFonts w:cs="Arial"/>
                <w:sz w:val="24"/>
              </w:rPr>
            </w:pPr>
          </w:p>
          <w:p w:rsidR="001F29F4" w:rsidRPr="00AA230B" w:rsidRDefault="00BB3A1C" w:rsidP="00FB08F6">
            <w:pPr>
              <w:pStyle w:val="ListParagraph"/>
              <w:ind w:left="426" w:hanging="426"/>
              <w:jc w:val="center"/>
              <w:rPr>
                <w:rFonts w:cs="Arial"/>
                <w:sz w:val="24"/>
              </w:rPr>
            </w:pPr>
            <w:r w:rsidRPr="00AA230B">
              <w:rPr>
                <w:rFonts w:cs="Arial"/>
                <w:sz w:val="24"/>
              </w:rPr>
              <w:t>Pasal 22</w:t>
            </w:r>
          </w:p>
          <w:p w:rsidR="004C7CEF" w:rsidRPr="00AA230B" w:rsidRDefault="004C7CEF" w:rsidP="00FB08F6">
            <w:pPr>
              <w:pStyle w:val="ListParagraph"/>
              <w:ind w:left="426" w:hanging="426"/>
              <w:jc w:val="center"/>
              <w:rPr>
                <w:rFonts w:cs="Arial"/>
                <w:sz w:val="24"/>
              </w:rPr>
            </w:pPr>
          </w:p>
          <w:p w:rsidR="001F29F4" w:rsidRPr="00AA230B" w:rsidRDefault="001F29F4" w:rsidP="00FB08F6">
            <w:pPr>
              <w:pStyle w:val="ListParagraph"/>
              <w:numPr>
                <w:ilvl w:val="0"/>
                <w:numId w:val="15"/>
              </w:numPr>
              <w:ind w:left="427" w:hanging="427"/>
              <w:rPr>
                <w:rFonts w:cs="Arial"/>
                <w:sz w:val="24"/>
              </w:rPr>
            </w:pPr>
            <w:r w:rsidRPr="00AA230B">
              <w:rPr>
                <w:rFonts w:cs="Arial"/>
                <w:sz w:val="24"/>
              </w:rPr>
              <w:t xml:space="preserve">Jabatan Fungsional Auditor terdiri dari 7 (tujuh) jenjang </w:t>
            </w:r>
            <w:proofErr w:type="gramStart"/>
            <w:r w:rsidRPr="00AA230B">
              <w:rPr>
                <w:rFonts w:cs="Arial"/>
                <w:sz w:val="24"/>
              </w:rPr>
              <w:t>Jabatan :</w:t>
            </w:r>
            <w:proofErr w:type="gramEnd"/>
          </w:p>
          <w:p w:rsidR="001F29F4" w:rsidRPr="00AA230B" w:rsidRDefault="001F29F4" w:rsidP="00FB08F6">
            <w:pPr>
              <w:pStyle w:val="ListParagraph"/>
              <w:numPr>
                <w:ilvl w:val="0"/>
                <w:numId w:val="16"/>
              </w:numPr>
              <w:ind w:left="877"/>
              <w:jc w:val="left"/>
              <w:rPr>
                <w:rFonts w:cs="Arial"/>
                <w:sz w:val="24"/>
              </w:rPr>
            </w:pPr>
            <w:r w:rsidRPr="00AA230B">
              <w:rPr>
                <w:rFonts w:cs="Arial"/>
                <w:sz w:val="24"/>
              </w:rPr>
              <w:t>Auditor Ahli Utama;</w:t>
            </w:r>
          </w:p>
          <w:p w:rsidR="001F29F4" w:rsidRPr="00AA230B" w:rsidRDefault="001F29F4" w:rsidP="00FB08F6">
            <w:pPr>
              <w:pStyle w:val="ListParagraph"/>
              <w:numPr>
                <w:ilvl w:val="0"/>
                <w:numId w:val="16"/>
              </w:numPr>
              <w:ind w:left="877"/>
              <w:jc w:val="left"/>
              <w:rPr>
                <w:rFonts w:cs="Arial"/>
                <w:sz w:val="24"/>
              </w:rPr>
            </w:pPr>
            <w:r w:rsidRPr="00AA230B">
              <w:rPr>
                <w:rFonts w:cs="Arial"/>
                <w:sz w:val="24"/>
              </w:rPr>
              <w:t>Auditor Ahli Madya;</w:t>
            </w:r>
          </w:p>
          <w:p w:rsidR="001F29F4" w:rsidRPr="00AA230B" w:rsidRDefault="001F29F4" w:rsidP="00FB08F6">
            <w:pPr>
              <w:pStyle w:val="ListParagraph"/>
              <w:numPr>
                <w:ilvl w:val="0"/>
                <w:numId w:val="16"/>
              </w:numPr>
              <w:ind w:left="877"/>
              <w:jc w:val="left"/>
              <w:rPr>
                <w:rFonts w:cs="Arial"/>
                <w:sz w:val="24"/>
              </w:rPr>
            </w:pPr>
            <w:r w:rsidRPr="00AA230B">
              <w:rPr>
                <w:rFonts w:cs="Arial"/>
                <w:sz w:val="24"/>
              </w:rPr>
              <w:t>Auditor Ahli Muda;</w:t>
            </w:r>
          </w:p>
          <w:p w:rsidR="001F29F4" w:rsidRPr="00AA230B" w:rsidRDefault="001F29F4" w:rsidP="00FB08F6">
            <w:pPr>
              <w:pStyle w:val="ListParagraph"/>
              <w:numPr>
                <w:ilvl w:val="0"/>
                <w:numId w:val="16"/>
              </w:numPr>
              <w:ind w:left="877"/>
              <w:jc w:val="left"/>
              <w:rPr>
                <w:rFonts w:cs="Arial"/>
                <w:sz w:val="24"/>
              </w:rPr>
            </w:pPr>
            <w:r w:rsidRPr="00AA230B">
              <w:rPr>
                <w:rFonts w:cs="Arial"/>
                <w:sz w:val="24"/>
              </w:rPr>
              <w:t xml:space="preserve">Auditor Ahli Pratama; </w:t>
            </w:r>
          </w:p>
          <w:p w:rsidR="001F29F4" w:rsidRPr="00AA230B" w:rsidRDefault="001F29F4" w:rsidP="00FB08F6">
            <w:pPr>
              <w:pStyle w:val="ListParagraph"/>
              <w:numPr>
                <w:ilvl w:val="0"/>
                <w:numId w:val="16"/>
              </w:numPr>
              <w:ind w:left="877"/>
              <w:jc w:val="left"/>
              <w:rPr>
                <w:rFonts w:cs="Arial"/>
                <w:sz w:val="24"/>
              </w:rPr>
            </w:pPr>
            <w:r w:rsidRPr="00AA230B">
              <w:rPr>
                <w:rFonts w:cs="Arial"/>
                <w:sz w:val="24"/>
              </w:rPr>
              <w:lastRenderedPageBreak/>
              <w:t>Auditor Ahli Penyelia;</w:t>
            </w:r>
          </w:p>
          <w:p w:rsidR="001F29F4" w:rsidRPr="00AA230B" w:rsidRDefault="001F29F4" w:rsidP="00FB08F6">
            <w:pPr>
              <w:pStyle w:val="ListParagraph"/>
              <w:numPr>
                <w:ilvl w:val="0"/>
                <w:numId w:val="16"/>
              </w:numPr>
              <w:ind w:left="877"/>
              <w:jc w:val="left"/>
              <w:rPr>
                <w:rFonts w:cs="Arial"/>
                <w:sz w:val="24"/>
              </w:rPr>
            </w:pPr>
            <w:r w:rsidRPr="00AA230B">
              <w:rPr>
                <w:rFonts w:cs="Arial"/>
                <w:sz w:val="24"/>
              </w:rPr>
              <w:t xml:space="preserve">Auditor Ahli </w:t>
            </w:r>
            <w:proofErr w:type="gramStart"/>
            <w:r w:rsidRPr="00AA230B">
              <w:rPr>
                <w:rFonts w:cs="Arial"/>
                <w:sz w:val="24"/>
              </w:rPr>
              <w:t>Lanjutan ;</w:t>
            </w:r>
            <w:proofErr w:type="gramEnd"/>
          </w:p>
          <w:p w:rsidR="001F29F4" w:rsidRPr="00AA230B" w:rsidRDefault="001F29F4" w:rsidP="00FB08F6">
            <w:pPr>
              <w:pStyle w:val="ListParagraph"/>
              <w:numPr>
                <w:ilvl w:val="0"/>
                <w:numId w:val="16"/>
              </w:numPr>
              <w:ind w:left="877"/>
              <w:jc w:val="left"/>
              <w:rPr>
                <w:rFonts w:cs="Arial"/>
                <w:sz w:val="24"/>
              </w:rPr>
            </w:pPr>
            <w:r w:rsidRPr="00AA230B">
              <w:rPr>
                <w:rFonts w:cs="Arial"/>
                <w:sz w:val="24"/>
              </w:rPr>
              <w:t>Auditor Ahli Pelaksana.</w:t>
            </w:r>
          </w:p>
          <w:p w:rsidR="001F29F4" w:rsidRPr="00AA230B" w:rsidRDefault="001F29F4" w:rsidP="00FB08F6">
            <w:pPr>
              <w:pStyle w:val="ListParagraph"/>
              <w:numPr>
                <w:ilvl w:val="0"/>
                <w:numId w:val="15"/>
              </w:numPr>
              <w:ind w:left="427"/>
              <w:rPr>
                <w:rFonts w:cs="Arial"/>
                <w:sz w:val="24"/>
              </w:rPr>
            </w:pPr>
            <w:r w:rsidRPr="00AA230B">
              <w:rPr>
                <w:rFonts w:cs="Arial"/>
                <w:sz w:val="24"/>
              </w:rPr>
              <w:t xml:space="preserve"> Jabatan Fungsional Pejabat Pemerintah Urusan Pemerintahan Daerah terdiri </w:t>
            </w:r>
            <w:proofErr w:type="gramStart"/>
            <w:r w:rsidRPr="00AA230B">
              <w:rPr>
                <w:rFonts w:cs="Arial"/>
                <w:sz w:val="24"/>
              </w:rPr>
              <w:t>dari  jenjang</w:t>
            </w:r>
            <w:proofErr w:type="gramEnd"/>
            <w:r w:rsidRPr="00AA230B">
              <w:rPr>
                <w:rFonts w:cs="Arial"/>
                <w:sz w:val="24"/>
              </w:rPr>
              <w:t xml:space="preserve"> Jabatan :</w:t>
            </w:r>
          </w:p>
          <w:p w:rsidR="001F29F4" w:rsidRPr="00AA230B" w:rsidRDefault="001F29F4" w:rsidP="00FB08F6">
            <w:pPr>
              <w:pStyle w:val="ListParagraph"/>
              <w:numPr>
                <w:ilvl w:val="0"/>
                <w:numId w:val="17"/>
              </w:numPr>
              <w:ind w:left="877"/>
              <w:jc w:val="left"/>
              <w:rPr>
                <w:rFonts w:cs="Arial"/>
                <w:sz w:val="24"/>
              </w:rPr>
            </w:pPr>
            <w:r w:rsidRPr="00AA230B">
              <w:rPr>
                <w:rFonts w:cs="Arial"/>
                <w:sz w:val="24"/>
              </w:rPr>
              <w:t>Pengawas Pemerintahan Madya;</w:t>
            </w:r>
          </w:p>
          <w:p w:rsidR="001F29F4" w:rsidRPr="00AA230B" w:rsidRDefault="001F29F4" w:rsidP="00FB08F6">
            <w:pPr>
              <w:pStyle w:val="ListParagraph"/>
              <w:numPr>
                <w:ilvl w:val="0"/>
                <w:numId w:val="17"/>
              </w:numPr>
              <w:ind w:left="877"/>
              <w:jc w:val="left"/>
              <w:rPr>
                <w:rFonts w:cs="Arial"/>
                <w:sz w:val="24"/>
              </w:rPr>
            </w:pPr>
            <w:r w:rsidRPr="00AA230B">
              <w:rPr>
                <w:rFonts w:cs="Arial"/>
                <w:sz w:val="24"/>
              </w:rPr>
              <w:t>Pengawas Pemerintahan Muda;</w:t>
            </w:r>
          </w:p>
          <w:p w:rsidR="001F29F4" w:rsidRPr="00AA230B" w:rsidRDefault="001F29F4" w:rsidP="00FB08F6">
            <w:pPr>
              <w:pStyle w:val="ListParagraph"/>
              <w:numPr>
                <w:ilvl w:val="0"/>
                <w:numId w:val="17"/>
              </w:numPr>
              <w:ind w:left="877"/>
              <w:jc w:val="left"/>
              <w:rPr>
                <w:rFonts w:cs="Arial"/>
                <w:sz w:val="24"/>
              </w:rPr>
            </w:pPr>
            <w:r w:rsidRPr="00AA230B">
              <w:rPr>
                <w:rFonts w:cs="Arial"/>
                <w:sz w:val="24"/>
              </w:rPr>
              <w:t>Pengawas Pemerintahan Pertama.</w:t>
            </w:r>
          </w:p>
          <w:p w:rsidR="001F29F4" w:rsidRPr="00AA230B" w:rsidRDefault="001F29F4" w:rsidP="00FB08F6">
            <w:pPr>
              <w:pStyle w:val="ListParagraph"/>
              <w:ind w:left="877" w:firstLine="0"/>
              <w:jc w:val="left"/>
              <w:rPr>
                <w:rFonts w:cs="Arial"/>
                <w:sz w:val="8"/>
              </w:rPr>
            </w:pPr>
          </w:p>
          <w:p w:rsidR="001F29F4" w:rsidRPr="00AA230B" w:rsidRDefault="001F29F4" w:rsidP="00FB08F6">
            <w:pPr>
              <w:pStyle w:val="ListParagraph"/>
              <w:numPr>
                <w:ilvl w:val="0"/>
                <w:numId w:val="15"/>
              </w:numPr>
              <w:ind w:left="427" w:hanging="431"/>
              <w:rPr>
                <w:rFonts w:cs="Arial"/>
                <w:sz w:val="24"/>
              </w:rPr>
            </w:pPr>
            <w:r w:rsidRPr="00AA230B">
              <w:rPr>
                <w:rFonts w:cs="Arial"/>
                <w:sz w:val="24"/>
              </w:rPr>
              <w:t>Pejabat Fungsional Auditor dan Pejabat Pemerintah Urusan Pemerintahan Daerah dapat mengembangkan karier baik dalam Jabatan Fungsional maupun pada Jabatan Struktural di lingkungan organisasi pengawasan dan diluar organisasi pengawasan.</w:t>
            </w:r>
          </w:p>
          <w:p w:rsidR="001F29F4" w:rsidRPr="00AA230B" w:rsidRDefault="001F29F4" w:rsidP="00FB08F6">
            <w:pPr>
              <w:pStyle w:val="ListParagraph"/>
              <w:ind w:left="427" w:firstLine="0"/>
              <w:rPr>
                <w:rFonts w:cs="Arial"/>
                <w:sz w:val="8"/>
              </w:rPr>
            </w:pPr>
          </w:p>
          <w:p w:rsidR="001F29F4" w:rsidRPr="00AA230B" w:rsidRDefault="001F29F4" w:rsidP="00FB08F6">
            <w:pPr>
              <w:pStyle w:val="ListParagraph"/>
              <w:numPr>
                <w:ilvl w:val="0"/>
                <w:numId w:val="15"/>
              </w:numPr>
              <w:ind w:left="427" w:hanging="431"/>
              <w:rPr>
                <w:rFonts w:cs="Arial"/>
                <w:sz w:val="24"/>
              </w:rPr>
            </w:pPr>
            <w:r w:rsidRPr="00AA230B">
              <w:rPr>
                <w:rFonts w:cs="Arial"/>
                <w:sz w:val="24"/>
              </w:rPr>
              <w:t>Mutasi Jabatan Fungsional Auditor dan Pejabat Pemerintah Urusan Pemerintahan Daerah sebagaimana dimaksud pada ayat (3), diatur sesuai perundang-undangan yang berlaku.</w:t>
            </w:r>
          </w:p>
          <w:p w:rsidR="001F29F4" w:rsidRPr="00AA230B" w:rsidRDefault="001F29F4" w:rsidP="00FB08F6">
            <w:pPr>
              <w:rPr>
                <w:rFonts w:cs="Arial"/>
                <w:sz w:val="16"/>
              </w:rPr>
            </w:pPr>
          </w:p>
          <w:p w:rsidR="001F29F4" w:rsidRPr="00AA230B" w:rsidRDefault="00BB3A1C" w:rsidP="00FB08F6">
            <w:pPr>
              <w:pStyle w:val="ListParagraph"/>
              <w:ind w:left="851"/>
              <w:jc w:val="center"/>
              <w:rPr>
                <w:rFonts w:cs="Arial"/>
                <w:sz w:val="24"/>
              </w:rPr>
            </w:pPr>
            <w:r w:rsidRPr="00AA230B">
              <w:rPr>
                <w:rFonts w:cs="Arial"/>
                <w:sz w:val="24"/>
              </w:rPr>
              <w:t>Pasal 23</w:t>
            </w:r>
          </w:p>
          <w:p w:rsidR="001F29F4" w:rsidRPr="00AA230B" w:rsidRDefault="001F29F4" w:rsidP="00FB08F6">
            <w:pPr>
              <w:pStyle w:val="ListParagraph"/>
              <w:ind w:left="851"/>
              <w:jc w:val="center"/>
              <w:rPr>
                <w:rFonts w:cs="Arial"/>
                <w:sz w:val="20"/>
              </w:rPr>
            </w:pPr>
          </w:p>
          <w:p w:rsidR="001F29F4" w:rsidRPr="00AA230B" w:rsidRDefault="001F29F4" w:rsidP="00FB08F6">
            <w:pPr>
              <w:pStyle w:val="ListParagraph"/>
              <w:numPr>
                <w:ilvl w:val="0"/>
                <w:numId w:val="18"/>
              </w:numPr>
              <w:ind w:left="427" w:hanging="425"/>
              <w:rPr>
                <w:rFonts w:cs="Arial"/>
                <w:sz w:val="24"/>
              </w:rPr>
            </w:pPr>
            <w:r w:rsidRPr="00AA230B">
              <w:rPr>
                <w:rFonts w:cs="Arial"/>
                <w:sz w:val="24"/>
              </w:rPr>
              <w:t>Jabatan Fungsional Auditor dan Pejabat Pemerintah Urusan Pemerintahan Dae</w:t>
            </w:r>
            <w:r w:rsidR="00BB3A1C" w:rsidRPr="00AA230B">
              <w:rPr>
                <w:rFonts w:cs="Arial"/>
                <w:sz w:val="24"/>
              </w:rPr>
              <w:t>rah yang dimaksud dalam Pasal 22</w:t>
            </w:r>
            <w:r w:rsidRPr="00AA230B">
              <w:rPr>
                <w:rFonts w:cs="Arial"/>
                <w:sz w:val="24"/>
              </w:rPr>
              <w:t>, terdiri dari sejumlah Pegawai Aparatur Sipil Neg</w:t>
            </w:r>
            <w:r w:rsidR="006F2687" w:rsidRPr="00AA230B">
              <w:rPr>
                <w:rFonts w:cs="Arial"/>
                <w:sz w:val="24"/>
              </w:rPr>
              <w:t>a</w:t>
            </w:r>
            <w:r w:rsidRPr="00AA230B">
              <w:rPr>
                <w:rFonts w:cs="Arial"/>
                <w:sz w:val="24"/>
              </w:rPr>
              <w:t>ra dalam jenjang jabatan fungsional yang terbagi dalam beberapa kelompok sesuai bidang keahliannya.</w:t>
            </w:r>
          </w:p>
          <w:p w:rsidR="001F29F4" w:rsidRPr="00AA230B" w:rsidRDefault="001F29F4" w:rsidP="00FB08F6">
            <w:pPr>
              <w:pStyle w:val="ListParagraph"/>
              <w:numPr>
                <w:ilvl w:val="0"/>
                <w:numId w:val="18"/>
              </w:numPr>
              <w:ind w:left="427" w:hanging="425"/>
              <w:rPr>
                <w:rFonts w:cs="Arial"/>
                <w:sz w:val="24"/>
              </w:rPr>
            </w:pPr>
            <w:r w:rsidRPr="00AA230B">
              <w:rPr>
                <w:rFonts w:cs="Arial"/>
                <w:sz w:val="24"/>
              </w:rPr>
              <w:t>Jabatan Fungsional Auditor dan Pejabat Pemerintah Urusan Pemerintahan Daerah sebagaimana dimaksud pada ayat (1), masing – masing dipimpin oleh Pejabat Fungsional Senior yang ditunjuk oleh Bupati dan dalam melaksanakan tugasnya bertanggung jawab kepada Inspektur.</w:t>
            </w:r>
          </w:p>
          <w:p w:rsidR="001F29F4" w:rsidRPr="00AA230B" w:rsidRDefault="001F29F4" w:rsidP="00FB08F6">
            <w:pPr>
              <w:pStyle w:val="ListParagraph"/>
              <w:numPr>
                <w:ilvl w:val="0"/>
                <w:numId w:val="18"/>
              </w:numPr>
              <w:ind w:left="427" w:hanging="425"/>
              <w:rPr>
                <w:rFonts w:cs="Arial"/>
                <w:sz w:val="24"/>
              </w:rPr>
            </w:pPr>
            <w:r w:rsidRPr="00AA230B">
              <w:rPr>
                <w:rFonts w:cs="Arial"/>
                <w:sz w:val="24"/>
              </w:rPr>
              <w:t>Jumlah Jabatan Fungsional sebagaimana dimaksud pada ayat (1) ditentukan berdasarkan kebutuhan dan beban kerja.</w:t>
            </w:r>
          </w:p>
          <w:p w:rsidR="001F29F4" w:rsidRPr="00AA230B" w:rsidRDefault="001F29F4" w:rsidP="00FB08F6">
            <w:pPr>
              <w:pStyle w:val="ListParagraph"/>
              <w:numPr>
                <w:ilvl w:val="0"/>
                <w:numId w:val="18"/>
              </w:numPr>
              <w:ind w:left="427" w:hanging="425"/>
              <w:rPr>
                <w:rFonts w:cs="Arial"/>
                <w:sz w:val="24"/>
              </w:rPr>
            </w:pPr>
            <w:r w:rsidRPr="00AA230B">
              <w:rPr>
                <w:rFonts w:cs="Arial"/>
                <w:sz w:val="24"/>
              </w:rPr>
              <w:t>Jenis Jabatan Fungsional sebagaimana dimaksud pada ayat (1) diatur sesuai Peraturan Perundang – Undangan yang berlaku.</w:t>
            </w:r>
          </w:p>
          <w:p w:rsidR="001F29F4" w:rsidRPr="00AA230B" w:rsidRDefault="001F29F4" w:rsidP="00FB08F6">
            <w:pPr>
              <w:pStyle w:val="ListParagraph"/>
              <w:ind w:left="851"/>
              <w:jc w:val="center"/>
              <w:rPr>
                <w:rFonts w:cs="Arial"/>
                <w:sz w:val="24"/>
              </w:rPr>
            </w:pPr>
          </w:p>
          <w:p w:rsidR="001F29F4" w:rsidRPr="00AA230B" w:rsidRDefault="00BB3A1C" w:rsidP="00FB08F6">
            <w:pPr>
              <w:pStyle w:val="ListParagraph"/>
              <w:ind w:left="851"/>
              <w:jc w:val="center"/>
              <w:rPr>
                <w:rFonts w:cs="Arial"/>
                <w:sz w:val="24"/>
              </w:rPr>
            </w:pPr>
            <w:r w:rsidRPr="00AA230B">
              <w:rPr>
                <w:rFonts w:cs="Arial"/>
                <w:sz w:val="24"/>
              </w:rPr>
              <w:t>Pasal 24</w:t>
            </w:r>
          </w:p>
          <w:p w:rsidR="00F300E8" w:rsidRPr="00AA230B" w:rsidRDefault="00F300E8" w:rsidP="00FB08F6">
            <w:pPr>
              <w:pStyle w:val="ListParagraph"/>
              <w:ind w:left="851"/>
              <w:jc w:val="center"/>
              <w:rPr>
                <w:rFonts w:cs="Arial"/>
                <w:sz w:val="24"/>
              </w:rPr>
            </w:pPr>
          </w:p>
          <w:p w:rsidR="001F29F4" w:rsidRPr="00AA230B" w:rsidRDefault="001F29F4" w:rsidP="00FB08F6">
            <w:pPr>
              <w:pStyle w:val="ListParagraph"/>
              <w:ind w:left="-23" w:hanging="5"/>
              <w:rPr>
                <w:rFonts w:cs="Arial"/>
                <w:sz w:val="24"/>
              </w:rPr>
            </w:pPr>
            <w:r w:rsidRPr="00AA230B">
              <w:rPr>
                <w:rFonts w:cs="Arial"/>
                <w:sz w:val="24"/>
              </w:rPr>
              <w:t>Jabatan Fungsional Auditor dan Pejabat Pemerintah Urusan Pemerintahan Daerah sebagaimana dim</w:t>
            </w:r>
            <w:r w:rsidR="002F187B" w:rsidRPr="00AA230B">
              <w:rPr>
                <w:rFonts w:cs="Arial"/>
                <w:sz w:val="24"/>
              </w:rPr>
              <w:t>a</w:t>
            </w:r>
            <w:r w:rsidRPr="00AA230B">
              <w:rPr>
                <w:rFonts w:cs="Arial"/>
                <w:sz w:val="24"/>
              </w:rPr>
              <w:t>ksud pada ayat (1)</w:t>
            </w:r>
            <w:r w:rsidR="002F187B" w:rsidRPr="00AA230B">
              <w:rPr>
                <w:rFonts w:cs="Arial"/>
                <w:sz w:val="24"/>
              </w:rPr>
              <w:t>,</w:t>
            </w:r>
            <w:r w:rsidRPr="00AA230B">
              <w:rPr>
                <w:rFonts w:cs="Arial"/>
                <w:sz w:val="24"/>
              </w:rPr>
              <w:t xml:space="preserve"> didistribusikan kedalam Inspektur Pembantu dan dalam pelaksanaan tugasnya bertanggungjawab kepada Inspektur melalui Inspektur Pembantu.</w:t>
            </w:r>
          </w:p>
          <w:p w:rsidR="0098396E" w:rsidRPr="00AA230B" w:rsidRDefault="0098396E" w:rsidP="00765658">
            <w:pPr>
              <w:pStyle w:val="BodyTextIndent"/>
              <w:ind w:left="0" w:firstLine="0"/>
              <w:rPr>
                <w:rFonts w:ascii="Bookman Old Style" w:hAnsi="Bookman Old Style"/>
                <w:sz w:val="24"/>
                <w:lang w:val="id-ID"/>
              </w:rPr>
            </w:pPr>
          </w:p>
          <w:p w:rsidR="0098396E" w:rsidRPr="00AA230B" w:rsidRDefault="0098396E" w:rsidP="00765658">
            <w:pPr>
              <w:pStyle w:val="BodyTextIndent"/>
              <w:ind w:left="0" w:firstLine="0"/>
              <w:rPr>
                <w:rFonts w:ascii="Bookman Old Style" w:hAnsi="Bookman Old Style"/>
                <w:sz w:val="24"/>
                <w:lang w:val="id-ID"/>
              </w:rPr>
            </w:pPr>
          </w:p>
          <w:p w:rsidR="00765658" w:rsidRPr="00AA230B" w:rsidRDefault="00765658" w:rsidP="00765658">
            <w:pPr>
              <w:pStyle w:val="BodyTextIndent"/>
              <w:ind w:left="0" w:firstLine="0"/>
              <w:rPr>
                <w:rFonts w:ascii="Bookman Old Style" w:hAnsi="Bookman Old Style"/>
                <w:sz w:val="24"/>
                <w:lang w:val="id-ID"/>
              </w:rPr>
            </w:pP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lang w:val="id-ID"/>
              </w:rPr>
              <w:lastRenderedPageBreak/>
              <w:t>BAB V</w:t>
            </w: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lang w:val="id-ID"/>
              </w:rPr>
              <w:t>TATA KERJA</w:t>
            </w:r>
          </w:p>
          <w:p w:rsidR="001F29F4" w:rsidRPr="00AA230B" w:rsidRDefault="00BB3A1C" w:rsidP="00FB08F6">
            <w:pPr>
              <w:ind w:left="0" w:firstLine="0"/>
              <w:jc w:val="center"/>
              <w:rPr>
                <w:rFonts w:cs="Arial"/>
                <w:sz w:val="24"/>
              </w:rPr>
            </w:pPr>
            <w:r w:rsidRPr="00AA230B">
              <w:rPr>
                <w:rFonts w:cs="Arial"/>
                <w:sz w:val="24"/>
              </w:rPr>
              <w:t>Pasal 25</w:t>
            </w:r>
          </w:p>
          <w:p w:rsidR="005532B3" w:rsidRPr="00AA230B" w:rsidRDefault="005532B3" w:rsidP="00FB08F6">
            <w:pPr>
              <w:ind w:left="0" w:firstLine="0"/>
              <w:jc w:val="center"/>
              <w:rPr>
                <w:rFonts w:cs="Arial"/>
                <w:sz w:val="24"/>
              </w:rPr>
            </w:pPr>
          </w:p>
          <w:p w:rsidR="001F29F4" w:rsidRPr="00AA230B" w:rsidRDefault="001F29F4" w:rsidP="00FB08F6">
            <w:pPr>
              <w:pStyle w:val="Header"/>
              <w:tabs>
                <w:tab w:val="clear" w:pos="4513"/>
                <w:tab w:val="clear" w:pos="9026"/>
              </w:tabs>
              <w:autoSpaceDE w:val="0"/>
              <w:autoSpaceDN w:val="0"/>
              <w:adjustRightInd w:val="0"/>
              <w:rPr>
                <w:rFonts w:cs="Arial"/>
                <w:sz w:val="24"/>
                <w:lang w:val="fi-FI"/>
              </w:rPr>
            </w:pPr>
            <w:r w:rsidRPr="00AA230B">
              <w:rPr>
                <w:rFonts w:cs="Arial"/>
                <w:sz w:val="24"/>
                <w:lang w:val="id-ID"/>
              </w:rPr>
              <w:t>(1)</w:t>
            </w:r>
            <w:r w:rsidRPr="00AA230B">
              <w:rPr>
                <w:rFonts w:cs="Arial"/>
                <w:sz w:val="24"/>
                <w:lang w:val="id-ID"/>
              </w:rPr>
              <w:tab/>
            </w:r>
            <w:r w:rsidRPr="00AA230B">
              <w:rPr>
                <w:sz w:val="24"/>
              </w:rPr>
              <w:t>Dalam melaksanakan tugas setiap pimpinan unit organisasi dan kelompok tenaga fungsional wajib menerapkan prinsip koordinasi, integrasi dan sinkronisasi baik dalam lingkungan masing-masing maupun antar satuan organisasi dilingkungan Pemerintah Kabupaten serta dengan instansi lain diluar Pemerintah Kabupaten sesuai dengan tugas masing-masing</w:t>
            </w:r>
            <w:r w:rsidRPr="00AA230B">
              <w:rPr>
                <w:rFonts w:cs="Arial"/>
                <w:sz w:val="24"/>
                <w:lang w:val="en-GB"/>
              </w:rPr>
              <w:t>.</w:t>
            </w:r>
            <w:r w:rsidRPr="00AA230B">
              <w:rPr>
                <w:rFonts w:cs="Arial"/>
                <w:sz w:val="24"/>
                <w:lang w:val="id-ID"/>
              </w:rPr>
              <w:t xml:space="preserve"> </w:t>
            </w:r>
          </w:p>
          <w:p w:rsidR="001F29F4" w:rsidRPr="00AA230B" w:rsidRDefault="001F29F4" w:rsidP="00FB08F6">
            <w:pPr>
              <w:pStyle w:val="Header"/>
              <w:tabs>
                <w:tab w:val="clear" w:pos="4513"/>
                <w:tab w:val="clear" w:pos="9026"/>
              </w:tabs>
              <w:autoSpaceDE w:val="0"/>
              <w:autoSpaceDN w:val="0"/>
              <w:adjustRightInd w:val="0"/>
              <w:rPr>
                <w:rFonts w:cs="Arial"/>
                <w:sz w:val="24"/>
              </w:rPr>
            </w:pPr>
            <w:r w:rsidRPr="00AA230B">
              <w:rPr>
                <w:rFonts w:cs="Arial"/>
                <w:sz w:val="24"/>
                <w:lang w:val="id-ID"/>
              </w:rPr>
              <w:t>(2)</w:t>
            </w:r>
            <w:r w:rsidRPr="00AA230B">
              <w:rPr>
                <w:rFonts w:cs="Arial"/>
                <w:sz w:val="24"/>
                <w:lang w:val="id-ID"/>
              </w:rPr>
              <w:tab/>
            </w:r>
            <w:r w:rsidRPr="00AA230B">
              <w:rPr>
                <w:sz w:val="24"/>
              </w:rPr>
              <w:t>Dalam melaksanakan tugasnya, Inspektorat, Sekretaris dan Inspektur Pembantu menerapkan prinsip koordinasi, integrasi dan sinkronisasi baik internal maupun antar unit organisasi lainnya sesuai dengan tugas pokok masing-masing</w:t>
            </w:r>
            <w:r w:rsidRPr="00AA230B">
              <w:rPr>
                <w:rFonts w:cs="Arial"/>
                <w:sz w:val="24"/>
              </w:rPr>
              <w:t>.</w:t>
            </w:r>
          </w:p>
          <w:p w:rsidR="001F29F4" w:rsidRPr="00AA230B" w:rsidRDefault="001F29F4" w:rsidP="00FB08F6">
            <w:pPr>
              <w:pStyle w:val="Header"/>
              <w:tabs>
                <w:tab w:val="clear" w:pos="4513"/>
                <w:tab w:val="clear" w:pos="9026"/>
              </w:tabs>
              <w:autoSpaceDE w:val="0"/>
              <w:autoSpaceDN w:val="0"/>
              <w:adjustRightInd w:val="0"/>
              <w:rPr>
                <w:rFonts w:cs="Arial"/>
                <w:sz w:val="24"/>
                <w:lang w:val="fi-FI"/>
              </w:rPr>
            </w:pPr>
            <w:r w:rsidRPr="00AA230B">
              <w:rPr>
                <w:rFonts w:cs="Arial"/>
                <w:sz w:val="24"/>
                <w:lang w:val="id-ID"/>
              </w:rPr>
              <w:t>(3)</w:t>
            </w:r>
            <w:r w:rsidRPr="00AA230B">
              <w:rPr>
                <w:rFonts w:cs="Arial"/>
                <w:sz w:val="24"/>
                <w:lang w:val="id-ID"/>
              </w:rPr>
              <w:tab/>
            </w:r>
            <w:r w:rsidRPr="00AA230B">
              <w:rPr>
                <w:sz w:val="24"/>
              </w:rPr>
              <w:t xml:space="preserve">Setiap pemimpin satuan </w:t>
            </w:r>
            <w:r w:rsidRPr="00AA230B">
              <w:rPr>
                <w:sz w:val="24"/>
                <w:lang w:val="id-ID"/>
              </w:rPr>
              <w:t>o</w:t>
            </w:r>
            <w:r w:rsidRPr="00AA230B">
              <w:rPr>
                <w:sz w:val="24"/>
              </w:rPr>
              <w:t>rganisasi dilingkungan Pemerintah Kabupaten wajib melaksanakan pengawasan melekat</w:t>
            </w:r>
            <w:r w:rsidRPr="00AA230B">
              <w:rPr>
                <w:rFonts w:cs="Arial"/>
                <w:sz w:val="24"/>
                <w:lang w:val="en-GB"/>
              </w:rPr>
              <w:t>.</w:t>
            </w:r>
            <w:r w:rsidRPr="00AA230B">
              <w:rPr>
                <w:rFonts w:cs="Arial"/>
                <w:sz w:val="24"/>
                <w:lang w:val="fi-FI"/>
              </w:rPr>
              <w:t xml:space="preserve"> </w:t>
            </w:r>
          </w:p>
          <w:p w:rsidR="001F29F4" w:rsidRPr="00AA230B" w:rsidRDefault="001F29F4" w:rsidP="00FB08F6">
            <w:pPr>
              <w:ind w:left="0" w:firstLine="0"/>
              <w:jc w:val="center"/>
              <w:rPr>
                <w:sz w:val="10"/>
                <w:lang w:val="id-ID"/>
              </w:rPr>
            </w:pPr>
          </w:p>
          <w:p w:rsidR="001F29F4" w:rsidRPr="00AA230B" w:rsidRDefault="00BB3A1C" w:rsidP="00FB08F6">
            <w:pPr>
              <w:ind w:left="0" w:firstLine="0"/>
              <w:jc w:val="center"/>
              <w:rPr>
                <w:sz w:val="24"/>
              </w:rPr>
            </w:pPr>
            <w:r w:rsidRPr="00AA230B">
              <w:rPr>
                <w:sz w:val="24"/>
              </w:rPr>
              <w:t>Pasal 26</w:t>
            </w:r>
          </w:p>
          <w:p w:rsidR="005532B3" w:rsidRPr="00AA230B" w:rsidRDefault="005532B3" w:rsidP="00FB08F6">
            <w:pPr>
              <w:ind w:left="0" w:firstLine="0"/>
              <w:jc w:val="center"/>
              <w:rPr>
                <w:sz w:val="24"/>
              </w:rPr>
            </w:pPr>
          </w:p>
          <w:p w:rsidR="001F29F4" w:rsidRPr="00AA230B" w:rsidRDefault="001F29F4" w:rsidP="00FB08F6">
            <w:pPr>
              <w:ind w:left="0" w:firstLine="0"/>
              <w:rPr>
                <w:sz w:val="24"/>
              </w:rPr>
            </w:pPr>
            <w:r w:rsidRPr="00AA230B">
              <w:rPr>
                <w:sz w:val="24"/>
              </w:rPr>
              <w:t>Inspektur</w:t>
            </w:r>
            <w:r w:rsidRPr="00AA230B">
              <w:rPr>
                <w:sz w:val="24"/>
                <w:lang w:val="id-ID"/>
              </w:rPr>
              <w:t xml:space="preserve"> </w:t>
            </w:r>
            <w:r w:rsidRPr="00AA230B">
              <w:rPr>
                <w:sz w:val="24"/>
              </w:rPr>
              <w:t>wajib mengawasi pelaksanaan tugas bawahannya masing-masing dan bila terjadi penyimpangan agar mengambil langkah-langkah yang diperlukan sesuai ketentuan perundang-undangan yang berlaku.</w:t>
            </w:r>
          </w:p>
          <w:p w:rsidR="001F29F4" w:rsidRPr="00AA230B" w:rsidRDefault="001F29F4" w:rsidP="00FB08F6">
            <w:pPr>
              <w:ind w:left="0" w:firstLine="0"/>
              <w:jc w:val="center"/>
              <w:rPr>
                <w:sz w:val="24"/>
              </w:rPr>
            </w:pPr>
          </w:p>
          <w:p w:rsidR="001F29F4" w:rsidRPr="00AA230B" w:rsidRDefault="001F29F4" w:rsidP="00FB08F6">
            <w:pPr>
              <w:ind w:left="0" w:firstLine="0"/>
              <w:jc w:val="center"/>
              <w:rPr>
                <w:sz w:val="24"/>
              </w:rPr>
            </w:pPr>
            <w:r w:rsidRPr="00AA230B">
              <w:rPr>
                <w:sz w:val="24"/>
              </w:rPr>
              <w:t xml:space="preserve">Pasal </w:t>
            </w:r>
            <w:r w:rsidR="00BB3A1C" w:rsidRPr="00AA230B">
              <w:rPr>
                <w:sz w:val="24"/>
              </w:rPr>
              <w:t>27</w:t>
            </w:r>
          </w:p>
          <w:p w:rsidR="005532B3" w:rsidRPr="00AA230B" w:rsidRDefault="005532B3" w:rsidP="00FB08F6">
            <w:pPr>
              <w:ind w:left="0" w:firstLine="0"/>
              <w:jc w:val="center"/>
              <w:rPr>
                <w:sz w:val="24"/>
              </w:rPr>
            </w:pPr>
          </w:p>
          <w:p w:rsidR="001F29F4" w:rsidRPr="00AA230B" w:rsidRDefault="001F29F4" w:rsidP="00FB08F6">
            <w:pPr>
              <w:ind w:left="0" w:firstLine="0"/>
              <w:rPr>
                <w:sz w:val="24"/>
              </w:rPr>
            </w:pPr>
            <w:r w:rsidRPr="00AA230B">
              <w:rPr>
                <w:sz w:val="24"/>
              </w:rPr>
              <w:t>Inspektur memimpin dan mengkoordinasi bawahannya masing-masing dan memberikan bimbingan serta petunjuk terhadap pelaksanaan tugas bawahannya.</w:t>
            </w:r>
          </w:p>
          <w:p w:rsidR="001F29F4" w:rsidRPr="00AA230B" w:rsidRDefault="001F29F4" w:rsidP="00FB08F6">
            <w:pPr>
              <w:ind w:left="0" w:firstLine="0"/>
              <w:jc w:val="center"/>
              <w:rPr>
                <w:sz w:val="24"/>
              </w:rPr>
            </w:pPr>
          </w:p>
          <w:p w:rsidR="001F29F4" w:rsidRPr="00AA230B" w:rsidRDefault="001F29F4" w:rsidP="00FB08F6">
            <w:pPr>
              <w:ind w:left="0" w:firstLine="0"/>
              <w:jc w:val="center"/>
              <w:rPr>
                <w:sz w:val="24"/>
              </w:rPr>
            </w:pPr>
            <w:r w:rsidRPr="00AA230B">
              <w:rPr>
                <w:sz w:val="24"/>
              </w:rPr>
              <w:t xml:space="preserve">Pasal </w:t>
            </w:r>
            <w:r w:rsidR="00BB3A1C" w:rsidRPr="00AA230B">
              <w:rPr>
                <w:sz w:val="24"/>
              </w:rPr>
              <w:t>28</w:t>
            </w:r>
          </w:p>
          <w:p w:rsidR="005532B3" w:rsidRPr="00AA230B" w:rsidRDefault="005532B3" w:rsidP="00FB08F6">
            <w:pPr>
              <w:ind w:left="0" w:firstLine="0"/>
              <w:jc w:val="center"/>
              <w:rPr>
                <w:sz w:val="24"/>
              </w:rPr>
            </w:pPr>
          </w:p>
          <w:p w:rsidR="001F29F4" w:rsidRPr="00AA230B" w:rsidRDefault="001F29F4" w:rsidP="00FB08F6">
            <w:pPr>
              <w:ind w:left="0" w:firstLine="0"/>
              <w:rPr>
                <w:sz w:val="24"/>
              </w:rPr>
            </w:pPr>
            <w:r w:rsidRPr="00AA230B">
              <w:rPr>
                <w:sz w:val="24"/>
              </w:rPr>
              <w:t xml:space="preserve">Sekretaris, Inspektur Pembantu </w:t>
            </w:r>
            <w:r w:rsidR="00AE3036" w:rsidRPr="00AA230B">
              <w:rPr>
                <w:sz w:val="24"/>
              </w:rPr>
              <w:t xml:space="preserve">Wilayah I dan Wilayah II serta </w:t>
            </w:r>
            <w:r w:rsidRPr="00AA230B">
              <w:rPr>
                <w:sz w:val="24"/>
              </w:rPr>
              <w:t>Auditor</w:t>
            </w:r>
            <w:r w:rsidRPr="00AA230B">
              <w:rPr>
                <w:sz w:val="24"/>
                <w:lang w:val="id-ID"/>
              </w:rPr>
              <w:t xml:space="preserve"> </w:t>
            </w:r>
            <w:r w:rsidRPr="00AA230B">
              <w:rPr>
                <w:sz w:val="24"/>
              </w:rPr>
              <w:t>wajib mengikuti dan mematuhi petunjuk dan bertanggu</w:t>
            </w:r>
            <w:r w:rsidR="00AE3036" w:rsidRPr="00AA230B">
              <w:rPr>
                <w:sz w:val="24"/>
              </w:rPr>
              <w:t>n</w:t>
            </w:r>
            <w:r w:rsidRPr="00AA230B">
              <w:rPr>
                <w:sz w:val="24"/>
              </w:rPr>
              <w:t>g</w:t>
            </w:r>
            <w:r w:rsidR="005532B3" w:rsidRPr="00AA230B">
              <w:rPr>
                <w:sz w:val="24"/>
              </w:rPr>
              <w:t xml:space="preserve"> </w:t>
            </w:r>
            <w:r w:rsidRPr="00AA230B">
              <w:rPr>
                <w:sz w:val="24"/>
              </w:rPr>
              <w:t>jawab pada atasannya masing-masing dan menyampaikan laporan berkala tepat pada waktunya.</w:t>
            </w:r>
          </w:p>
          <w:p w:rsidR="001F29F4" w:rsidRPr="00AA230B" w:rsidRDefault="001F29F4" w:rsidP="00FB08F6">
            <w:pPr>
              <w:ind w:left="0" w:firstLine="0"/>
              <w:rPr>
                <w:sz w:val="24"/>
              </w:rPr>
            </w:pPr>
          </w:p>
          <w:p w:rsidR="001F29F4" w:rsidRPr="00AA230B" w:rsidRDefault="001F29F4" w:rsidP="00FB08F6">
            <w:pPr>
              <w:ind w:left="0" w:firstLine="0"/>
              <w:jc w:val="center"/>
              <w:rPr>
                <w:sz w:val="24"/>
              </w:rPr>
            </w:pPr>
            <w:r w:rsidRPr="00AA230B">
              <w:rPr>
                <w:sz w:val="24"/>
              </w:rPr>
              <w:t xml:space="preserve">Pasal </w:t>
            </w:r>
            <w:r w:rsidR="00BB3A1C" w:rsidRPr="00AA230B">
              <w:rPr>
                <w:sz w:val="24"/>
              </w:rPr>
              <w:t>29</w:t>
            </w:r>
          </w:p>
          <w:p w:rsidR="005532B3" w:rsidRPr="00AA230B" w:rsidRDefault="005532B3" w:rsidP="00FB08F6">
            <w:pPr>
              <w:ind w:left="0" w:firstLine="0"/>
              <w:jc w:val="center"/>
              <w:rPr>
                <w:sz w:val="24"/>
              </w:rPr>
            </w:pPr>
          </w:p>
          <w:p w:rsidR="001F29F4" w:rsidRPr="00AA230B" w:rsidRDefault="001F29F4" w:rsidP="00FB08F6">
            <w:pPr>
              <w:ind w:left="0" w:firstLine="0"/>
              <w:rPr>
                <w:sz w:val="24"/>
              </w:rPr>
            </w:pPr>
            <w:r w:rsidRPr="00AA230B">
              <w:rPr>
                <w:sz w:val="24"/>
              </w:rPr>
              <w:t>Setiap laporan yang diterima oleh Inspektur dari bawahannya, wajib diolah dan digunakan sebagai bahan untuk menyusun laporan lebih lanjut dan untuk memberikan petunjuk teknis kepada bawahannya.</w:t>
            </w:r>
          </w:p>
          <w:p w:rsidR="001F29F4" w:rsidRPr="00AA230B" w:rsidRDefault="001F29F4" w:rsidP="00FB08F6">
            <w:pPr>
              <w:ind w:left="0" w:firstLine="0"/>
              <w:jc w:val="center"/>
              <w:rPr>
                <w:sz w:val="24"/>
              </w:rPr>
            </w:pPr>
          </w:p>
          <w:p w:rsidR="001F29F4" w:rsidRPr="00AA230B" w:rsidRDefault="00BB3A1C" w:rsidP="00FB08F6">
            <w:pPr>
              <w:ind w:left="0" w:firstLine="0"/>
              <w:jc w:val="center"/>
              <w:rPr>
                <w:sz w:val="24"/>
              </w:rPr>
            </w:pPr>
            <w:r w:rsidRPr="00AA230B">
              <w:rPr>
                <w:sz w:val="24"/>
              </w:rPr>
              <w:lastRenderedPageBreak/>
              <w:t>Pasal 30</w:t>
            </w:r>
          </w:p>
          <w:p w:rsidR="005532B3" w:rsidRPr="00AA230B" w:rsidRDefault="005532B3" w:rsidP="00FB08F6">
            <w:pPr>
              <w:ind w:left="0" w:firstLine="0"/>
              <w:jc w:val="center"/>
              <w:rPr>
                <w:sz w:val="24"/>
              </w:rPr>
            </w:pPr>
          </w:p>
          <w:p w:rsidR="001F29F4" w:rsidRPr="00AA230B" w:rsidRDefault="001F29F4" w:rsidP="00FB08F6">
            <w:pPr>
              <w:ind w:left="0" w:right="72" w:firstLine="0"/>
              <w:rPr>
                <w:sz w:val="24"/>
              </w:rPr>
            </w:pPr>
            <w:r w:rsidRPr="00AA230B">
              <w:rPr>
                <w:sz w:val="24"/>
              </w:rPr>
              <w:t>Dalam menyampaikan laporan, tembusan wajib disampaikan pula kepada satuan organisasi lain yang secara fungsional mempunyai hubungan kerja.</w:t>
            </w:r>
          </w:p>
          <w:p w:rsidR="0098396E" w:rsidRPr="00AA230B" w:rsidRDefault="0098396E" w:rsidP="00765658">
            <w:pPr>
              <w:ind w:left="0" w:firstLine="0"/>
              <w:rPr>
                <w:sz w:val="24"/>
              </w:rPr>
            </w:pPr>
          </w:p>
          <w:p w:rsidR="001F29F4" w:rsidRPr="00AA230B" w:rsidRDefault="00BB3A1C" w:rsidP="00FB08F6">
            <w:pPr>
              <w:ind w:left="0" w:firstLine="0"/>
              <w:jc w:val="center"/>
              <w:rPr>
                <w:sz w:val="24"/>
              </w:rPr>
            </w:pPr>
            <w:r w:rsidRPr="00AA230B">
              <w:rPr>
                <w:sz w:val="24"/>
              </w:rPr>
              <w:t>Pasal 31</w:t>
            </w:r>
          </w:p>
          <w:p w:rsidR="005532B3" w:rsidRPr="00AA230B" w:rsidRDefault="005532B3" w:rsidP="00FB08F6">
            <w:pPr>
              <w:ind w:left="0" w:firstLine="0"/>
              <w:jc w:val="center"/>
              <w:rPr>
                <w:sz w:val="24"/>
              </w:rPr>
            </w:pPr>
          </w:p>
          <w:p w:rsidR="001F29F4" w:rsidRPr="00AA230B" w:rsidRDefault="001F29F4" w:rsidP="00FB08F6">
            <w:pPr>
              <w:ind w:left="0" w:firstLine="0"/>
              <w:rPr>
                <w:sz w:val="24"/>
              </w:rPr>
            </w:pPr>
            <w:r w:rsidRPr="00AA230B">
              <w:rPr>
                <w:sz w:val="24"/>
              </w:rPr>
              <w:t>Dalam melaksanakan tugas, Inspektur</w:t>
            </w:r>
            <w:r w:rsidRPr="00AA230B">
              <w:rPr>
                <w:sz w:val="24"/>
                <w:lang w:val="id-ID"/>
              </w:rPr>
              <w:t xml:space="preserve"> </w:t>
            </w:r>
            <w:r w:rsidRPr="00AA230B">
              <w:rPr>
                <w:sz w:val="24"/>
              </w:rPr>
              <w:t>dibantu oleh Kepala Satuan Organisasi bawahannya dan dalam rangka pemberian bimbingan kepada bawahannya wajib mengadakan rapat berkala.</w:t>
            </w:r>
          </w:p>
          <w:p w:rsidR="001F29F4" w:rsidRPr="00AA230B" w:rsidRDefault="00BB3A1C" w:rsidP="00FB08F6">
            <w:pPr>
              <w:ind w:left="0" w:firstLine="0"/>
              <w:jc w:val="center"/>
              <w:rPr>
                <w:sz w:val="24"/>
              </w:rPr>
            </w:pPr>
            <w:r w:rsidRPr="00AA230B">
              <w:rPr>
                <w:sz w:val="24"/>
              </w:rPr>
              <w:t>Pasal 32</w:t>
            </w:r>
          </w:p>
          <w:p w:rsidR="005532B3" w:rsidRPr="00AA230B" w:rsidRDefault="005532B3" w:rsidP="00FB08F6">
            <w:pPr>
              <w:ind w:left="0" w:firstLine="0"/>
              <w:jc w:val="center"/>
              <w:rPr>
                <w:sz w:val="24"/>
              </w:rPr>
            </w:pPr>
          </w:p>
          <w:p w:rsidR="001F29F4" w:rsidRPr="00AA230B" w:rsidRDefault="001F29F4" w:rsidP="00FB08F6">
            <w:pPr>
              <w:autoSpaceDE w:val="0"/>
              <w:autoSpaceDN w:val="0"/>
              <w:adjustRightInd w:val="0"/>
              <w:rPr>
                <w:sz w:val="24"/>
                <w:lang w:val="sv-SE"/>
              </w:rPr>
            </w:pPr>
            <w:r w:rsidRPr="00AA230B">
              <w:rPr>
                <w:sz w:val="24"/>
                <w:lang w:val="id-ID"/>
              </w:rPr>
              <w:t>(1)</w:t>
            </w:r>
            <w:r w:rsidRPr="00AA230B">
              <w:rPr>
                <w:sz w:val="24"/>
                <w:lang w:val="id-ID"/>
              </w:rPr>
              <w:tab/>
            </w:r>
            <w:r w:rsidRPr="00AA230B">
              <w:rPr>
                <w:sz w:val="24"/>
                <w:lang w:val="sv-SE"/>
              </w:rPr>
              <w:t>Dalam hal Inspektur</w:t>
            </w:r>
            <w:r w:rsidRPr="00AA230B">
              <w:rPr>
                <w:sz w:val="24"/>
                <w:lang w:val="id-ID"/>
              </w:rPr>
              <w:t xml:space="preserve"> berhalangan</w:t>
            </w:r>
            <w:r w:rsidRPr="00AA230B">
              <w:rPr>
                <w:sz w:val="24"/>
                <w:lang w:val="sv-SE"/>
              </w:rPr>
              <w:t>, Sekretaris melakukan tugas-tugas Inspektur</w:t>
            </w:r>
            <w:r w:rsidRPr="00AA230B">
              <w:rPr>
                <w:sz w:val="24"/>
                <w:lang w:val="id-ID"/>
              </w:rPr>
              <w:t xml:space="preserve"> </w:t>
            </w:r>
            <w:r w:rsidRPr="00AA230B">
              <w:rPr>
                <w:sz w:val="24"/>
                <w:lang w:val="sv-SE"/>
              </w:rPr>
              <w:t xml:space="preserve">sesuai dengan </w:t>
            </w:r>
            <w:r w:rsidR="00AE3036" w:rsidRPr="00AA230B">
              <w:rPr>
                <w:sz w:val="24"/>
                <w:lang w:val="sv-SE"/>
              </w:rPr>
              <w:t xml:space="preserve">ketentuan peraturan </w:t>
            </w:r>
            <w:r w:rsidRPr="00AA230B">
              <w:rPr>
                <w:sz w:val="24"/>
                <w:lang w:val="sv-SE"/>
              </w:rPr>
              <w:t>perundang-undangan yang berlaku;</w:t>
            </w:r>
          </w:p>
          <w:p w:rsidR="001F29F4" w:rsidRPr="00AA230B" w:rsidRDefault="001F29F4" w:rsidP="00FB08F6">
            <w:pPr>
              <w:autoSpaceDE w:val="0"/>
              <w:autoSpaceDN w:val="0"/>
              <w:adjustRightInd w:val="0"/>
              <w:rPr>
                <w:sz w:val="24"/>
                <w:lang w:val="sv-SE"/>
              </w:rPr>
            </w:pPr>
            <w:r w:rsidRPr="00AA230B">
              <w:rPr>
                <w:sz w:val="24"/>
                <w:lang w:val="id-ID"/>
              </w:rPr>
              <w:t>(2)</w:t>
            </w:r>
            <w:r w:rsidRPr="00AA230B">
              <w:rPr>
                <w:sz w:val="24"/>
                <w:lang w:val="id-ID"/>
              </w:rPr>
              <w:tab/>
            </w:r>
            <w:r w:rsidRPr="00AA230B">
              <w:rPr>
                <w:sz w:val="24"/>
                <w:lang w:val="sv-SE"/>
              </w:rPr>
              <w:t>Dalam hal Sekretaris berhalangan sebagai pelaksana Inspektur</w:t>
            </w:r>
            <w:r w:rsidRPr="00AA230B">
              <w:rPr>
                <w:sz w:val="24"/>
                <w:lang w:val="id-ID"/>
              </w:rPr>
              <w:t xml:space="preserve"> </w:t>
            </w:r>
            <w:r w:rsidRPr="00AA230B">
              <w:rPr>
                <w:sz w:val="24"/>
                <w:lang w:val="sv-SE"/>
              </w:rPr>
              <w:t>dapat menunjuk Inspektur Pembantu Wilayah yang membidangi tugas instansi tersebut untuk mewakili Inspektur.</w:t>
            </w:r>
          </w:p>
          <w:p w:rsidR="001F29F4" w:rsidRPr="00AA230B" w:rsidRDefault="001F29F4" w:rsidP="00FB08F6">
            <w:pPr>
              <w:ind w:left="0" w:firstLine="0"/>
              <w:jc w:val="center"/>
              <w:rPr>
                <w:sz w:val="24"/>
              </w:rPr>
            </w:pPr>
          </w:p>
          <w:p w:rsidR="001F29F4" w:rsidRPr="00AA230B" w:rsidRDefault="00BB3A1C" w:rsidP="00FB08F6">
            <w:pPr>
              <w:ind w:left="0" w:firstLine="0"/>
              <w:jc w:val="center"/>
              <w:rPr>
                <w:sz w:val="24"/>
              </w:rPr>
            </w:pPr>
            <w:r w:rsidRPr="00AA230B">
              <w:rPr>
                <w:sz w:val="24"/>
              </w:rPr>
              <w:t>Pasal 33</w:t>
            </w:r>
          </w:p>
          <w:p w:rsidR="005532B3" w:rsidRPr="00AA230B" w:rsidRDefault="005532B3" w:rsidP="00FB08F6">
            <w:pPr>
              <w:ind w:left="0" w:firstLine="0"/>
              <w:jc w:val="center"/>
              <w:rPr>
                <w:sz w:val="24"/>
              </w:rPr>
            </w:pPr>
          </w:p>
          <w:p w:rsidR="001F29F4" w:rsidRPr="00AA230B" w:rsidRDefault="001F29F4" w:rsidP="00FB08F6">
            <w:pPr>
              <w:ind w:left="0" w:firstLine="0"/>
              <w:rPr>
                <w:sz w:val="24"/>
              </w:rPr>
            </w:pPr>
            <w:r w:rsidRPr="00AA230B">
              <w:rPr>
                <w:sz w:val="24"/>
              </w:rPr>
              <w:t xml:space="preserve">Atas dasar pertimbangan daya guna dan hasil guna masing-masing pejabat dalam lingkungan </w:t>
            </w:r>
            <w:r w:rsidR="00F03840" w:rsidRPr="00AA230B">
              <w:rPr>
                <w:sz w:val="24"/>
              </w:rPr>
              <w:t xml:space="preserve">Inspektorat Daerah </w:t>
            </w:r>
            <w:r w:rsidRPr="00AA230B">
              <w:rPr>
                <w:sz w:val="24"/>
              </w:rPr>
              <w:t>dapat mendelegasikan kewenangan-kewenangan tertentu kepada pejabat dibawahnya sesuai dengan ketentuan yang berlaku.</w:t>
            </w:r>
          </w:p>
          <w:p w:rsidR="002F5907" w:rsidRPr="00AA230B" w:rsidRDefault="002F5907" w:rsidP="00FB08F6">
            <w:pPr>
              <w:pStyle w:val="BodyTextIndent"/>
              <w:ind w:left="0" w:firstLine="0"/>
              <w:jc w:val="center"/>
              <w:rPr>
                <w:rFonts w:ascii="Bookman Old Style" w:hAnsi="Bookman Old Style"/>
                <w:sz w:val="24"/>
                <w:lang w:val="id-ID"/>
              </w:rPr>
            </w:pP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lang w:val="id-ID"/>
              </w:rPr>
              <w:t>BAB VI</w:t>
            </w: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lang w:val="id-ID"/>
              </w:rPr>
              <w:t xml:space="preserve">KEPANGKATAN, PENGANGKATAN, ESELONISASI DAN </w:t>
            </w: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lang w:val="id-ID"/>
              </w:rPr>
              <w:t>PEMBERHENTIAN DALAM JABATAN</w:t>
            </w:r>
          </w:p>
          <w:p w:rsidR="001F29F4" w:rsidRPr="00AA230B" w:rsidRDefault="00BB3A1C" w:rsidP="00FB08F6">
            <w:pPr>
              <w:ind w:left="0" w:firstLine="0"/>
              <w:jc w:val="center"/>
              <w:rPr>
                <w:rFonts w:cs="Arial"/>
                <w:sz w:val="24"/>
              </w:rPr>
            </w:pPr>
            <w:r w:rsidRPr="00AA230B">
              <w:rPr>
                <w:rFonts w:cs="Arial"/>
                <w:sz w:val="24"/>
              </w:rPr>
              <w:t>Pasal 34</w:t>
            </w:r>
          </w:p>
          <w:p w:rsidR="00C30B9B" w:rsidRPr="00AA230B" w:rsidRDefault="00C30B9B" w:rsidP="00FB08F6">
            <w:pPr>
              <w:ind w:left="0" w:firstLine="0"/>
              <w:jc w:val="center"/>
              <w:rPr>
                <w:rFonts w:cs="Arial"/>
                <w:sz w:val="24"/>
              </w:rPr>
            </w:pPr>
          </w:p>
          <w:p w:rsidR="001F29F4" w:rsidRPr="00AA230B" w:rsidRDefault="001F29F4" w:rsidP="00FB08F6">
            <w:pPr>
              <w:autoSpaceDE w:val="0"/>
              <w:autoSpaceDN w:val="0"/>
              <w:adjustRightInd w:val="0"/>
              <w:rPr>
                <w:sz w:val="24"/>
                <w:lang w:val="id-ID"/>
              </w:rPr>
            </w:pPr>
            <w:r w:rsidRPr="00AA230B">
              <w:rPr>
                <w:sz w:val="24"/>
                <w:lang w:val="id-ID"/>
              </w:rPr>
              <w:t>(1)</w:t>
            </w:r>
            <w:r w:rsidRPr="00AA230B">
              <w:rPr>
                <w:sz w:val="24"/>
                <w:lang w:val="id-ID"/>
              </w:rPr>
              <w:tab/>
            </w:r>
            <w:r w:rsidRPr="00AA230B">
              <w:rPr>
                <w:sz w:val="24"/>
                <w:lang w:val="sv-SE"/>
              </w:rPr>
              <w:t xml:space="preserve">Kepangkatan, pengangkatan dan pemberhentian dalam jabatan struktural dilingkungan Inspektorat Kabupaten </w:t>
            </w:r>
            <w:r w:rsidR="002B1353" w:rsidRPr="00AA230B">
              <w:rPr>
                <w:sz w:val="24"/>
                <w:lang w:val="sv-SE"/>
              </w:rPr>
              <w:t>Buton Utara</w:t>
            </w:r>
            <w:r w:rsidRPr="00AA230B">
              <w:rPr>
                <w:sz w:val="24"/>
                <w:lang w:val="sv-SE"/>
              </w:rPr>
              <w:t>, berpedoman pada peraturan perundangan-undangan yang berlaku</w:t>
            </w:r>
            <w:r w:rsidRPr="00AA230B">
              <w:rPr>
                <w:sz w:val="24"/>
                <w:lang w:val="id-ID"/>
              </w:rPr>
              <w:t>.</w:t>
            </w:r>
          </w:p>
          <w:p w:rsidR="001F29F4" w:rsidRPr="00AA230B" w:rsidRDefault="001F29F4" w:rsidP="00FB08F6">
            <w:pPr>
              <w:autoSpaceDE w:val="0"/>
              <w:autoSpaceDN w:val="0"/>
              <w:adjustRightInd w:val="0"/>
              <w:rPr>
                <w:sz w:val="24"/>
                <w:lang w:val="id-ID"/>
              </w:rPr>
            </w:pPr>
            <w:r w:rsidRPr="00AA230B">
              <w:rPr>
                <w:sz w:val="24"/>
                <w:lang w:val="id-ID"/>
              </w:rPr>
              <w:t>(2)</w:t>
            </w:r>
            <w:r w:rsidRPr="00AA230B">
              <w:rPr>
                <w:sz w:val="24"/>
                <w:lang w:val="id-ID"/>
              </w:rPr>
              <w:tab/>
            </w:r>
            <w:r w:rsidRPr="00AA230B">
              <w:rPr>
                <w:sz w:val="24"/>
                <w:lang w:val="sv-SE"/>
              </w:rPr>
              <w:t>Inspektur</w:t>
            </w:r>
            <w:r w:rsidRPr="00AA230B">
              <w:rPr>
                <w:sz w:val="24"/>
              </w:rPr>
              <w:t xml:space="preserve"> diangkat dan diberhentikan oleh Bupati atas usul Sekretaris Daerah</w:t>
            </w:r>
            <w:r w:rsidRPr="00AA230B">
              <w:rPr>
                <w:sz w:val="24"/>
                <w:lang w:val="id-ID"/>
              </w:rPr>
              <w:t>.</w:t>
            </w:r>
          </w:p>
          <w:p w:rsidR="001F29F4" w:rsidRPr="00AA230B" w:rsidRDefault="001F29F4" w:rsidP="00FB08F6">
            <w:pPr>
              <w:autoSpaceDE w:val="0"/>
              <w:autoSpaceDN w:val="0"/>
              <w:adjustRightInd w:val="0"/>
              <w:rPr>
                <w:sz w:val="24"/>
              </w:rPr>
            </w:pPr>
            <w:r w:rsidRPr="00AA230B">
              <w:rPr>
                <w:sz w:val="24"/>
                <w:lang w:val="id-ID"/>
              </w:rPr>
              <w:t>(3)</w:t>
            </w:r>
            <w:r w:rsidRPr="00AA230B">
              <w:rPr>
                <w:sz w:val="24"/>
                <w:lang w:val="id-ID"/>
              </w:rPr>
              <w:tab/>
            </w:r>
            <w:r w:rsidRPr="00AA230B">
              <w:rPr>
                <w:sz w:val="24"/>
                <w:lang w:val="sv-SE"/>
              </w:rPr>
              <w:t>Inspektur</w:t>
            </w:r>
            <w:r w:rsidRPr="00AA230B">
              <w:rPr>
                <w:sz w:val="24"/>
              </w:rPr>
              <w:t xml:space="preserve"> </w:t>
            </w:r>
            <w:r w:rsidRPr="00AA230B">
              <w:rPr>
                <w:sz w:val="24"/>
                <w:lang w:val="sv-SE"/>
              </w:rPr>
              <w:t xml:space="preserve">Kabupaten </w:t>
            </w:r>
            <w:r w:rsidR="002B1353" w:rsidRPr="00AA230B">
              <w:rPr>
                <w:sz w:val="24"/>
                <w:lang w:val="sv-SE"/>
              </w:rPr>
              <w:t xml:space="preserve">Buton Utara </w:t>
            </w:r>
            <w:r w:rsidRPr="00AA230B">
              <w:rPr>
                <w:sz w:val="24"/>
                <w:lang w:val="id-ID"/>
              </w:rPr>
              <w:t xml:space="preserve">merupakan jabatan </w:t>
            </w:r>
            <w:r w:rsidRPr="00AA230B">
              <w:rPr>
                <w:sz w:val="24"/>
              </w:rPr>
              <w:t>eselon IIb atau jabatan tinggi pratama.</w:t>
            </w:r>
          </w:p>
          <w:p w:rsidR="001F29F4" w:rsidRPr="00AA230B" w:rsidRDefault="001F29F4" w:rsidP="00FB08F6">
            <w:pPr>
              <w:autoSpaceDE w:val="0"/>
              <w:autoSpaceDN w:val="0"/>
              <w:adjustRightInd w:val="0"/>
              <w:rPr>
                <w:sz w:val="24"/>
                <w:lang w:val="id-ID"/>
              </w:rPr>
            </w:pPr>
            <w:r w:rsidRPr="00AA230B">
              <w:rPr>
                <w:sz w:val="24"/>
                <w:lang w:val="id-ID"/>
              </w:rPr>
              <w:t>(4)</w:t>
            </w:r>
            <w:r w:rsidRPr="00AA230B">
              <w:rPr>
                <w:sz w:val="24"/>
                <w:lang w:val="id-ID"/>
              </w:rPr>
              <w:tab/>
            </w:r>
            <w:r w:rsidRPr="00AA230B">
              <w:rPr>
                <w:sz w:val="24"/>
              </w:rPr>
              <w:t xml:space="preserve">Sekretaris dan Inspektur Pembantu Wilayah lingkup </w:t>
            </w:r>
            <w:r w:rsidRPr="00AA230B">
              <w:rPr>
                <w:sz w:val="24"/>
                <w:lang w:val="sv-SE"/>
              </w:rPr>
              <w:t>Inspektorat</w:t>
            </w:r>
            <w:r w:rsidRPr="00AA230B">
              <w:rPr>
                <w:sz w:val="24"/>
              </w:rPr>
              <w:t xml:space="preserve"> </w:t>
            </w:r>
            <w:r w:rsidRPr="00AA230B">
              <w:rPr>
                <w:sz w:val="24"/>
                <w:lang w:val="sv-SE"/>
              </w:rPr>
              <w:t xml:space="preserve">Kabupaten </w:t>
            </w:r>
            <w:r w:rsidR="002B1353" w:rsidRPr="00AA230B">
              <w:rPr>
                <w:sz w:val="24"/>
                <w:lang w:val="sv-SE"/>
              </w:rPr>
              <w:t>Buton Utara</w:t>
            </w:r>
            <w:r w:rsidRPr="00AA230B">
              <w:rPr>
                <w:sz w:val="24"/>
              </w:rPr>
              <w:t xml:space="preserve"> </w:t>
            </w:r>
            <w:r w:rsidRPr="00AA230B">
              <w:rPr>
                <w:sz w:val="24"/>
                <w:lang w:val="id-ID"/>
              </w:rPr>
              <w:t xml:space="preserve">merupakan jabatan </w:t>
            </w:r>
            <w:r w:rsidRPr="00AA230B">
              <w:rPr>
                <w:sz w:val="24"/>
              </w:rPr>
              <w:t>eselon IIIa atau jabatan administrator</w:t>
            </w:r>
            <w:r w:rsidRPr="00AA230B">
              <w:rPr>
                <w:sz w:val="24"/>
                <w:lang w:val="id-ID"/>
              </w:rPr>
              <w:t>.</w:t>
            </w:r>
          </w:p>
          <w:p w:rsidR="00765658" w:rsidRPr="00AA230B" w:rsidRDefault="00765658" w:rsidP="00FB08F6">
            <w:pPr>
              <w:autoSpaceDE w:val="0"/>
              <w:autoSpaceDN w:val="0"/>
              <w:adjustRightInd w:val="0"/>
              <w:rPr>
                <w:sz w:val="24"/>
              </w:rPr>
            </w:pPr>
          </w:p>
          <w:p w:rsidR="00765658" w:rsidRPr="00AA230B" w:rsidRDefault="00765658" w:rsidP="00FB08F6">
            <w:pPr>
              <w:autoSpaceDE w:val="0"/>
              <w:autoSpaceDN w:val="0"/>
              <w:adjustRightInd w:val="0"/>
              <w:rPr>
                <w:sz w:val="24"/>
              </w:rPr>
            </w:pPr>
          </w:p>
          <w:p w:rsidR="001F29F4" w:rsidRPr="00AA230B" w:rsidRDefault="001F29F4" w:rsidP="00FB08F6">
            <w:pPr>
              <w:autoSpaceDE w:val="0"/>
              <w:autoSpaceDN w:val="0"/>
              <w:adjustRightInd w:val="0"/>
              <w:rPr>
                <w:sz w:val="24"/>
              </w:rPr>
            </w:pPr>
            <w:r w:rsidRPr="00AA230B">
              <w:rPr>
                <w:sz w:val="24"/>
                <w:lang w:val="id-ID"/>
              </w:rPr>
              <w:lastRenderedPageBreak/>
              <w:t>(5)</w:t>
            </w:r>
            <w:r w:rsidRPr="00AA230B">
              <w:rPr>
                <w:sz w:val="24"/>
                <w:lang w:val="id-ID"/>
              </w:rPr>
              <w:tab/>
            </w:r>
            <w:r w:rsidRPr="00AA230B">
              <w:rPr>
                <w:sz w:val="24"/>
              </w:rPr>
              <w:t xml:space="preserve">Kepala Sub Bagian </w:t>
            </w:r>
            <w:r w:rsidR="001B75CE" w:rsidRPr="00AA230B">
              <w:rPr>
                <w:sz w:val="24"/>
              </w:rPr>
              <w:t>l</w:t>
            </w:r>
            <w:r w:rsidRPr="00AA230B">
              <w:rPr>
                <w:sz w:val="24"/>
              </w:rPr>
              <w:t xml:space="preserve">ingkup </w:t>
            </w:r>
            <w:r w:rsidRPr="00AA230B">
              <w:rPr>
                <w:sz w:val="24"/>
                <w:lang w:val="sv-SE"/>
              </w:rPr>
              <w:t>Inspektorat</w:t>
            </w:r>
            <w:r w:rsidRPr="00AA230B">
              <w:rPr>
                <w:sz w:val="24"/>
              </w:rPr>
              <w:t xml:space="preserve"> </w:t>
            </w:r>
            <w:r w:rsidRPr="00AA230B">
              <w:rPr>
                <w:sz w:val="24"/>
                <w:lang w:val="sv-SE"/>
              </w:rPr>
              <w:t xml:space="preserve">Kabupaten </w:t>
            </w:r>
            <w:r w:rsidR="002B1353" w:rsidRPr="00AA230B">
              <w:rPr>
                <w:sz w:val="24"/>
                <w:lang w:val="sv-SE"/>
              </w:rPr>
              <w:t>Buton Utara</w:t>
            </w:r>
            <w:r w:rsidRPr="00AA230B">
              <w:rPr>
                <w:sz w:val="24"/>
              </w:rPr>
              <w:t xml:space="preserve"> </w:t>
            </w:r>
            <w:r w:rsidRPr="00AA230B">
              <w:rPr>
                <w:sz w:val="24"/>
                <w:lang w:val="id-ID"/>
              </w:rPr>
              <w:t xml:space="preserve">merupakan jabatan </w:t>
            </w:r>
            <w:r w:rsidRPr="00AA230B">
              <w:rPr>
                <w:sz w:val="24"/>
              </w:rPr>
              <w:t>eselon IVa atau jabatan pengawas.</w:t>
            </w:r>
          </w:p>
          <w:p w:rsidR="001F29F4" w:rsidRPr="00AA230B" w:rsidRDefault="001F29F4" w:rsidP="00FB08F6">
            <w:pPr>
              <w:autoSpaceDE w:val="0"/>
              <w:autoSpaceDN w:val="0"/>
              <w:adjustRightInd w:val="0"/>
              <w:rPr>
                <w:sz w:val="24"/>
                <w:lang w:val="id-ID"/>
              </w:rPr>
            </w:pPr>
            <w:r w:rsidRPr="00AA230B">
              <w:rPr>
                <w:sz w:val="24"/>
                <w:lang w:val="id-ID"/>
              </w:rPr>
              <w:t>(6)</w:t>
            </w:r>
            <w:r w:rsidRPr="00AA230B">
              <w:rPr>
                <w:sz w:val="24"/>
                <w:lang w:val="id-ID"/>
              </w:rPr>
              <w:tab/>
            </w:r>
            <w:r w:rsidRPr="00AA230B">
              <w:rPr>
                <w:sz w:val="24"/>
              </w:rPr>
              <w:t xml:space="preserve">Pejabat Eselon III dan IV dilingkungan </w:t>
            </w:r>
            <w:r w:rsidRPr="00AA230B">
              <w:rPr>
                <w:sz w:val="24"/>
                <w:lang w:val="sv-SE"/>
              </w:rPr>
              <w:t>Inspektorat</w:t>
            </w:r>
            <w:r w:rsidRPr="00AA230B">
              <w:rPr>
                <w:sz w:val="24"/>
              </w:rPr>
              <w:t xml:space="preserve"> </w:t>
            </w:r>
            <w:r w:rsidRPr="00AA230B">
              <w:rPr>
                <w:sz w:val="24"/>
                <w:lang w:val="sv-SE"/>
              </w:rPr>
              <w:t xml:space="preserve">Kabupaten </w:t>
            </w:r>
            <w:r w:rsidR="002B1353" w:rsidRPr="00AA230B">
              <w:rPr>
                <w:sz w:val="24"/>
                <w:lang w:val="sv-SE"/>
              </w:rPr>
              <w:t>Buton Utara</w:t>
            </w:r>
            <w:r w:rsidRPr="00AA230B">
              <w:rPr>
                <w:sz w:val="24"/>
              </w:rPr>
              <w:t xml:space="preserve"> diangkat dan diberhentikan oleh Bupati atas usul Inspektur melalui Sekretaris Daerah</w:t>
            </w:r>
            <w:r w:rsidRPr="00AA230B">
              <w:rPr>
                <w:sz w:val="24"/>
                <w:lang w:val="id-ID"/>
              </w:rPr>
              <w:t>.</w:t>
            </w:r>
          </w:p>
          <w:p w:rsidR="0098396E" w:rsidRPr="00AA230B" w:rsidRDefault="001F29F4" w:rsidP="00765658">
            <w:pPr>
              <w:pStyle w:val="Header"/>
              <w:tabs>
                <w:tab w:val="clear" w:pos="4513"/>
                <w:tab w:val="clear" w:pos="9026"/>
              </w:tabs>
              <w:autoSpaceDE w:val="0"/>
              <w:autoSpaceDN w:val="0"/>
              <w:adjustRightInd w:val="0"/>
              <w:rPr>
                <w:rFonts w:cs="Arial"/>
                <w:sz w:val="24"/>
                <w:lang w:val="fi-FI"/>
              </w:rPr>
            </w:pPr>
            <w:r w:rsidRPr="00AA230B">
              <w:rPr>
                <w:sz w:val="24"/>
                <w:lang w:val="id-ID"/>
              </w:rPr>
              <w:t>(7)</w:t>
            </w:r>
            <w:r w:rsidRPr="00AA230B">
              <w:rPr>
                <w:sz w:val="24"/>
                <w:lang w:val="id-ID"/>
              </w:rPr>
              <w:tab/>
            </w:r>
            <w:r w:rsidRPr="00AA230B">
              <w:rPr>
                <w:sz w:val="24"/>
                <w:lang w:val="sv-SE"/>
              </w:rPr>
              <w:t xml:space="preserve">Formasi dan persyaratan jabatan </w:t>
            </w:r>
            <w:r w:rsidRPr="00AA230B">
              <w:rPr>
                <w:sz w:val="24"/>
                <w:lang w:val="id-ID"/>
              </w:rPr>
              <w:t xml:space="preserve">pada </w:t>
            </w:r>
            <w:r w:rsidRPr="00AA230B">
              <w:rPr>
                <w:sz w:val="24"/>
                <w:lang w:val="sv-SE"/>
              </w:rPr>
              <w:t>Satuan Kabupaten ditetapkan dengan Peraturan Bupati, sesuai pedoman yang ditetapkan oleh Pemerintah</w:t>
            </w:r>
            <w:r w:rsidRPr="00AA230B">
              <w:rPr>
                <w:rFonts w:cs="Arial"/>
                <w:sz w:val="24"/>
                <w:lang w:val="en-GB"/>
              </w:rPr>
              <w:t>.</w:t>
            </w:r>
            <w:r w:rsidRPr="00AA230B">
              <w:rPr>
                <w:rFonts w:cs="Arial"/>
                <w:sz w:val="24"/>
                <w:lang w:val="fi-FI"/>
              </w:rPr>
              <w:t xml:space="preserve"> </w:t>
            </w:r>
          </w:p>
          <w:p w:rsidR="00765658" w:rsidRPr="00AA230B" w:rsidRDefault="00765658" w:rsidP="00765658">
            <w:pPr>
              <w:pStyle w:val="Header"/>
              <w:tabs>
                <w:tab w:val="clear" w:pos="4513"/>
                <w:tab w:val="clear" w:pos="9026"/>
              </w:tabs>
              <w:autoSpaceDE w:val="0"/>
              <w:autoSpaceDN w:val="0"/>
              <w:adjustRightInd w:val="0"/>
              <w:rPr>
                <w:rFonts w:cs="Arial"/>
                <w:sz w:val="24"/>
                <w:lang w:val="fi-FI"/>
              </w:rPr>
            </w:pPr>
          </w:p>
          <w:p w:rsidR="001F29F4" w:rsidRPr="00AA230B" w:rsidRDefault="001F29F4" w:rsidP="00FB08F6">
            <w:pPr>
              <w:pStyle w:val="BodyTextIndent"/>
              <w:ind w:left="0" w:firstLine="0"/>
              <w:jc w:val="center"/>
              <w:rPr>
                <w:rFonts w:ascii="Bookman Old Style" w:hAnsi="Bookman Old Style"/>
                <w:sz w:val="24"/>
                <w:lang w:val="id-ID"/>
              </w:rPr>
            </w:pPr>
            <w:r w:rsidRPr="00AA230B">
              <w:rPr>
                <w:rFonts w:ascii="Bookman Old Style" w:hAnsi="Bookman Old Style"/>
                <w:sz w:val="24"/>
              </w:rPr>
              <w:t xml:space="preserve">BAB </w:t>
            </w:r>
            <w:r w:rsidRPr="00AA230B">
              <w:rPr>
                <w:rFonts w:ascii="Bookman Old Style" w:hAnsi="Bookman Old Style"/>
                <w:sz w:val="24"/>
                <w:lang w:val="id-ID"/>
              </w:rPr>
              <w:t>XI</w:t>
            </w:r>
          </w:p>
          <w:p w:rsidR="001F29F4" w:rsidRPr="00AA230B" w:rsidRDefault="001F29F4" w:rsidP="00FB08F6">
            <w:pPr>
              <w:pStyle w:val="BodyTextIndent"/>
              <w:ind w:left="0" w:firstLine="0"/>
              <w:jc w:val="center"/>
              <w:rPr>
                <w:rFonts w:ascii="Bookman Old Style" w:hAnsi="Bookman Old Style"/>
                <w:sz w:val="24"/>
              </w:rPr>
            </w:pPr>
            <w:r w:rsidRPr="00AA230B">
              <w:rPr>
                <w:rFonts w:ascii="Bookman Old Style" w:hAnsi="Bookman Old Style"/>
                <w:sz w:val="24"/>
              </w:rPr>
              <w:t xml:space="preserve"> KETENTUAN PENUTUP</w:t>
            </w:r>
          </w:p>
          <w:p w:rsidR="001F29F4" w:rsidRPr="00AA230B" w:rsidRDefault="001F29F4" w:rsidP="00FB08F6">
            <w:pPr>
              <w:pStyle w:val="BodyTextIndent"/>
              <w:ind w:left="0" w:firstLine="0"/>
              <w:jc w:val="center"/>
              <w:rPr>
                <w:rFonts w:ascii="Bookman Old Style" w:hAnsi="Bookman Old Style"/>
                <w:sz w:val="24"/>
              </w:rPr>
            </w:pPr>
            <w:r w:rsidRPr="00AA230B">
              <w:rPr>
                <w:rFonts w:ascii="Bookman Old Style" w:hAnsi="Bookman Old Style"/>
                <w:sz w:val="24"/>
                <w:lang w:val="id-ID"/>
              </w:rPr>
              <w:t xml:space="preserve">Pasal </w:t>
            </w:r>
            <w:r w:rsidR="00BB3A1C" w:rsidRPr="00AA230B">
              <w:rPr>
                <w:rFonts w:ascii="Bookman Old Style" w:hAnsi="Bookman Old Style"/>
                <w:sz w:val="24"/>
              </w:rPr>
              <w:t>35</w:t>
            </w:r>
          </w:p>
          <w:p w:rsidR="00C30B9B" w:rsidRPr="00AA230B" w:rsidRDefault="00C30B9B" w:rsidP="00FB08F6">
            <w:pPr>
              <w:pStyle w:val="BodyTextIndent"/>
              <w:ind w:left="0" w:firstLine="0"/>
              <w:jc w:val="center"/>
              <w:rPr>
                <w:rFonts w:ascii="Bookman Old Style" w:hAnsi="Bookman Old Style"/>
                <w:sz w:val="24"/>
              </w:rPr>
            </w:pPr>
          </w:p>
          <w:p w:rsidR="001F29F4" w:rsidRPr="00AA230B" w:rsidRDefault="001F29F4" w:rsidP="00FB08F6">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AA230B">
              <w:rPr>
                <w:rFonts w:ascii="Bookman Old Style" w:hAnsi="Bookman Old Style"/>
                <w:sz w:val="24"/>
                <w:lang w:val="id-ID"/>
              </w:rPr>
              <w:t xml:space="preserve">Dengan berlakunya peraturan ini, maka peraturan </w:t>
            </w:r>
            <w:r w:rsidRPr="00AA230B">
              <w:rPr>
                <w:rFonts w:ascii="Bookman Old Style" w:hAnsi="Bookman Old Style"/>
                <w:sz w:val="24"/>
              </w:rPr>
              <w:t xml:space="preserve">Bupati </w:t>
            </w:r>
            <w:r w:rsidRPr="00AA230B">
              <w:rPr>
                <w:rFonts w:ascii="Bookman Old Style" w:hAnsi="Bookman Old Style"/>
                <w:sz w:val="24"/>
                <w:lang w:val="id-ID"/>
              </w:rPr>
              <w:t xml:space="preserve">Nomor </w:t>
            </w:r>
            <w:r w:rsidR="00A53170" w:rsidRPr="00AA230B">
              <w:rPr>
                <w:rFonts w:ascii="Bookman Old Style" w:hAnsi="Bookman Old Style"/>
                <w:sz w:val="24"/>
              </w:rPr>
              <w:t>11 T</w:t>
            </w:r>
            <w:r w:rsidR="006A733D" w:rsidRPr="00AA230B">
              <w:rPr>
                <w:rFonts w:ascii="Bookman Old Style" w:hAnsi="Bookman Old Style"/>
                <w:sz w:val="24"/>
                <w:lang w:val="id-ID"/>
              </w:rPr>
              <w:t xml:space="preserve">ahun </w:t>
            </w:r>
            <w:r w:rsidR="00A53170" w:rsidRPr="00AA230B">
              <w:rPr>
                <w:rFonts w:ascii="Bookman Old Style" w:hAnsi="Bookman Old Style"/>
                <w:sz w:val="24"/>
              </w:rPr>
              <w:t xml:space="preserve">2009 </w:t>
            </w:r>
            <w:r w:rsidRPr="00AA230B">
              <w:rPr>
                <w:rFonts w:ascii="Bookman Old Style" w:hAnsi="Bookman Old Style"/>
                <w:sz w:val="24"/>
                <w:lang w:val="id-ID"/>
              </w:rPr>
              <w:t xml:space="preserve">tentang </w:t>
            </w:r>
            <w:r w:rsidR="00A53170" w:rsidRPr="00AA230B">
              <w:rPr>
                <w:rFonts w:ascii="Bookman Old Style" w:hAnsi="Bookman Old Style"/>
                <w:sz w:val="24"/>
              </w:rPr>
              <w:t xml:space="preserve">Kedudukan </w:t>
            </w:r>
            <w:r w:rsidRPr="00AA230B">
              <w:rPr>
                <w:rFonts w:ascii="Bookman Old Style" w:hAnsi="Bookman Old Style"/>
                <w:sz w:val="24"/>
                <w:lang w:val="id-ID"/>
              </w:rPr>
              <w:t xml:space="preserve">Tugas </w:t>
            </w:r>
            <w:r w:rsidR="00A53170" w:rsidRPr="00AA230B">
              <w:rPr>
                <w:rFonts w:ascii="Bookman Old Style" w:hAnsi="Bookman Old Style"/>
                <w:sz w:val="24"/>
              </w:rPr>
              <w:t xml:space="preserve">Pokok </w:t>
            </w:r>
            <w:r w:rsidRPr="00AA230B">
              <w:rPr>
                <w:rFonts w:ascii="Bookman Old Style" w:hAnsi="Bookman Old Style"/>
                <w:sz w:val="24"/>
                <w:lang w:val="id-ID"/>
              </w:rPr>
              <w:t xml:space="preserve">dan Fungsi </w:t>
            </w:r>
            <w:r w:rsidRPr="00AA230B">
              <w:rPr>
                <w:rFonts w:ascii="Bookman Old Style" w:hAnsi="Bookman Old Style"/>
                <w:sz w:val="24"/>
                <w:lang w:val="sv-SE"/>
              </w:rPr>
              <w:t>Inspektorat</w:t>
            </w:r>
            <w:r w:rsidRPr="00AA230B">
              <w:rPr>
                <w:rFonts w:ascii="Bookman Old Style" w:hAnsi="Bookman Old Style"/>
                <w:sz w:val="24"/>
              </w:rPr>
              <w:t xml:space="preserve"> Kabupaten </w:t>
            </w:r>
            <w:r w:rsidR="002B1353" w:rsidRPr="00AA230B">
              <w:rPr>
                <w:rFonts w:ascii="Bookman Old Style" w:hAnsi="Bookman Old Style"/>
                <w:sz w:val="24"/>
                <w:lang w:val="sv-SE"/>
              </w:rPr>
              <w:t>Buton Utara</w:t>
            </w:r>
            <w:r w:rsidR="002B1353" w:rsidRPr="00AA230B">
              <w:rPr>
                <w:rFonts w:ascii="Bookman Old Style" w:hAnsi="Bookman Old Style"/>
                <w:sz w:val="24"/>
                <w:lang w:val="id-ID"/>
              </w:rPr>
              <w:t xml:space="preserve"> </w:t>
            </w:r>
            <w:r w:rsidRPr="00AA230B">
              <w:rPr>
                <w:rFonts w:ascii="Bookman Old Style" w:hAnsi="Bookman Old Style"/>
                <w:sz w:val="24"/>
                <w:lang w:val="id-ID"/>
              </w:rPr>
              <w:t>dan ketentuan lain yang bertentangan dengan Peraturan ini dicabut dan dinyatakan tidak berlaku</w:t>
            </w:r>
            <w:r w:rsidRPr="00AA230B">
              <w:rPr>
                <w:rFonts w:ascii="Bookman Old Style" w:hAnsi="Bookman Old Style"/>
                <w:sz w:val="24"/>
                <w:lang w:val="fi-FI"/>
              </w:rPr>
              <w:t>.</w:t>
            </w:r>
          </w:p>
          <w:p w:rsidR="00C30B9B" w:rsidRPr="00AA230B" w:rsidRDefault="00C30B9B" w:rsidP="00FB08F6">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1F29F4" w:rsidRPr="00AA230B" w:rsidRDefault="001F29F4" w:rsidP="00FB08F6">
            <w:pPr>
              <w:pStyle w:val="PlainText"/>
              <w:widowControl/>
              <w:overflowPunct/>
              <w:autoSpaceDE/>
              <w:autoSpaceDN/>
              <w:adjustRightInd/>
              <w:ind w:left="0" w:firstLine="0"/>
              <w:jc w:val="center"/>
              <w:textAlignment w:val="auto"/>
              <w:rPr>
                <w:rFonts w:ascii="Bookman Old Style" w:hAnsi="Bookman Old Style" w:cs="Arial"/>
                <w:sz w:val="24"/>
                <w:szCs w:val="24"/>
              </w:rPr>
            </w:pPr>
            <w:r w:rsidRPr="00AA230B">
              <w:rPr>
                <w:rFonts w:ascii="Bookman Old Style" w:hAnsi="Bookman Old Style" w:cs="Arial"/>
                <w:sz w:val="24"/>
                <w:szCs w:val="24"/>
                <w:lang w:val="id-ID"/>
              </w:rPr>
              <w:t xml:space="preserve">Pasal </w:t>
            </w:r>
            <w:r w:rsidR="00BB3A1C" w:rsidRPr="00AA230B">
              <w:rPr>
                <w:rFonts w:ascii="Bookman Old Style" w:hAnsi="Bookman Old Style" w:cs="Arial"/>
                <w:sz w:val="24"/>
                <w:szCs w:val="24"/>
              </w:rPr>
              <w:t>36</w:t>
            </w:r>
          </w:p>
          <w:p w:rsidR="002F5907" w:rsidRPr="00AA230B" w:rsidRDefault="002F5907" w:rsidP="00FB08F6">
            <w:pPr>
              <w:pStyle w:val="PlainText"/>
              <w:widowControl/>
              <w:overflowPunct/>
              <w:autoSpaceDE/>
              <w:autoSpaceDN/>
              <w:adjustRightInd/>
              <w:ind w:left="0" w:firstLine="0"/>
              <w:jc w:val="center"/>
              <w:textAlignment w:val="auto"/>
              <w:rPr>
                <w:rFonts w:ascii="Bookman Old Style" w:hAnsi="Bookman Old Style" w:cs="Arial"/>
                <w:sz w:val="24"/>
                <w:szCs w:val="24"/>
              </w:rPr>
            </w:pPr>
          </w:p>
          <w:p w:rsidR="001F29F4" w:rsidRPr="00AA230B" w:rsidRDefault="001F29F4" w:rsidP="00FB08F6">
            <w:pPr>
              <w:pStyle w:val="PlainText"/>
              <w:ind w:left="0" w:firstLine="0"/>
              <w:jc w:val="both"/>
              <w:rPr>
                <w:rFonts w:ascii="Bookman Old Style" w:hAnsi="Bookman Old Style" w:cs="Arial"/>
                <w:sz w:val="24"/>
                <w:szCs w:val="24"/>
                <w:lang w:val="id-ID"/>
              </w:rPr>
            </w:pPr>
            <w:r w:rsidRPr="00AA230B">
              <w:rPr>
                <w:rFonts w:ascii="Bookman Old Style" w:hAnsi="Bookman Old Style" w:cs="Arial"/>
                <w:sz w:val="24"/>
                <w:szCs w:val="24"/>
                <w:lang w:val="sv-SE"/>
              </w:rPr>
              <w:t xml:space="preserve">Peraturan </w:t>
            </w:r>
            <w:r w:rsidRPr="00AA230B">
              <w:rPr>
                <w:rFonts w:ascii="Bookman Old Style" w:hAnsi="Bookman Old Style" w:cs="Arial"/>
                <w:sz w:val="24"/>
                <w:szCs w:val="24"/>
              </w:rPr>
              <w:t>Bupati</w:t>
            </w:r>
            <w:r w:rsidRPr="00AA230B">
              <w:rPr>
                <w:rFonts w:ascii="Bookman Old Style" w:hAnsi="Bookman Old Style" w:cs="Arial"/>
                <w:sz w:val="24"/>
                <w:szCs w:val="24"/>
                <w:lang w:val="id-ID"/>
              </w:rPr>
              <w:t xml:space="preserve"> </w:t>
            </w:r>
            <w:r w:rsidRPr="00AA230B">
              <w:rPr>
                <w:rFonts w:ascii="Bookman Old Style" w:hAnsi="Bookman Old Style" w:cs="Arial"/>
                <w:sz w:val="24"/>
                <w:szCs w:val="24"/>
                <w:lang w:val="sv-SE"/>
              </w:rPr>
              <w:t>ini mulai berlaku pada tanggal diundangkan.</w:t>
            </w:r>
            <w:r w:rsidRPr="00AA230B">
              <w:rPr>
                <w:rFonts w:ascii="Bookman Old Style" w:hAnsi="Bookman Old Style" w:cs="Arial"/>
                <w:sz w:val="24"/>
                <w:szCs w:val="24"/>
                <w:lang w:val="id-ID"/>
              </w:rPr>
              <w:t xml:space="preserve"> </w:t>
            </w:r>
          </w:p>
          <w:p w:rsidR="006D3B68" w:rsidRPr="00AA230B" w:rsidRDefault="006D3B68" w:rsidP="00FB08F6">
            <w:pPr>
              <w:pStyle w:val="PlainText"/>
              <w:ind w:left="0" w:firstLine="0"/>
              <w:jc w:val="both"/>
              <w:rPr>
                <w:rFonts w:ascii="Bookman Old Style" w:hAnsi="Bookman Old Style" w:cs="Arial"/>
                <w:sz w:val="12"/>
                <w:szCs w:val="24"/>
              </w:rPr>
            </w:pPr>
          </w:p>
          <w:p w:rsidR="001F29F4" w:rsidRPr="00AA230B" w:rsidRDefault="001F29F4" w:rsidP="00FB08F6">
            <w:pPr>
              <w:pStyle w:val="PlainText"/>
              <w:ind w:left="0" w:firstLine="0"/>
              <w:jc w:val="both"/>
              <w:rPr>
                <w:rFonts w:ascii="Bookman Old Style" w:hAnsi="Bookman Old Style" w:cs="Arial"/>
                <w:sz w:val="24"/>
                <w:szCs w:val="24"/>
                <w:lang w:val="sv-SE"/>
              </w:rPr>
            </w:pPr>
            <w:r w:rsidRPr="00AA230B">
              <w:rPr>
                <w:rFonts w:ascii="Bookman Old Style" w:hAnsi="Bookman Old Style" w:cs="Arial"/>
                <w:sz w:val="24"/>
                <w:szCs w:val="24"/>
                <w:lang w:val="sv-SE"/>
              </w:rPr>
              <w:t>Agar setiap orang mengetahuinya, memerintahkan</w:t>
            </w:r>
            <w:r w:rsidRPr="00AA230B">
              <w:rPr>
                <w:rFonts w:ascii="Bookman Old Style" w:hAnsi="Bookman Old Style" w:cs="Arial"/>
                <w:sz w:val="24"/>
                <w:szCs w:val="24"/>
                <w:lang w:val="id-ID"/>
              </w:rPr>
              <w:t xml:space="preserve"> </w:t>
            </w:r>
            <w:r w:rsidRPr="00AA230B">
              <w:rPr>
                <w:rFonts w:ascii="Bookman Old Style" w:hAnsi="Bookman Old Style" w:cs="Arial"/>
                <w:sz w:val="24"/>
                <w:szCs w:val="24"/>
                <w:lang w:val="sv-SE"/>
              </w:rPr>
              <w:t xml:space="preserve">pengundangan Peraturan </w:t>
            </w:r>
            <w:r w:rsidRPr="00AA230B">
              <w:rPr>
                <w:rFonts w:ascii="Bookman Old Style" w:hAnsi="Bookman Old Style" w:cs="Arial"/>
                <w:sz w:val="24"/>
                <w:szCs w:val="24"/>
              </w:rPr>
              <w:t xml:space="preserve"> </w:t>
            </w:r>
            <w:r w:rsidR="00652D60">
              <w:rPr>
                <w:rFonts w:ascii="Bookman Old Style" w:hAnsi="Bookman Old Style" w:cs="Arial"/>
                <w:sz w:val="24"/>
                <w:szCs w:val="24"/>
              </w:rPr>
              <w:t>Bupati</w:t>
            </w:r>
            <w:bookmarkStart w:id="0" w:name="_GoBack"/>
            <w:bookmarkEnd w:id="0"/>
            <w:r w:rsidRPr="00AA230B">
              <w:rPr>
                <w:rFonts w:ascii="Bookman Old Style" w:hAnsi="Bookman Old Style" w:cs="Arial"/>
                <w:sz w:val="24"/>
                <w:szCs w:val="24"/>
              </w:rPr>
              <w:t xml:space="preserve"> </w:t>
            </w:r>
            <w:r w:rsidRPr="00AA230B">
              <w:rPr>
                <w:rFonts w:ascii="Bookman Old Style" w:hAnsi="Bookman Old Style" w:cs="Arial"/>
                <w:sz w:val="24"/>
                <w:szCs w:val="24"/>
                <w:lang w:val="sv-SE"/>
              </w:rPr>
              <w:t xml:space="preserve">ini dengan penempatannya dalam </w:t>
            </w:r>
            <w:r w:rsidRPr="00AA230B">
              <w:rPr>
                <w:rFonts w:ascii="Bookman Old Style" w:hAnsi="Bookman Old Style" w:cs="Arial"/>
                <w:sz w:val="24"/>
                <w:szCs w:val="24"/>
                <w:lang w:val="id-ID"/>
              </w:rPr>
              <w:t xml:space="preserve">Berita </w:t>
            </w:r>
            <w:r w:rsidRPr="00AA230B">
              <w:rPr>
                <w:rFonts w:ascii="Bookman Old Style" w:hAnsi="Bookman Old Style" w:cs="Arial"/>
                <w:sz w:val="24"/>
                <w:szCs w:val="24"/>
                <w:lang w:val="sv-SE"/>
              </w:rPr>
              <w:t xml:space="preserve">Daerah Kabupaten </w:t>
            </w:r>
            <w:r w:rsidR="002B1353" w:rsidRPr="00AA230B">
              <w:rPr>
                <w:rFonts w:ascii="Bookman Old Style" w:hAnsi="Bookman Old Style"/>
                <w:sz w:val="24"/>
                <w:lang w:val="sv-SE"/>
              </w:rPr>
              <w:t>Buton Utara</w:t>
            </w:r>
            <w:r w:rsidRPr="00AA230B">
              <w:rPr>
                <w:rFonts w:ascii="Bookman Old Style" w:hAnsi="Bookman Old Style" w:cs="Arial"/>
                <w:sz w:val="24"/>
                <w:szCs w:val="24"/>
                <w:lang w:val="id-ID"/>
              </w:rPr>
              <w:t>.</w:t>
            </w:r>
          </w:p>
          <w:p w:rsidR="001F29F4" w:rsidRPr="00AA230B" w:rsidRDefault="001F29F4" w:rsidP="00FB08F6">
            <w:pPr>
              <w:ind w:left="0" w:firstLine="0"/>
              <w:rPr>
                <w:sz w:val="24"/>
                <w:lang w:val="id-ID"/>
              </w:rPr>
            </w:pPr>
          </w:p>
          <w:p w:rsidR="001F29F4" w:rsidRPr="00AA230B" w:rsidRDefault="001F29F4" w:rsidP="00FB08F6">
            <w:pPr>
              <w:tabs>
                <w:tab w:val="left" w:pos="3010"/>
              </w:tabs>
              <w:ind w:left="2869" w:firstLine="0"/>
              <w:rPr>
                <w:sz w:val="24"/>
                <w:lang w:val="sv-SE"/>
              </w:rPr>
            </w:pPr>
            <w:r w:rsidRPr="00AA230B">
              <w:rPr>
                <w:sz w:val="24"/>
                <w:lang w:val="id-ID"/>
              </w:rPr>
              <w:tab/>
            </w:r>
            <w:r w:rsidR="006A733D" w:rsidRPr="00AA230B">
              <w:rPr>
                <w:sz w:val="24"/>
                <w:lang w:val="sv-SE"/>
              </w:rPr>
              <w:t>Ditetapkan</w:t>
            </w:r>
            <w:r w:rsidR="00765658" w:rsidRPr="00AA230B">
              <w:rPr>
                <w:sz w:val="24"/>
                <w:lang w:val="sv-SE"/>
              </w:rPr>
              <w:t xml:space="preserve"> </w:t>
            </w:r>
            <w:r w:rsidR="006A733D" w:rsidRPr="00AA230B">
              <w:rPr>
                <w:sz w:val="24"/>
                <w:lang w:val="sv-SE"/>
              </w:rPr>
              <w:t>di Buranga</w:t>
            </w:r>
          </w:p>
          <w:p w:rsidR="001F29F4" w:rsidRPr="00AA230B" w:rsidRDefault="001F29F4" w:rsidP="00FB08F6">
            <w:pPr>
              <w:tabs>
                <w:tab w:val="left" w:pos="3010"/>
              </w:tabs>
              <w:ind w:left="2869" w:firstLine="0"/>
              <w:rPr>
                <w:sz w:val="24"/>
                <w:lang w:val="id-ID"/>
              </w:rPr>
            </w:pPr>
            <w:r w:rsidRPr="00AA230B">
              <w:rPr>
                <w:sz w:val="24"/>
                <w:lang w:val="id-ID"/>
              </w:rPr>
              <w:tab/>
            </w:r>
            <w:r w:rsidR="005532B3" w:rsidRPr="00AA230B">
              <w:rPr>
                <w:sz w:val="24"/>
                <w:lang w:val="sv-SE"/>
              </w:rPr>
              <w:t>p</w:t>
            </w:r>
            <w:r w:rsidRPr="00AA230B">
              <w:rPr>
                <w:sz w:val="24"/>
                <w:lang w:val="sv-SE"/>
              </w:rPr>
              <w:t>ada tanggal</w:t>
            </w:r>
            <w:r w:rsidR="00765658" w:rsidRPr="00AA230B">
              <w:rPr>
                <w:sz w:val="24"/>
                <w:lang w:val="sv-SE"/>
              </w:rPr>
              <w:t xml:space="preserve"> 27-12-</w:t>
            </w:r>
            <w:r w:rsidRPr="00AA230B">
              <w:rPr>
                <w:sz w:val="24"/>
                <w:lang w:val="sv-SE"/>
              </w:rPr>
              <w:t>201</w:t>
            </w:r>
            <w:r w:rsidRPr="00AA230B">
              <w:rPr>
                <w:sz w:val="24"/>
                <w:lang w:val="id-ID"/>
              </w:rPr>
              <w:t>6</w:t>
            </w:r>
          </w:p>
          <w:p w:rsidR="00765658" w:rsidRPr="00AA230B" w:rsidRDefault="00765658" w:rsidP="00FB08F6">
            <w:pPr>
              <w:tabs>
                <w:tab w:val="left" w:pos="3010"/>
              </w:tabs>
              <w:ind w:left="2869" w:firstLine="0"/>
              <w:rPr>
                <w:sz w:val="24"/>
                <w:lang w:val="id-ID"/>
              </w:rPr>
            </w:pPr>
          </w:p>
          <w:p w:rsidR="001F29F4" w:rsidRPr="00AA230B" w:rsidRDefault="00C30B9B" w:rsidP="00C30B9B">
            <w:pPr>
              <w:ind w:left="2869" w:firstLine="0"/>
              <w:rPr>
                <w:sz w:val="24"/>
              </w:rPr>
            </w:pPr>
            <w:r w:rsidRPr="00AA230B">
              <w:rPr>
                <w:sz w:val="24"/>
                <w:lang w:val="sv-SE"/>
              </w:rPr>
              <w:t xml:space="preserve">  </w:t>
            </w:r>
            <w:r w:rsidR="001F29F4" w:rsidRPr="00AA230B">
              <w:rPr>
                <w:sz w:val="24"/>
              </w:rPr>
              <w:t xml:space="preserve">BUPATI </w:t>
            </w:r>
            <w:r w:rsidR="00984E4B" w:rsidRPr="00AA230B">
              <w:rPr>
                <w:sz w:val="24"/>
              </w:rPr>
              <w:t>BUTON UTARA</w:t>
            </w:r>
            <w:r w:rsidR="001F29F4" w:rsidRPr="00AA230B">
              <w:rPr>
                <w:sz w:val="24"/>
              </w:rPr>
              <w:t>,</w:t>
            </w:r>
          </w:p>
          <w:p w:rsidR="001F29F4" w:rsidRPr="00AA230B" w:rsidRDefault="001F29F4" w:rsidP="00FB08F6">
            <w:pPr>
              <w:ind w:left="2869" w:firstLine="0"/>
              <w:jc w:val="center"/>
              <w:rPr>
                <w:sz w:val="24"/>
              </w:rPr>
            </w:pPr>
          </w:p>
          <w:p w:rsidR="001F29F4" w:rsidRPr="00AA230B" w:rsidRDefault="00765658" w:rsidP="00765658">
            <w:pPr>
              <w:ind w:left="2869" w:firstLine="0"/>
              <w:rPr>
                <w:sz w:val="24"/>
              </w:rPr>
            </w:pPr>
            <w:r w:rsidRPr="00AA230B">
              <w:rPr>
                <w:sz w:val="24"/>
              </w:rPr>
              <w:t xml:space="preserve">              cap/ttd</w:t>
            </w:r>
          </w:p>
          <w:p w:rsidR="00765658" w:rsidRPr="00AA230B" w:rsidRDefault="00765658" w:rsidP="00765658">
            <w:pPr>
              <w:ind w:left="2869" w:firstLine="0"/>
              <w:rPr>
                <w:sz w:val="24"/>
              </w:rPr>
            </w:pPr>
          </w:p>
          <w:p w:rsidR="001F29F4" w:rsidRPr="00AA230B" w:rsidRDefault="00C90B8C" w:rsidP="00C30B9B">
            <w:pPr>
              <w:ind w:left="2869" w:firstLine="0"/>
              <w:rPr>
                <w:sz w:val="24"/>
                <w:lang w:val="id-ID"/>
              </w:rPr>
            </w:pPr>
            <w:r w:rsidRPr="00AA230B">
              <w:rPr>
                <w:sz w:val="24"/>
              </w:rPr>
              <w:t xml:space="preserve">       H. </w:t>
            </w:r>
            <w:r w:rsidR="006C709D" w:rsidRPr="00AA230B">
              <w:rPr>
                <w:sz w:val="24"/>
              </w:rPr>
              <w:t>ABU HASAN</w:t>
            </w:r>
          </w:p>
        </w:tc>
      </w:tr>
      <w:tr w:rsidR="001F29F4" w:rsidRPr="00AA230B" w:rsidTr="00507979">
        <w:tc>
          <w:tcPr>
            <w:tcW w:w="1827" w:type="dxa"/>
            <w:tcBorders>
              <w:top w:val="nil"/>
              <w:left w:val="nil"/>
              <w:bottom w:val="nil"/>
              <w:right w:val="nil"/>
            </w:tcBorders>
          </w:tcPr>
          <w:p w:rsidR="001F29F4" w:rsidRPr="00AA230B" w:rsidRDefault="001F29F4" w:rsidP="00FB08F6">
            <w:pPr>
              <w:rPr>
                <w:sz w:val="24"/>
                <w:lang w:val="sv-SE"/>
              </w:rPr>
            </w:pPr>
          </w:p>
        </w:tc>
        <w:tc>
          <w:tcPr>
            <w:tcW w:w="7828" w:type="dxa"/>
            <w:tcBorders>
              <w:top w:val="nil"/>
              <w:left w:val="nil"/>
              <w:bottom w:val="nil"/>
              <w:right w:val="nil"/>
            </w:tcBorders>
          </w:tcPr>
          <w:p w:rsidR="001F29F4" w:rsidRPr="00AA230B" w:rsidRDefault="001F29F4" w:rsidP="00FB08F6">
            <w:pPr>
              <w:snapToGrid w:val="0"/>
              <w:ind w:left="0" w:firstLine="0"/>
              <w:jc w:val="center"/>
              <w:rPr>
                <w:rFonts w:cs="Arial"/>
                <w:sz w:val="24"/>
                <w:lang w:val="id-ID"/>
              </w:rPr>
            </w:pPr>
          </w:p>
        </w:tc>
      </w:tr>
    </w:tbl>
    <w:p w:rsidR="001F29F4" w:rsidRPr="00AA230B" w:rsidRDefault="006A733D" w:rsidP="00FB08F6">
      <w:pPr>
        <w:ind w:left="709" w:right="-108" w:firstLine="0"/>
        <w:rPr>
          <w:sz w:val="24"/>
          <w:lang w:val="sv-SE"/>
        </w:rPr>
      </w:pPr>
      <w:r w:rsidRPr="00AA230B">
        <w:rPr>
          <w:sz w:val="24"/>
          <w:lang w:val="sv-SE"/>
        </w:rPr>
        <w:t>Diundangkan di Buranga</w:t>
      </w:r>
    </w:p>
    <w:p w:rsidR="001F29F4" w:rsidRPr="00AA230B" w:rsidRDefault="005532B3" w:rsidP="00FB08F6">
      <w:pPr>
        <w:ind w:left="709" w:right="-108" w:firstLine="0"/>
        <w:rPr>
          <w:sz w:val="24"/>
          <w:lang w:val="id-ID"/>
        </w:rPr>
      </w:pPr>
      <w:r w:rsidRPr="00AA230B">
        <w:rPr>
          <w:sz w:val="24"/>
          <w:lang w:val="sv-SE"/>
        </w:rPr>
        <w:t>p</w:t>
      </w:r>
      <w:r w:rsidR="001F29F4" w:rsidRPr="00AA230B">
        <w:rPr>
          <w:sz w:val="24"/>
          <w:lang w:val="sv-SE"/>
        </w:rPr>
        <w:t>ada tanggal</w:t>
      </w:r>
      <w:r w:rsidR="00765658" w:rsidRPr="00AA230B">
        <w:rPr>
          <w:sz w:val="24"/>
          <w:lang w:val="sv-SE"/>
        </w:rPr>
        <w:t xml:space="preserve"> 27-12-</w:t>
      </w:r>
      <w:r w:rsidR="001F29F4" w:rsidRPr="00AA230B">
        <w:rPr>
          <w:sz w:val="24"/>
          <w:lang w:val="sv-SE"/>
        </w:rPr>
        <w:t>201</w:t>
      </w:r>
      <w:r w:rsidR="001F29F4" w:rsidRPr="00AA230B">
        <w:rPr>
          <w:sz w:val="24"/>
          <w:lang w:val="id-ID"/>
        </w:rPr>
        <w:t>6</w:t>
      </w:r>
    </w:p>
    <w:p w:rsidR="002F5907" w:rsidRPr="00AA230B" w:rsidRDefault="00C30B9B" w:rsidP="00C30B9B">
      <w:pPr>
        <w:ind w:left="567" w:right="4161"/>
        <w:rPr>
          <w:sz w:val="24"/>
          <w:lang w:val="sv-SE"/>
        </w:rPr>
      </w:pPr>
      <w:r w:rsidRPr="00AA230B">
        <w:rPr>
          <w:sz w:val="24"/>
          <w:lang w:val="sv-SE"/>
        </w:rPr>
        <w:t xml:space="preserve">                  </w:t>
      </w:r>
      <w:r w:rsidR="001F29F4" w:rsidRPr="00AA230B">
        <w:rPr>
          <w:sz w:val="24"/>
          <w:lang w:val="sv-SE"/>
        </w:rPr>
        <w:t>SEKRETARIS DAERAH</w:t>
      </w:r>
    </w:p>
    <w:p w:rsidR="001F29F4" w:rsidRPr="00AA230B" w:rsidRDefault="002F5907" w:rsidP="00FB08F6">
      <w:pPr>
        <w:ind w:left="567" w:right="4161"/>
        <w:jc w:val="center"/>
        <w:rPr>
          <w:sz w:val="24"/>
          <w:lang w:val="sv-SE"/>
        </w:rPr>
      </w:pPr>
      <w:r w:rsidRPr="00AA230B">
        <w:rPr>
          <w:sz w:val="24"/>
          <w:lang w:val="sv-SE"/>
        </w:rPr>
        <w:t>KABUPATEN BUTON UTARA</w:t>
      </w:r>
      <w:r w:rsidR="001F29F4" w:rsidRPr="00AA230B">
        <w:rPr>
          <w:sz w:val="24"/>
          <w:lang w:val="sv-SE"/>
        </w:rPr>
        <w:t>,</w:t>
      </w:r>
    </w:p>
    <w:p w:rsidR="001F29F4" w:rsidRPr="00AA230B" w:rsidRDefault="001F29F4" w:rsidP="00FB08F6">
      <w:pPr>
        <w:ind w:left="567" w:right="4161"/>
        <w:jc w:val="center"/>
        <w:rPr>
          <w:sz w:val="24"/>
          <w:lang w:val="sv-SE"/>
        </w:rPr>
      </w:pPr>
    </w:p>
    <w:p w:rsidR="001F29F4" w:rsidRPr="00AA230B" w:rsidRDefault="00765658" w:rsidP="00FB08F6">
      <w:pPr>
        <w:ind w:left="567" w:right="4161"/>
        <w:jc w:val="center"/>
        <w:rPr>
          <w:sz w:val="24"/>
        </w:rPr>
      </w:pPr>
      <w:r w:rsidRPr="00AA230B">
        <w:rPr>
          <w:sz w:val="24"/>
        </w:rPr>
        <w:t>cap/ttd</w:t>
      </w:r>
    </w:p>
    <w:p w:rsidR="00765658" w:rsidRPr="00AA230B" w:rsidRDefault="00765658" w:rsidP="00FB08F6">
      <w:pPr>
        <w:ind w:left="567" w:right="4161"/>
        <w:jc w:val="center"/>
        <w:rPr>
          <w:sz w:val="24"/>
        </w:rPr>
      </w:pPr>
    </w:p>
    <w:p w:rsidR="001F29F4" w:rsidRPr="00AA230B" w:rsidRDefault="006C709D" w:rsidP="00FB08F6">
      <w:pPr>
        <w:ind w:left="567" w:right="4161"/>
        <w:rPr>
          <w:sz w:val="24"/>
        </w:rPr>
      </w:pPr>
      <w:r w:rsidRPr="00AA230B">
        <w:rPr>
          <w:sz w:val="24"/>
        </w:rPr>
        <w:t xml:space="preserve">                 LAODE BAHARUDDIN</w:t>
      </w:r>
    </w:p>
    <w:p w:rsidR="00C30B9B" w:rsidRPr="00AA230B" w:rsidRDefault="00C30B9B" w:rsidP="00FB08F6">
      <w:pPr>
        <w:ind w:left="567" w:right="4161"/>
        <w:rPr>
          <w:sz w:val="24"/>
        </w:rPr>
      </w:pPr>
    </w:p>
    <w:p w:rsidR="001F29F4" w:rsidRPr="00AA230B" w:rsidRDefault="001F29F4" w:rsidP="00C30B9B">
      <w:pPr>
        <w:ind w:left="567" w:right="-108"/>
        <w:rPr>
          <w:sz w:val="24"/>
          <w:lang w:val="id-ID"/>
        </w:rPr>
      </w:pPr>
      <w:r w:rsidRPr="00AA230B">
        <w:rPr>
          <w:sz w:val="24"/>
          <w:lang w:val="sv-SE"/>
        </w:rPr>
        <w:tab/>
      </w:r>
      <w:r w:rsidRPr="00AA230B">
        <w:rPr>
          <w:sz w:val="24"/>
          <w:lang w:val="id-ID"/>
        </w:rPr>
        <w:t xml:space="preserve">BERITA </w:t>
      </w:r>
      <w:r w:rsidRPr="00AA230B">
        <w:rPr>
          <w:sz w:val="24"/>
          <w:lang w:val="sv-SE"/>
        </w:rPr>
        <w:t xml:space="preserve">DAERAH KABUPATEN </w:t>
      </w:r>
      <w:r w:rsidR="00984E4B" w:rsidRPr="00AA230B">
        <w:rPr>
          <w:sz w:val="24"/>
          <w:lang w:val="sv-SE"/>
        </w:rPr>
        <w:t>BUTON UTARA</w:t>
      </w:r>
      <w:r w:rsidR="00C30B9B" w:rsidRPr="00AA230B">
        <w:rPr>
          <w:sz w:val="24"/>
          <w:lang w:val="sv-SE"/>
        </w:rPr>
        <w:t xml:space="preserve"> </w:t>
      </w:r>
      <w:r w:rsidRPr="00AA230B">
        <w:rPr>
          <w:sz w:val="24"/>
          <w:lang w:val="sv-SE"/>
        </w:rPr>
        <w:t>TAHUN</w:t>
      </w:r>
      <w:r w:rsidR="00765658" w:rsidRPr="00AA230B">
        <w:rPr>
          <w:sz w:val="24"/>
          <w:lang w:val="sv-SE"/>
        </w:rPr>
        <w:t xml:space="preserve"> </w:t>
      </w:r>
      <w:r w:rsidRPr="00AA230B">
        <w:rPr>
          <w:sz w:val="24"/>
          <w:lang w:val="sv-SE"/>
        </w:rPr>
        <w:t>201</w:t>
      </w:r>
      <w:r w:rsidRPr="00AA230B">
        <w:rPr>
          <w:sz w:val="24"/>
          <w:lang w:val="id-ID"/>
        </w:rPr>
        <w:t>6</w:t>
      </w:r>
      <w:r w:rsidR="00765658" w:rsidRPr="00AA230B">
        <w:rPr>
          <w:sz w:val="24"/>
          <w:lang w:val="sv-SE"/>
        </w:rPr>
        <w:t xml:space="preserve"> </w:t>
      </w:r>
      <w:r w:rsidRPr="00AA230B">
        <w:rPr>
          <w:sz w:val="24"/>
          <w:lang w:val="sv-SE"/>
        </w:rPr>
        <w:t>NOMOR</w:t>
      </w:r>
      <w:r w:rsidR="00765658" w:rsidRPr="00AA230B">
        <w:rPr>
          <w:sz w:val="24"/>
          <w:lang w:val="sv-SE"/>
        </w:rPr>
        <w:t xml:space="preserve"> 44</w:t>
      </w:r>
      <w:r w:rsidRPr="00AA230B">
        <w:rPr>
          <w:sz w:val="24"/>
          <w:lang w:val="sv-SE"/>
        </w:rPr>
        <w:t xml:space="preserve"> </w:t>
      </w:r>
    </w:p>
    <w:p w:rsidR="001F29F4" w:rsidRPr="00AA230B" w:rsidRDefault="001F29F4" w:rsidP="00FB08F6">
      <w:pPr>
        <w:rPr>
          <w:sz w:val="24"/>
        </w:rPr>
      </w:pPr>
    </w:p>
    <w:p w:rsidR="001F29F4" w:rsidRPr="00AA230B" w:rsidRDefault="001F29F4" w:rsidP="00FB08F6">
      <w:pPr>
        <w:rPr>
          <w:sz w:val="24"/>
        </w:rPr>
      </w:pPr>
    </w:p>
    <w:p w:rsidR="001F29F4" w:rsidRPr="00AA230B" w:rsidRDefault="001F29F4" w:rsidP="00FB08F6">
      <w:pPr>
        <w:rPr>
          <w:lang w:val="id-ID"/>
        </w:rPr>
      </w:pPr>
    </w:p>
    <w:p w:rsidR="001F29F4" w:rsidRPr="00AA230B" w:rsidRDefault="001F29F4" w:rsidP="00FB08F6">
      <w:pPr>
        <w:ind w:left="0" w:firstLine="0"/>
        <w:rPr>
          <w:lang w:val="id-ID"/>
        </w:rPr>
      </w:pPr>
    </w:p>
    <w:p w:rsidR="001F29F4" w:rsidRPr="00AA230B" w:rsidRDefault="001F29F4" w:rsidP="00FB08F6">
      <w:pPr>
        <w:tabs>
          <w:tab w:val="left" w:pos="5977"/>
          <w:tab w:val="left" w:pos="6145"/>
          <w:tab w:val="left" w:pos="7293"/>
        </w:tabs>
        <w:ind w:left="4678" w:firstLine="0"/>
        <w:rPr>
          <w:sz w:val="20"/>
          <w:szCs w:val="20"/>
        </w:rPr>
        <w:sectPr w:rsidR="001F29F4" w:rsidRPr="00AA230B" w:rsidSect="00765658">
          <w:headerReference w:type="default" r:id="rId9"/>
          <w:pgSz w:w="12240" w:h="15840" w:code="1"/>
          <w:pgMar w:top="1134" w:right="1134" w:bottom="1134" w:left="1134" w:header="851" w:footer="709" w:gutter="0"/>
          <w:pgNumType w:start="1"/>
          <w:cols w:space="708"/>
          <w:titlePg/>
          <w:docGrid w:linePitch="360"/>
        </w:sectPr>
      </w:pPr>
    </w:p>
    <w:p w:rsidR="00360633" w:rsidRPr="00AA230B" w:rsidRDefault="00C90B8C" w:rsidP="00FB08F6">
      <w:pPr>
        <w:tabs>
          <w:tab w:val="left" w:pos="1418"/>
          <w:tab w:val="left" w:pos="1701"/>
          <w:tab w:val="left" w:pos="2977"/>
          <w:tab w:val="left" w:pos="3261"/>
        </w:tabs>
        <w:ind w:left="3261" w:right="334" w:hanging="3261"/>
        <w:rPr>
          <w:color w:val="000000" w:themeColor="text1"/>
          <w:sz w:val="20"/>
          <w:szCs w:val="20"/>
        </w:rPr>
      </w:pPr>
      <w:r w:rsidRPr="00AA230B">
        <w:rPr>
          <w:sz w:val="20"/>
          <w:szCs w:val="20"/>
        </w:rPr>
        <w:lastRenderedPageBreak/>
        <w:t xml:space="preserve">     </w:t>
      </w:r>
      <w:r w:rsidR="00864049" w:rsidRPr="00AA230B">
        <w:rPr>
          <w:sz w:val="20"/>
          <w:szCs w:val="20"/>
        </w:rPr>
        <w:t xml:space="preserve"> </w:t>
      </w:r>
      <w:proofErr w:type="gramStart"/>
      <w:r w:rsidRPr="00AA230B">
        <w:rPr>
          <w:color w:val="000000" w:themeColor="text1"/>
          <w:sz w:val="20"/>
          <w:szCs w:val="20"/>
        </w:rPr>
        <w:t xml:space="preserve">LAMPIRAN  </w:t>
      </w:r>
      <w:r w:rsidR="00AA230B">
        <w:rPr>
          <w:color w:val="000000" w:themeColor="text1"/>
          <w:sz w:val="20"/>
          <w:szCs w:val="20"/>
        </w:rPr>
        <w:t>:</w:t>
      </w:r>
      <w:proofErr w:type="gramEnd"/>
      <w:r w:rsidR="00AA230B">
        <w:rPr>
          <w:color w:val="000000" w:themeColor="text1"/>
          <w:sz w:val="20"/>
          <w:szCs w:val="20"/>
        </w:rPr>
        <w:t xml:space="preserve"> </w:t>
      </w:r>
      <w:r w:rsidR="00360633" w:rsidRPr="00AA230B">
        <w:rPr>
          <w:color w:val="000000" w:themeColor="text1"/>
          <w:sz w:val="20"/>
          <w:szCs w:val="20"/>
        </w:rPr>
        <w:t>PERATURAN  BUPATI  BUTON UTARA</w:t>
      </w:r>
    </w:p>
    <w:p w:rsidR="00360633" w:rsidRPr="00AA230B" w:rsidRDefault="00360633" w:rsidP="00FB08F6">
      <w:pPr>
        <w:tabs>
          <w:tab w:val="left" w:pos="1418"/>
          <w:tab w:val="left" w:pos="1701"/>
          <w:tab w:val="left" w:pos="2977"/>
          <w:tab w:val="left" w:pos="3261"/>
        </w:tabs>
        <w:ind w:left="3261" w:right="334" w:hanging="3261"/>
        <w:rPr>
          <w:color w:val="000000" w:themeColor="text1"/>
          <w:sz w:val="20"/>
          <w:szCs w:val="20"/>
        </w:rPr>
      </w:pPr>
      <w:r w:rsidRPr="00AA230B">
        <w:rPr>
          <w:color w:val="000000" w:themeColor="text1"/>
          <w:sz w:val="20"/>
          <w:szCs w:val="20"/>
        </w:rPr>
        <w:tab/>
      </w:r>
      <w:r w:rsidRPr="00AA230B">
        <w:rPr>
          <w:color w:val="000000" w:themeColor="text1"/>
          <w:sz w:val="20"/>
          <w:szCs w:val="20"/>
        </w:rPr>
        <w:tab/>
        <w:t xml:space="preserve">NOMOR </w:t>
      </w:r>
      <w:r w:rsidRPr="00AA230B">
        <w:rPr>
          <w:color w:val="000000" w:themeColor="text1"/>
          <w:sz w:val="20"/>
          <w:szCs w:val="20"/>
        </w:rPr>
        <w:tab/>
        <w:t xml:space="preserve">:    </w:t>
      </w:r>
      <w:r w:rsidR="00AA230B">
        <w:rPr>
          <w:color w:val="000000" w:themeColor="text1"/>
          <w:sz w:val="20"/>
          <w:szCs w:val="20"/>
        </w:rPr>
        <w:t xml:space="preserve">44 </w:t>
      </w:r>
      <w:r w:rsidRPr="00AA230B">
        <w:rPr>
          <w:color w:val="000000" w:themeColor="text1"/>
          <w:sz w:val="20"/>
          <w:szCs w:val="20"/>
        </w:rPr>
        <w:t xml:space="preserve">TAHUN  </w:t>
      </w:r>
      <w:r w:rsidR="00C90B8C" w:rsidRPr="00AA230B">
        <w:rPr>
          <w:color w:val="000000" w:themeColor="text1"/>
          <w:sz w:val="20"/>
          <w:szCs w:val="20"/>
        </w:rPr>
        <w:t xml:space="preserve"> </w:t>
      </w:r>
      <w:r w:rsidRPr="00AA230B">
        <w:rPr>
          <w:color w:val="000000" w:themeColor="text1"/>
          <w:sz w:val="20"/>
          <w:szCs w:val="20"/>
        </w:rPr>
        <w:t>2016</w:t>
      </w:r>
    </w:p>
    <w:p w:rsidR="00360633" w:rsidRPr="00AA230B" w:rsidRDefault="00360633" w:rsidP="00FB08F6">
      <w:pPr>
        <w:tabs>
          <w:tab w:val="left" w:pos="1418"/>
          <w:tab w:val="left" w:pos="1701"/>
          <w:tab w:val="left" w:pos="2977"/>
          <w:tab w:val="left" w:pos="3261"/>
        </w:tabs>
        <w:ind w:left="3261" w:right="334" w:hanging="3261"/>
        <w:rPr>
          <w:color w:val="000000" w:themeColor="text1"/>
          <w:sz w:val="20"/>
          <w:szCs w:val="20"/>
        </w:rPr>
      </w:pPr>
      <w:r w:rsidRPr="00AA230B">
        <w:rPr>
          <w:color w:val="000000" w:themeColor="text1"/>
          <w:sz w:val="20"/>
          <w:szCs w:val="20"/>
        </w:rPr>
        <w:tab/>
      </w:r>
      <w:r w:rsidRPr="00AA230B">
        <w:rPr>
          <w:color w:val="000000" w:themeColor="text1"/>
          <w:sz w:val="20"/>
          <w:szCs w:val="20"/>
        </w:rPr>
        <w:tab/>
        <w:t xml:space="preserve">TANGGAL </w:t>
      </w:r>
      <w:r w:rsidRPr="00AA230B">
        <w:rPr>
          <w:color w:val="000000" w:themeColor="text1"/>
          <w:sz w:val="20"/>
          <w:szCs w:val="20"/>
        </w:rPr>
        <w:tab/>
        <w:t xml:space="preserve">:    </w:t>
      </w:r>
      <w:r w:rsidR="00AA230B">
        <w:rPr>
          <w:color w:val="000000" w:themeColor="text1"/>
          <w:sz w:val="20"/>
          <w:szCs w:val="20"/>
        </w:rPr>
        <w:t>27-12-</w:t>
      </w:r>
      <w:r w:rsidRPr="00AA230B">
        <w:rPr>
          <w:color w:val="000000" w:themeColor="text1"/>
          <w:sz w:val="20"/>
          <w:szCs w:val="20"/>
        </w:rPr>
        <w:t xml:space="preserve">2016 </w:t>
      </w:r>
    </w:p>
    <w:p w:rsidR="00360633" w:rsidRPr="00AA230B" w:rsidRDefault="00360633" w:rsidP="00FB08F6">
      <w:pPr>
        <w:tabs>
          <w:tab w:val="left" w:pos="1418"/>
          <w:tab w:val="left" w:pos="1701"/>
          <w:tab w:val="left" w:pos="2977"/>
          <w:tab w:val="left" w:pos="3261"/>
        </w:tabs>
        <w:ind w:left="3261" w:right="334" w:hanging="3261"/>
        <w:rPr>
          <w:color w:val="000000" w:themeColor="text1"/>
          <w:sz w:val="20"/>
          <w:szCs w:val="20"/>
        </w:rPr>
      </w:pPr>
      <w:r w:rsidRPr="00AA230B">
        <w:rPr>
          <w:color w:val="000000" w:themeColor="text1"/>
          <w:sz w:val="20"/>
          <w:szCs w:val="20"/>
        </w:rPr>
        <w:tab/>
      </w:r>
      <w:r w:rsidRPr="00AA230B">
        <w:rPr>
          <w:color w:val="000000" w:themeColor="text1"/>
          <w:sz w:val="20"/>
          <w:szCs w:val="20"/>
        </w:rPr>
        <w:tab/>
        <w:t>TENTANG</w:t>
      </w:r>
      <w:r w:rsidRPr="00AA230B">
        <w:rPr>
          <w:color w:val="000000" w:themeColor="text1"/>
          <w:sz w:val="20"/>
          <w:szCs w:val="20"/>
        </w:rPr>
        <w:tab/>
        <w:t>:</w:t>
      </w:r>
      <w:r w:rsidRPr="00AA230B">
        <w:rPr>
          <w:color w:val="000000" w:themeColor="text1"/>
          <w:sz w:val="20"/>
          <w:szCs w:val="20"/>
        </w:rPr>
        <w:tab/>
        <w:t>KEDUDUKAN, SUSUNAN ORGANISASI, TUGAS DAN FUNGSI SERTA TATA KERJA INSPEKTORAT</w:t>
      </w:r>
      <w:r w:rsidR="00A53170" w:rsidRPr="00AA230B">
        <w:rPr>
          <w:color w:val="000000" w:themeColor="text1"/>
          <w:sz w:val="20"/>
          <w:szCs w:val="20"/>
        </w:rPr>
        <w:t xml:space="preserve"> DAERAH</w:t>
      </w:r>
      <w:r w:rsidRPr="00AA230B">
        <w:rPr>
          <w:color w:val="000000" w:themeColor="text1"/>
          <w:sz w:val="20"/>
          <w:szCs w:val="20"/>
          <w:lang w:val="id-ID"/>
        </w:rPr>
        <w:t xml:space="preserve"> </w:t>
      </w:r>
      <w:r w:rsidRPr="00AA230B">
        <w:rPr>
          <w:color w:val="000000" w:themeColor="text1"/>
          <w:sz w:val="20"/>
          <w:szCs w:val="20"/>
        </w:rPr>
        <w:t>KABUPATEN BUTON UTARA</w:t>
      </w:r>
    </w:p>
    <w:p w:rsidR="00360633" w:rsidRPr="00AA230B" w:rsidRDefault="00651157" w:rsidP="00FB08F6">
      <w:pPr>
        <w:rPr>
          <w:color w:val="000000" w:themeColor="text1"/>
          <w:sz w:val="20"/>
          <w:szCs w:val="20"/>
        </w:rPr>
      </w:pPr>
      <w:r>
        <w:rPr>
          <w:noProof/>
          <w:color w:val="000000" w:themeColor="text1"/>
          <w:sz w:val="20"/>
          <w:szCs w:val="20"/>
          <w:lang w:eastAsia="id-ID"/>
        </w:rPr>
        <w:pict>
          <v:shapetype id="_x0000_t32" coordsize="21600,21600" o:spt="32" o:oned="t" path="m,l21600,21600e" filled="f">
            <v:path arrowok="t" fillok="f" o:connecttype="none"/>
            <o:lock v:ext="edit" shapetype="t"/>
          </v:shapetype>
          <v:shape id="_x0000_s1071" type="#_x0000_t32" style="position:absolute;left:0;text-align:left;margin-left:163.2pt;margin-top:2pt;width:326.75pt;height:0;z-index:251684864" o:connectortype="straight"/>
        </w:pict>
      </w:r>
    </w:p>
    <w:p w:rsidR="00360633" w:rsidRPr="00AA230B" w:rsidRDefault="00360633" w:rsidP="00FB08F6">
      <w:pPr>
        <w:rPr>
          <w:color w:val="000000" w:themeColor="text1"/>
        </w:rPr>
      </w:pPr>
    </w:p>
    <w:p w:rsidR="001F29F4" w:rsidRPr="00AA230B" w:rsidRDefault="001F29F4" w:rsidP="00FB08F6">
      <w:pPr>
        <w:ind w:left="0" w:firstLine="0"/>
        <w:jc w:val="center"/>
        <w:rPr>
          <w:szCs w:val="26"/>
        </w:rPr>
      </w:pPr>
      <w:r w:rsidRPr="00AA230B">
        <w:rPr>
          <w:szCs w:val="26"/>
        </w:rPr>
        <w:t>BAGAN STRUKTUR ORGANISASI</w:t>
      </w:r>
    </w:p>
    <w:p w:rsidR="001F29F4" w:rsidRPr="00AA230B" w:rsidRDefault="001F29F4" w:rsidP="00FB08F6">
      <w:pPr>
        <w:ind w:left="0" w:firstLine="0"/>
        <w:jc w:val="center"/>
        <w:rPr>
          <w:szCs w:val="26"/>
          <w:lang w:val="sv-SE"/>
        </w:rPr>
      </w:pPr>
      <w:r w:rsidRPr="00AA230B">
        <w:rPr>
          <w:szCs w:val="26"/>
          <w:lang w:val="sv-SE"/>
        </w:rPr>
        <w:t>INSPEKTORAT DAERAH</w:t>
      </w:r>
    </w:p>
    <w:p w:rsidR="001F29F4" w:rsidRPr="00AA230B" w:rsidRDefault="001F29F4" w:rsidP="00FB08F6">
      <w:pPr>
        <w:ind w:left="0" w:firstLine="0"/>
        <w:jc w:val="center"/>
        <w:rPr>
          <w:szCs w:val="26"/>
        </w:rPr>
      </w:pPr>
      <w:r w:rsidRPr="00AA230B">
        <w:rPr>
          <w:szCs w:val="26"/>
        </w:rPr>
        <w:t xml:space="preserve">KABUPATEN </w:t>
      </w:r>
      <w:r w:rsidR="00984E4B" w:rsidRPr="00AA230B">
        <w:rPr>
          <w:szCs w:val="26"/>
        </w:rPr>
        <w:t>BUTON UTARA</w:t>
      </w:r>
    </w:p>
    <w:p w:rsidR="001F29F4" w:rsidRPr="00AA230B" w:rsidRDefault="001F29F4" w:rsidP="00FB08F6">
      <w:pPr>
        <w:ind w:left="0" w:firstLine="0"/>
        <w:rPr>
          <w:szCs w:val="26"/>
        </w:rPr>
      </w:pPr>
    </w:p>
    <w:p w:rsidR="001F29F4" w:rsidRPr="00AA230B" w:rsidRDefault="00651157" w:rsidP="00FB08F6">
      <w:pPr>
        <w:ind w:left="0" w:firstLine="0"/>
        <w:rPr>
          <w:szCs w:val="26"/>
        </w:rPr>
      </w:pPr>
      <w:r>
        <w:rPr>
          <w:noProof/>
          <w:szCs w:val="26"/>
        </w:rPr>
        <w:pict>
          <v:shapetype id="_x0000_t202" coordsize="21600,21600" o:spt="202" path="m,l,21600r21600,l21600,xe">
            <v:stroke joinstyle="miter"/>
            <v:path gradientshapeok="t" o:connecttype="rect"/>
          </v:shapetype>
          <v:shape id="_x0000_s1027" type="#_x0000_t202" style="position:absolute;left:0;text-align:left;margin-left:0;margin-top:6.45pt;width:107.7pt;height:39.7pt;z-index:251662336;mso-position-horizontal:center;v-text-anchor:middle" strokeweight="1pt">
            <v:textbox style="mso-next-textbox:#_x0000_s1027" inset=".5mm,.3mm,.5mm,.3mm">
              <w:txbxContent>
                <w:p w:rsidR="001F29F4" w:rsidRPr="00FF434B" w:rsidRDefault="001F29F4" w:rsidP="001F29F4">
                  <w:pPr>
                    <w:ind w:left="0" w:firstLine="0"/>
                    <w:jc w:val="center"/>
                    <w:rPr>
                      <w:rFonts w:cstheme="minorHAnsi"/>
                      <w:b/>
                      <w:sz w:val="28"/>
                      <w:szCs w:val="28"/>
                    </w:rPr>
                  </w:pPr>
                  <w:r>
                    <w:rPr>
                      <w:rFonts w:cstheme="minorHAnsi"/>
                      <w:b/>
                      <w:sz w:val="28"/>
                      <w:szCs w:val="28"/>
                    </w:rPr>
                    <w:t>INSPEKTUR</w:t>
                  </w:r>
                </w:p>
              </w:txbxContent>
            </v:textbox>
          </v:shape>
        </w:pict>
      </w: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651157" w:rsidP="00FB08F6">
      <w:pPr>
        <w:ind w:left="0" w:firstLine="0"/>
        <w:rPr>
          <w:szCs w:val="26"/>
        </w:rPr>
      </w:pPr>
      <w:r>
        <w:rPr>
          <w:noProof/>
          <w:szCs w:val="26"/>
        </w:rPr>
        <w:pict>
          <v:shape id="_x0000_s1028" type="#_x0000_t32" style="position:absolute;left:0;text-align:left;margin-left:0;margin-top:.35pt;width:.05pt;height:161.4pt;z-index:251663360;mso-position-horizontal:center" o:connectortype="straight" strokeweight="1pt"/>
        </w:pict>
      </w:r>
    </w:p>
    <w:p w:rsidR="001F29F4" w:rsidRPr="00AA230B" w:rsidRDefault="00651157" w:rsidP="00FB08F6">
      <w:pPr>
        <w:ind w:left="0" w:firstLine="0"/>
        <w:rPr>
          <w:szCs w:val="26"/>
        </w:rPr>
      </w:pPr>
      <w:r>
        <w:rPr>
          <w:noProof/>
          <w:szCs w:val="26"/>
        </w:rPr>
        <w:pict>
          <v:group id="_x0000_s1029" style="position:absolute;left:0;text-align:left;margin-left:252.7pt;margin-top:7.3pt;width:135.5pt;height:11.35pt;z-index:251664384" coordorigin="6231,5097" coordsize="2710,227">
            <v:shape id="_x0000_s1030" type="#_x0000_t32" style="position:absolute;left:8941;top:5097;width:0;height:227;flip:x" o:connectortype="straight" strokeweight="1pt"/>
            <v:shape id="_x0000_s1031" type="#_x0000_t32" style="position:absolute;left:6231;top:5097;width:2710;height:0;flip:x" o:connectortype="straight" strokeweight="1pt"/>
          </v:group>
        </w:pict>
      </w:r>
    </w:p>
    <w:p w:rsidR="001F29F4" w:rsidRPr="00AA230B" w:rsidRDefault="00651157" w:rsidP="00FB08F6">
      <w:pPr>
        <w:ind w:left="0" w:firstLine="0"/>
        <w:rPr>
          <w:szCs w:val="26"/>
        </w:rPr>
      </w:pPr>
      <w:r>
        <w:rPr>
          <w:noProof/>
          <w:szCs w:val="26"/>
        </w:rPr>
        <w:pict>
          <v:rect id="_x0000_s1032" style="position:absolute;left:0;text-align:left;margin-left:348.6pt;margin-top:3.4pt;width:79.35pt;height:25.5pt;flip:x;z-index:251665408;v-text-anchor:middle" strokeweight="1pt">
            <v:textbox style="mso-next-textbox:#_x0000_s1032" inset=".5mm,.3mm,.5mm,.3mm">
              <w:txbxContent>
                <w:p w:rsidR="001F29F4" w:rsidRPr="00640629" w:rsidRDefault="001F29F4" w:rsidP="001F29F4">
                  <w:pPr>
                    <w:ind w:left="0" w:firstLine="0"/>
                    <w:jc w:val="center"/>
                    <w:rPr>
                      <w:rFonts w:cstheme="minorHAnsi"/>
                      <w:b/>
                      <w:i/>
                      <w:sz w:val="16"/>
                      <w:szCs w:val="16"/>
                    </w:rPr>
                  </w:pPr>
                  <w:r w:rsidRPr="00640629">
                    <w:rPr>
                      <w:rFonts w:cstheme="minorHAnsi"/>
                      <w:b/>
                      <w:i/>
                      <w:sz w:val="16"/>
                      <w:szCs w:val="16"/>
                    </w:rPr>
                    <w:t>SEKRETARIS</w:t>
                  </w:r>
                </w:p>
              </w:txbxContent>
            </v:textbox>
          </v:rect>
        </w:pict>
      </w:r>
    </w:p>
    <w:p w:rsidR="001F29F4" w:rsidRPr="00AA230B" w:rsidRDefault="00651157" w:rsidP="00FB08F6">
      <w:pPr>
        <w:ind w:left="0" w:firstLine="0"/>
        <w:rPr>
          <w:szCs w:val="26"/>
        </w:rPr>
      </w:pPr>
      <w:r>
        <w:rPr>
          <w:noProof/>
          <w:szCs w:val="26"/>
          <w:lang w:eastAsia="id-ID"/>
        </w:rPr>
        <w:pict>
          <v:group id="_x0000_s1034" style="position:absolute;left:0;text-align:left;margin-left:25.55pt;margin-top:3.75pt;width:226.85pt;height:66.8pt;z-index:251667456" coordorigin="1683,5699" coordsize="4537,1336">
            <v:group id="_x0000_s1035" style="position:absolute;left:1683;top:5699;width:4537;height:837" coordorigin="1683,5923" coordsize="4537,837">
              <v:group id="_x0000_s1036" style="position:absolute;left:2755;top:5923;width:3465;height:340" coordorigin="2931,5911" coordsize="3465,340">
                <v:shape id="_x0000_s1037" type="#_x0000_t32" style="position:absolute;left:2931;top:5911;width:0;height:340" o:connectortype="straight" strokeweight="1pt"/>
                <v:shape id="_x0000_s1038" type="#_x0000_t32" style="position:absolute;left:2931;top:5911;width:3465;height:0" o:connectortype="straight" strokeweight="1pt"/>
              </v:group>
              <v:rect id="_x0000_s1039" style="position:absolute;left:1683;top:6264;width:2143;height:496;v-text-anchor:middle" strokeweight="1pt">
                <v:textbox style="mso-next-textbox:#_x0000_s1039" inset=".5mm,.3mm,.5mm,.3mm">
                  <w:txbxContent>
                    <w:p w:rsidR="001F29F4" w:rsidRPr="00F373D5" w:rsidRDefault="001F29F4" w:rsidP="001F29F4">
                      <w:pPr>
                        <w:ind w:left="0" w:firstLine="0"/>
                        <w:jc w:val="center"/>
                        <w:rPr>
                          <w:rFonts w:cstheme="minorHAnsi"/>
                          <w:b/>
                          <w:sz w:val="16"/>
                          <w:szCs w:val="16"/>
                        </w:rPr>
                      </w:pPr>
                      <w:r w:rsidRPr="00F373D5">
                        <w:rPr>
                          <w:rFonts w:cstheme="minorHAnsi"/>
                          <w:b/>
                          <w:sz w:val="16"/>
                          <w:szCs w:val="16"/>
                        </w:rPr>
                        <w:t>KELOMPOK JABATAN</w:t>
                      </w:r>
                    </w:p>
                    <w:p w:rsidR="001F29F4" w:rsidRPr="00F373D5" w:rsidRDefault="001F29F4" w:rsidP="001F29F4">
                      <w:pPr>
                        <w:ind w:left="0" w:firstLine="0"/>
                        <w:jc w:val="center"/>
                        <w:rPr>
                          <w:rFonts w:cstheme="minorHAnsi"/>
                          <w:b/>
                          <w:sz w:val="16"/>
                          <w:szCs w:val="16"/>
                        </w:rPr>
                      </w:pPr>
                      <w:r w:rsidRPr="00F373D5">
                        <w:rPr>
                          <w:rFonts w:cstheme="minorHAnsi"/>
                          <w:b/>
                          <w:sz w:val="16"/>
                          <w:szCs w:val="16"/>
                        </w:rPr>
                        <w:t>FUNGSIONAL</w:t>
                      </w:r>
                    </w:p>
                  </w:txbxContent>
                </v:textbox>
              </v:rect>
            </v:group>
            <v:group id="_x0000_s1040" style="position:absolute;left:1683;top:6536;width:2143;height:499" coordorigin="1683,6536" coordsize="2143,499">
              <v:rect id="_x0000_s1041" style="position:absolute;left:1683;top:6536;width:2143;height:492" strokeweight="1pt"/>
              <v:shape id="_x0000_s1042" type="#_x0000_t32" style="position:absolute;left:1683;top:6785;width:2143;height:0;flip:y" o:connectortype="straight" strokeweight="1pt"/>
              <v:shape id="_x0000_s1043" type="#_x0000_t32" style="position:absolute;left:1683;top:7027;width:2143;height:0;flip:y" o:connectortype="straight" strokeweight="1pt"/>
              <v:shape id="_x0000_s1044" type="#_x0000_t32" style="position:absolute;left:2394;top:6536;width:0;height:499" o:connectortype="straight" strokeweight="1pt"/>
              <v:shape id="_x0000_s1045" type="#_x0000_t32" style="position:absolute;left:2764;top:6536;width:0;height:499" o:connectortype="straight" strokeweight="1pt"/>
              <v:shape id="_x0000_s1046" type="#_x0000_t32" style="position:absolute;left:3122;top:6536;width:0;height:499" o:connectortype="straight" strokeweight="1pt"/>
              <v:shape id="_x0000_s1047" type="#_x0000_t32" style="position:absolute;left:2039;top:6536;width:0;height:499" o:connectortype="straight" strokeweight="1pt"/>
              <v:shape id="_x0000_s1048" type="#_x0000_t32" style="position:absolute;left:3475;top:6536;width:0;height:499" o:connectortype="straight" strokeweight="1pt"/>
            </v:group>
          </v:group>
        </w:pict>
      </w:r>
      <w:r>
        <w:rPr>
          <w:noProof/>
          <w:szCs w:val="26"/>
        </w:rPr>
        <w:pict>
          <v:shape id="_x0000_s1033" type="#_x0000_t32" style="position:absolute;left:0;text-align:left;margin-left:388.2pt;margin-top:13.5pt;width:0;height:11.6pt;z-index:251666432" o:connectortype="straight" strokeweight="1pt"/>
        </w:pict>
      </w:r>
    </w:p>
    <w:p w:rsidR="001F29F4" w:rsidRPr="00AA230B" w:rsidRDefault="00651157" w:rsidP="00FB08F6">
      <w:pPr>
        <w:ind w:left="0" w:firstLine="0"/>
        <w:rPr>
          <w:szCs w:val="26"/>
        </w:rPr>
      </w:pPr>
      <w:r>
        <w:rPr>
          <w:noProof/>
          <w:szCs w:val="26"/>
        </w:rPr>
        <w:pict>
          <v:shape id="_x0000_s1049" type="#_x0000_t32" style="position:absolute;left:0;text-align:left;margin-left:473.65pt;margin-top:9.7pt;width:0;height:11.35pt;flip:x;z-index:251668480" o:connectortype="straight" strokeweight="1pt"/>
        </w:pict>
      </w:r>
      <w:r>
        <w:rPr>
          <w:noProof/>
          <w:szCs w:val="26"/>
        </w:rPr>
        <w:pict>
          <v:shape id="_x0000_s1050" type="#_x0000_t32" style="position:absolute;left:0;text-align:left;margin-left:302.9pt;margin-top:9.45pt;width:0;height:11.35pt;flip:x;z-index:251669504" o:connectortype="straight" strokeweight="1pt"/>
        </w:pict>
      </w:r>
      <w:r>
        <w:rPr>
          <w:noProof/>
          <w:szCs w:val="26"/>
        </w:rPr>
        <w:pict>
          <v:shape id="_x0000_s1051" type="#_x0000_t32" style="position:absolute;left:0;text-align:left;margin-left:302.85pt;margin-top:9.85pt;width:171.2pt;height:0;flip:x;z-index:251670528" o:connectortype="straight" strokeweight="1pt"/>
        </w:pict>
      </w:r>
    </w:p>
    <w:p w:rsidR="001F29F4" w:rsidRPr="00AA230B" w:rsidRDefault="00651157" w:rsidP="00FB08F6">
      <w:pPr>
        <w:ind w:left="0" w:firstLine="0"/>
        <w:rPr>
          <w:szCs w:val="26"/>
        </w:rPr>
      </w:pPr>
      <w:r>
        <w:rPr>
          <w:noProof/>
          <w:szCs w:val="26"/>
        </w:rPr>
        <w:pict>
          <v:rect id="_x0000_s1052" style="position:absolute;left:0;text-align:left;margin-left:264.2pt;margin-top:5.7pt;width:76.55pt;height:44.5pt;flip:x;z-index:251671552;v-text-anchor:middle" strokeweight="1pt">
            <v:textbox style="mso-next-textbox:#_x0000_s1052" inset=".5mm,.3mm,.5mm,.3mm">
              <w:txbxContent>
                <w:p w:rsidR="001F29F4" w:rsidRPr="00640629" w:rsidRDefault="001F29F4" w:rsidP="001F29F4">
                  <w:pPr>
                    <w:ind w:left="0" w:firstLine="0"/>
                    <w:jc w:val="center"/>
                    <w:rPr>
                      <w:rFonts w:cstheme="minorHAnsi"/>
                      <w:b/>
                      <w:i/>
                      <w:sz w:val="16"/>
                      <w:szCs w:val="16"/>
                    </w:rPr>
                  </w:pPr>
                  <w:r w:rsidRPr="00640629">
                    <w:rPr>
                      <w:rFonts w:cstheme="minorHAnsi"/>
                      <w:b/>
                      <w:i/>
                      <w:sz w:val="16"/>
                      <w:szCs w:val="16"/>
                    </w:rPr>
                    <w:t>SUB BAGIAN</w:t>
                  </w:r>
                </w:p>
                <w:p w:rsidR="001F29F4" w:rsidRPr="00687BD0" w:rsidRDefault="001F29F4" w:rsidP="001F29F4">
                  <w:pPr>
                    <w:ind w:left="0" w:firstLine="0"/>
                    <w:jc w:val="center"/>
                    <w:rPr>
                      <w:rFonts w:cstheme="minorHAnsi"/>
                      <w:sz w:val="14"/>
                      <w:szCs w:val="14"/>
                    </w:rPr>
                  </w:pPr>
                  <w:r w:rsidRPr="00687BD0">
                    <w:rPr>
                      <w:b/>
                      <w:color w:val="000000" w:themeColor="text1"/>
                      <w:sz w:val="16"/>
                    </w:rPr>
                    <w:t>PERENCANAAN, EVALUASI DAN PELAPORAN</w:t>
                  </w:r>
                </w:p>
              </w:txbxContent>
            </v:textbox>
          </v:rect>
        </w:pict>
      </w:r>
      <w:r>
        <w:rPr>
          <w:noProof/>
          <w:szCs w:val="26"/>
        </w:rPr>
        <w:pict>
          <v:rect id="_x0000_s1053" style="position:absolute;left:0;text-align:left;margin-left:430pt;margin-top:5.55pt;width:76.55pt;height:44.65pt;flip:x;z-index:251672576;v-text-anchor:middle" strokeweight="1pt">
            <v:textbox style="mso-next-textbox:#_x0000_s1053" inset=".5mm,.3mm,.5mm,.3mm">
              <w:txbxContent>
                <w:p w:rsidR="001F29F4" w:rsidRPr="00640629" w:rsidRDefault="001F29F4" w:rsidP="001F29F4">
                  <w:pPr>
                    <w:ind w:left="0" w:firstLine="0"/>
                    <w:jc w:val="center"/>
                    <w:rPr>
                      <w:rFonts w:cstheme="minorHAnsi"/>
                      <w:b/>
                      <w:i/>
                      <w:sz w:val="16"/>
                      <w:szCs w:val="16"/>
                    </w:rPr>
                  </w:pPr>
                  <w:r w:rsidRPr="00640629">
                    <w:rPr>
                      <w:rFonts w:cstheme="minorHAnsi"/>
                      <w:b/>
                      <w:i/>
                      <w:sz w:val="16"/>
                      <w:szCs w:val="16"/>
                    </w:rPr>
                    <w:t>SUB BAGIAN</w:t>
                  </w:r>
                </w:p>
                <w:p w:rsidR="001F29F4" w:rsidRPr="001966A2" w:rsidRDefault="001F29F4" w:rsidP="001F29F4">
                  <w:pPr>
                    <w:ind w:left="0" w:firstLine="0"/>
                    <w:jc w:val="center"/>
                    <w:rPr>
                      <w:rFonts w:cstheme="minorHAnsi"/>
                      <w:sz w:val="14"/>
                      <w:szCs w:val="16"/>
                    </w:rPr>
                  </w:pPr>
                  <w:r w:rsidRPr="00687BD0">
                    <w:rPr>
                      <w:b/>
                      <w:color w:val="000000" w:themeColor="text1"/>
                      <w:sz w:val="16"/>
                    </w:rPr>
                    <w:t>UMUM, KEPEGAWAIAN DAN KEUANGAN</w:t>
                  </w:r>
                </w:p>
              </w:txbxContent>
            </v:textbox>
          </v:rect>
        </w:pict>
      </w: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3D6758" w:rsidRPr="00AA230B" w:rsidRDefault="003D6758" w:rsidP="00FB08F6">
      <w:pPr>
        <w:ind w:left="0" w:firstLine="0"/>
        <w:rPr>
          <w:szCs w:val="26"/>
        </w:rPr>
      </w:pPr>
    </w:p>
    <w:p w:rsidR="003D6758" w:rsidRPr="00AA230B" w:rsidRDefault="003D6758" w:rsidP="00FB08F6">
      <w:pPr>
        <w:ind w:left="0" w:firstLine="0"/>
        <w:rPr>
          <w:szCs w:val="26"/>
        </w:rPr>
      </w:pPr>
    </w:p>
    <w:p w:rsidR="001F29F4" w:rsidRPr="00AA230B" w:rsidRDefault="00651157" w:rsidP="00FB08F6">
      <w:pPr>
        <w:ind w:left="0" w:firstLine="0"/>
        <w:rPr>
          <w:szCs w:val="26"/>
        </w:rPr>
      </w:pPr>
      <w:r>
        <w:rPr>
          <w:noProof/>
          <w:szCs w:val="26"/>
        </w:rPr>
        <w:pict>
          <v:shape id="_x0000_s1054" type="#_x0000_t32" style="position:absolute;left:0;text-align:left;margin-left:248.5pt;margin-top:9.05pt;width:4.25pt;height:1.2pt;flip:y;z-index:251673600" o:connectortype="straight" strokeweight="1pt"/>
        </w:pict>
      </w:r>
      <w:r>
        <w:rPr>
          <w:noProof/>
          <w:szCs w:val="26"/>
        </w:rPr>
        <w:pict>
          <v:shape id="_x0000_s1055" type="#_x0000_t32" style="position:absolute;left:0;text-align:left;margin-left:55.25pt;margin-top:9.7pt;width:402.5pt;height:0;z-index:251674624" o:connectortype="straight" strokeweight="1pt"/>
        </w:pict>
      </w:r>
      <w:r>
        <w:rPr>
          <w:noProof/>
          <w:szCs w:val="26"/>
        </w:rPr>
        <w:pict>
          <v:shape id="_x0000_s1056" type="#_x0000_t32" style="position:absolute;left:0;text-align:left;margin-left:457.6pt;margin-top:9.3pt;width:0;height:16.8pt;flip:y;z-index:251675648" o:connectortype="straight" strokeweight="1pt"/>
        </w:pict>
      </w:r>
      <w:r>
        <w:rPr>
          <w:noProof/>
          <w:szCs w:val="26"/>
        </w:rPr>
        <w:pict>
          <v:shape id="_x0000_s1057" type="#_x0000_t32" style="position:absolute;left:0;text-align:left;margin-left:55.7pt;margin-top:9.25pt;width:0;height:16.8pt;flip:y;z-index:251676672" o:connectortype="straight" strokeweight="1pt"/>
        </w:pict>
      </w:r>
    </w:p>
    <w:p w:rsidR="001F29F4" w:rsidRPr="00AA230B" w:rsidRDefault="00651157" w:rsidP="00FB08F6">
      <w:pPr>
        <w:ind w:left="0" w:firstLine="0"/>
        <w:rPr>
          <w:szCs w:val="26"/>
        </w:rPr>
      </w:pPr>
      <w:r>
        <w:rPr>
          <w:noProof/>
          <w:szCs w:val="26"/>
        </w:rPr>
        <w:pict>
          <v:shape id="_x0000_s1066" type="#_x0000_t202" style="position:absolute;left:0;text-align:left;margin-left:390.35pt;margin-top:10.85pt;width:116.2pt;height:55.25pt;z-index:251681792;v-text-anchor:middle" fillcolor="white [3212]" strokeweight="1pt">
            <v:textbox style="mso-next-textbox:#_x0000_s1066" inset=".5mm,.3mm,.5mm,.3mm">
              <w:txbxContent>
                <w:p w:rsidR="001F29F4" w:rsidRDefault="001F29F4" w:rsidP="001F29F4">
                  <w:pPr>
                    <w:ind w:left="0" w:firstLine="0"/>
                    <w:jc w:val="center"/>
                    <w:rPr>
                      <w:rFonts w:ascii="Times New Roman" w:hAnsi="Times New Roman"/>
                      <w:b/>
                      <w:color w:val="000000" w:themeColor="text1"/>
                      <w:sz w:val="20"/>
                    </w:rPr>
                  </w:pPr>
                  <w:r w:rsidRPr="005600D3">
                    <w:rPr>
                      <w:rFonts w:ascii="Times New Roman" w:hAnsi="Times New Roman"/>
                      <w:b/>
                      <w:color w:val="000000" w:themeColor="text1"/>
                      <w:sz w:val="20"/>
                    </w:rPr>
                    <w:t>INSPEKTUR PEMBANTU</w:t>
                  </w:r>
                </w:p>
                <w:p w:rsidR="001F29F4" w:rsidRPr="005600D3" w:rsidRDefault="00984E4B" w:rsidP="001F29F4">
                  <w:pPr>
                    <w:ind w:left="0" w:firstLine="0"/>
                    <w:jc w:val="center"/>
                    <w:rPr>
                      <w:rFonts w:ascii="Times New Roman" w:hAnsi="Times New Roman"/>
                      <w:color w:val="000000" w:themeColor="text1"/>
                      <w:sz w:val="12"/>
                    </w:rPr>
                  </w:pPr>
                  <w:r>
                    <w:rPr>
                      <w:rFonts w:ascii="Times New Roman" w:hAnsi="Times New Roman"/>
                      <w:b/>
                      <w:color w:val="000000" w:themeColor="text1"/>
                      <w:sz w:val="20"/>
                    </w:rPr>
                    <w:t>WILAYAH II</w:t>
                  </w:r>
                </w:p>
                <w:p w:rsidR="001F29F4" w:rsidRPr="009D1DC9" w:rsidRDefault="001F29F4" w:rsidP="001F29F4">
                  <w:pPr>
                    <w:ind w:left="0" w:firstLine="0"/>
                    <w:jc w:val="center"/>
                    <w:rPr>
                      <w:rFonts w:ascii="Times New Roman" w:hAnsi="Times New Roman"/>
                      <w:color w:val="000000" w:themeColor="text1"/>
                      <w:sz w:val="20"/>
                      <w:szCs w:val="20"/>
                    </w:rPr>
                  </w:pPr>
                </w:p>
                <w:p w:rsidR="001F29F4" w:rsidRPr="00037421" w:rsidRDefault="001F29F4" w:rsidP="001F29F4">
                  <w:pPr>
                    <w:rPr>
                      <w:szCs w:val="16"/>
                    </w:rPr>
                  </w:pPr>
                </w:p>
              </w:txbxContent>
            </v:textbox>
          </v:shape>
        </w:pict>
      </w:r>
      <w:r>
        <w:rPr>
          <w:noProof/>
          <w:szCs w:val="26"/>
        </w:rPr>
        <w:pict>
          <v:shape id="_x0000_s1061" type="#_x0000_t202" style="position:absolute;left:0;text-align:left;margin-left:1.35pt;margin-top:10.85pt;width:116.2pt;height:55.25pt;z-index:251678720;v-text-anchor:middle" fillcolor="white [3212]" strokeweight="1pt">
            <v:textbox style="mso-next-textbox:#_x0000_s1061" inset=".5mm,.3mm,.5mm,.3mm">
              <w:txbxContent>
                <w:p w:rsidR="001F29F4" w:rsidRDefault="001F29F4" w:rsidP="001F29F4">
                  <w:pPr>
                    <w:ind w:left="0" w:firstLine="0"/>
                    <w:jc w:val="center"/>
                    <w:rPr>
                      <w:rFonts w:ascii="Times New Roman" w:hAnsi="Times New Roman"/>
                      <w:b/>
                      <w:color w:val="000000" w:themeColor="text1"/>
                      <w:sz w:val="20"/>
                    </w:rPr>
                  </w:pPr>
                  <w:r w:rsidRPr="005600D3">
                    <w:rPr>
                      <w:rFonts w:ascii="Times New Roman" w:hAnsi="Times New Roman"/>
                      <w:b/>
                      <w:color w:val="000000" w:themeColor="text1"/>
                      <w:sz w:val="20"/>
                    </w:rPr>
                    <w:t>INSPEKTUR PEMBANTU</w:t>
                  </w:r>
                </w:p>
                <w:p w:rsidR="001F29F4" w:rsidRPr="005600D3" w:rsidRDefault="001F29F4" w:rsidP="001F29F4">
                  <w:pPr>
                    <w:ind w:left="0" w:firstLine="0"/>
                    <w:jc w:val="center"/>
                    <w:rPr>
                      <w:rFonts w:ascii="Times New Roman" w:hAnsi="Times New Roman"/>
                      <w:color w:val="000000" w:themeColor="text1"/>
                      <w:sz w:val="12"/>
                    </w:rPr>
                  </w:pPr>
                  <w:r w:rsidRPr="005600D3">
                    <w:rPr>
                      <w:rFonts w:ascii="Times New Roman" w:hAnsi="Times New Roman"/>
                      <w:b/>
                      <w:color w:val="000000" w:themeColor="text1"/>
                      <w:sz w:val="20"/>
                    </w:rPr>
                    <w:t>WILAYAH I</w:t>
                  </w:r>
                </w:p>
                <w:p w:rsidR="001F29F4" w:rsidRPr="00A2419E" w:rsidRDefault="001F29F4" w:rsidP="001F29F4">
                  <w:pPr>
                    <w:rPr>
                      <w:szCs w:val="16"/>
                    </w:rPr>
                  </w:pPr>
                </w:p>
              </w:txbxContent>
            </v:textbox>
          </v:shape>
        </w:pict>
      </w: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651157" w:rsidP="00FB08F6">
      <w:pPr>
        <w:ind w:left="0" w:firstLine="0"/>
        <w:rPr>
          <w:szCs w:val="26"/>
        </w:rPr>
      </w:pPr>
      <w:r>
        <w:rPr>
          <w:noProof/>
          <w:szCs w:val="26"/>
        </w:rPr>
        <w:pict>
          <v:group id="_x0000_s1067" style="position:absolute;left:0;text-align:left;margin-left:390.35pt;margin-top:4.5pt;width:116.2pt;height:78.3pt;z-index:251682816" coordorigin="1221,10222" coordsize="2324,1566">
            <v:shape id="_x0000_s1068" type="#_x0000_t202" style="position:absolute;left:1221;top:10947;width:2324;height:841;v-text-anchor:middle" fillcolor="white [3212]" strokeweight="1pt">
              <v:textbox style="mso-next-textbox:#_x0000_s1068" inset=".5mm,.3mm,.5mm,.3mm">
                <w:txbxContent>
                  <w:p w:rsidR="00BC7FCF" w:rsidRPr="00D5158E" w:rsidRDefault="00BC7FCF" w:rsidP="00BC7FCF">
                    <w:pPr>
                      <w:jc w:val="center"/>
                      <w:rPr>
                        <w:rFonts w:cstheme="minorHAnsi"/>
                        <w:b/>
                        <w:i/>
                        <w:sz w:val="18"/>
                        <w:szCs w:val="18"/>
                      </w:rPr>
                    </w:pPr>
                    <w:r>
                      <w:rPr>
                        <w:rFonts w:cstheme="minorHAnsi"/>
                        <w:b/>
                        <w:i/>
                        <w:sz w:val="18"/>
                        <w:szCs w:val="18"/>
                      </w:rPr>
                      <w:t>AUDITOR</w:t>
                    </w:r>
                  </w:p>
                  <w:p w:rsidR="001F29F4" w:rsidRPr="00D5158E" w:rsidRDefault="001F29F4" w:rsidP="001F29F4">
                    <w:pPr>
                      <w:jc w:val="center"/>
                      <w:rPr>
                        <w:rFonts w:cstheme="minorHAnsi"/>
                        <w:b/>
                        <w:i/>
                        <w:sz w:val="18"/>
                        <w:szCs w:val="18"/>
                      </w:rPr>
                    </w:pPr>
                  </w:p>
                </w:txbxContent>
              </v:textbox>
            </v:shape>
            <v:shape id="_x0000_s1069" type="#_x0000_t32" style="position:absolute;left:2411;top:10222;width:1;height:737;flip:y" o:connectortype="straight" strokeweight="1pt"/>
          </v:group>
        </w:pict>
      </w:r>
      <w:r>
        <w:rPr>
          <w:noProof/>
          <w:szCs w:val="26"/>
        </w:rPr>
        <w:pict>
          <v:group id="_x0000_s1058" style="position:absolute;left:0;text-align:left;margin-left:1.35pt;margin-top:4.5pt;width:116.2pt;height:78.3pt;z-index:251677696" coordorigin="1221,10222" coordsize="2324,1566">
            <v:shape id="_x0000_s1059" type="#_x0000_t202" style="position:absolute;left:1221;top:10947;width:2324;height:841;v-text-anchor:middle" fillcolor="white [3212]" strokeweight="1pt">
              <v:textbox style="mso-next-textbox:#_x0000_s1059" inset=".5mm,.3mm,.5mm,.3mm">
                <w:txbxContent>
                  <w:p w:rsidR="001F29F4" w:rsidRPr="00D5158E" w:rsidRDefault="00BC7FCF" w:rsidP="001F29F4">
                    <w:pPr>
                      <w:jc w:val="center"/>
                      <w:rPr>
                        <w:rFonts w:cstheme="minorHAnsi"/>
                        <w:b/>
                        <w:i/>
                        <w:sz w:val="18"/>
                        <w:szCs w:val="18"/>
                      </w:rPr>
                    </w:pPr>
                    <w:r>
                      <w:rPr>
                        <w:rFonts w:cstheme="minorHAnsi"/>
                        <w:b/>
                        <w:i/>
                        <w:sz w:val="18"/>
                        <w:szCs w:val="18"/>
                      </w:rPr>
                      <w:t>AUDITOR</w:t>
                    </w:r>
                  </w:p>
                </w:txbxContent>
              </v:textbox>
            </v:shape>
            <v:shape id="_x0000_s1060" type="#_x0000_t32" style="position:absolute;left:2411;top:10222;width:1;height:737;flip:y" o:connectortype="straight" strokeweight="1pt"/>
          </v:group>
        </w:pict>
      </w: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0" w:firstLine="0"/>
        <w:rPr>
          <w:szCs w:val="26"/>
        </w:rPr>
      </w:pPr>
    </w:p>
    <w:p w:rsidR="001F29F4" w:rsidRPr="00AA230B" w:rsidRDefault="001F29F4" w:rsidP="00FB08F6">
      <w:pPr>
        <w:ind w:left="4111" w:firstLine="0"/>
        <w:jc w:val="center"/>
        <w:rPr>
          <w:szCs w:val="26"/>
        </w:rPr>
      </w:pPr>
      <w:r w:rsidRPr="00AA230B">
        <w:rPr>
          <w:szCs w:val="26"/>
        </w:rPr>
        <w:t xml:space="preserve">BUPATI </w:t>
      </w:r>
      <w:r w:rsidR="006C709D" w:rsidRPr="00AA230B">
        <w:rPr>
          <w:szCs w:val="26"/>
        </w:rPr>
        <w:t>BUTON UTARA</w:t>
      </w:r>
      <w:r w:rsidRPr="00AA230B">
        <w:rPr>
          <w:szCs w:val="26"/>
        </w:rPr>
        <w:t>,</w:t>
      </w:r>
    </w:p>
    <w:p w:rsidR="001F29F4" w:rsidRPr="00AA230B" w:rsidRDefault="001F29F4" w:rsidP="00FB08F6">
      <w:pPr>
        <w:ind w:left="0" w:firstLine="0"/>
        <w:rPr>
          <w:szCs w:val="26"/>
        </w:rPr>
      </w:pPr>
    </w:p>
    <w:p w:rsidR="001F29F4" w:rsidRPr="00AA230B" w:rsidRDefault="00AA230B" w:rsidP="00FB08F6">
      <w:pPr>
        <w:ind w:left="4111" w:firstLine="0"/>
        <w:jc w:val="center"/>
        <w:rPr>
          <w:szCs w:val="26"/>
        </w:rPr>
      </w:pPr>
      <w:r>
        <w:rPr>
          <w:szCs w:val="26"/>
        </w:rPr>
        <w:t>cap/ttd</w:t>
      </w:r>
    </w:p>
    <w:p w:rsidR="001F29F4" w:rsidRPr="00AA230B" w:rsidRDefault="001F29F4" w:rsidP="00FB08F6">
      <w:pPr>
        <w:ind w:left="4111" w:firstLine="0"/>
        <w:jc w:val="center"/>
        <w:rPr>
          <w:szCs w:val="26"/>
        </w:rPr>
      </w:pPr>
    </w:p>
    <w:p w:rsidR="001F29F4" w:rsidRPr="00AA230B" w:rsidRDefault="006C709D" w:rsidP="00FB08F6">
      <w:pPr>
        <w:jc w:val="center"/>
        <w:rPr>
          <w:sz w:val="24"/>
        </w:rPr>
      </w:pPr>
      <w:r w:rsidRPr="00AA230B">
        <w:rPr>
          <w:sz w:val="24"/>
        </w:rPr>
        <w:t xml:space="preserve">                                                 H</w:t>
      </w:r>
      <w:r w:rsidR="00C90B8C" w:rsidRPr="00AA230B">
        <w:rPr>
          <w:sz w:val="24"/>
        </w:rPr>
        <w:t>.</w:t>
      </w:r>
      <w:r w:rsidRPr="00AA230B">
        <w:rPr>
          <w:sz w:val="24"/>
        </w:rPr>
        <w:t xml:space="preserve">  ABU HASAN</w:t>
      </w: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1F29F4" w:rsidRPr="00AA230B" w:rsidRDefault="001F29F4" w:rsidP="00FB08F6">
      <w:pPr>
        <w:jc w:val="center"/>
        <w:rPr>
          <w:sz w:val="24"/>
        </w:rPr>
      </w:pPr>
    </w:p>
    <w:p w:rsidR="00690690" w:rsidRPr="00AA230B" w:rsidRDefault="00690690" w:rsidP="00FB08F6"/>
    <w:sectPr w:rsidR="00690690" w:rsidRPr="00AA230B" w:rsidSect="007C737C">
      <w:pgSz w:w="12240" w:h="18720" w:code="5"/>
      <w:pgMar w:top="1138" w:right="965" w:bottom="1138" w:left="116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1157" w:rsidRDefault="00651157" w:rsidP="00D553D1">
      <w:r>
        <w:separator/>
      </w:r>
    </w:p>
  </w:endnote>
  <w:endnote w:type="continuationSeparator" w:id="0">
    <w:p w:rsidR="00651157" w:rsidRDefault="00651157" w:rsidP="00D55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1157" w:rsidRDefault="00651157" w:rsidP="00D553D1">
      <w:r>
        <w:separator/>
      </w:r>
    </w:p>
  </w:footnote>
  <w:footnote w:type="continuationSeparator" w:id="0">
    <w:p w:rsidR="00651157" w:rsidRDefault="00651157" w:rsidP="00D553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4FB5" w:rsidRPr="00E74DD6" w:rsidRDefault="00651157" w:rsidP="007C737C">
    <w:pPr>
      <w:pStyle w:val="Header"/>
      <w:tabs>
        <w:tab w:val="clear" w:pos="4513"/>
        <w:tab w:val="clear" w:pos="9026"/>
      </w:tabs>
      <w:ind w:left="2098" w:firstLine="0"/>
      <w:jc w:val="center"/>
      <w:rPr>
        <w:sz w:val="24"/>
      </w:rPr>
    </w:pPr>
  </w:p>
  <w:p w:rsidR="00DF4FB5" w:rsidRDefault="006511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F2139"/>
    <w:multiLevelType w:val="hybridMultilevel"/>
    <w:tmpl w:val="C8781E6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7CE1F3A"/>
    <w:multiLevelType w:val="hybridMultilevel"/>
    <w:tmpl w:val="372C2280"/>
    <w:lvl w:ilvl="0" w:tplc="04090019">
      <w:start w:val="1"/>
      <w:numFmt w:val="lowerLetter"/>
      <w:lvlText w:val="%1."/>
      <w:lvlJc w:val="left"/>
      <w:pPr>
        <w:ind w:left="787" w:hanging="360"/>
      </w:pPr>
    </w:lvl>
    <w:lvl w:ilvl="1" w:tplc="04090019" w:tentative="1">
      <w:start w:val="1"/>
      <w:numFmt w:val="lowerLetter"/>
      <w:lvlText w:val="%2."/>
      <w:lvlJc w:val="left"/>
      <w:pPr>
        <w:ind w:left="1507" w:hanging="360"/>
      </w:pPr>
    </w:lvl>
    <w:lvl w:ilvl="2" w:tplc="0409001B" w:tentative="1">
      <w:start w:val="1"/>
      <w:numFmt w:val="lowerRoman"/>
      <w:lvlText w:val="%3."/>
      <w:lvlJc w:val="right"/>
      <w:pPr>
        <w:ind w:left="2227" w:hanging="180"/>
      </w:p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3" w15:restartNumberingAfterBreak="0">
    <w:nsid w:val="08B66A60"/>
    <w:multiLevelType w:val="hybridMultilevel"/>
    <w:tmpl w:val="60A2C6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947885"/>
    <w:multiLevelType w:val="hybridMultilevel"/>
    <w:tmpl w:val="D29AD418"/>
    <w:lvl w:ilvl="0" w:tplc="04090019">
      <w:start w:val="1"/>
      <w:numFmt w:val="lowerLetter"/>
      <w:lvlText w:val="%1."/>
      <w:lvlJc w:val="left"/>
      <w:pPr>
        <w:ind w:left="672" w:hanging="360"/>
      </w:p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5" w15:restartNumberingAfterBreak="0">
    <w:nsid w:val="0B126168"/>
    <w:multiLevelType w:val="hybridMultilevel"/>
    <w:tmpl w:val="0E7E52F8"/>
    <w:lvl w:ilvl="0" w:tplc="9A66A3D0">
      <w:start w:val="1"/>
      <w:numFmt w:val="low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6" w15:restartNumberingAfterBreak="0">
    <w:nsid w:val="0CB82876"/>
    <w:multiLevelType w:val="hybridMultilevel"/>
    <w:tmpl w:val="DDE07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A375C9"/>
    <w:multiLevelType w:val="hybridMultilevel"/>
    <w:tmpl w:val="07F0F9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5C7857"/>
    <w:multiLevelType w:val="hybridMultilevel"/>
    <w:tmpl w:val="041279F6"/>
    <w:lvl w:ilvl="0" w:tplc="C3C8782E">
      <w:start w:val="1"/>
      <w:numFmt w:val="decimal"/>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9" w15:restartNumberingAfterBreak="0">
    <w:nsid w:val="2A245B5D"/>
    <w:multiLevelType w:val="hybridMultilevel"/>
    <w:tmpl w:val="46163B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2C1049"/>
    <w:multiLevelType w:val="hybridMultilevel"/>
    <w:tmpl w:val="02DAD1A0"/>
    <w:lvl w:ilvl="0" w:tplc="2ED86144">
      <w:start w:val="1"/>
      <w:numFmt w:val="decimal"/>
      <w:lvlText w:val="(%1)"/>
      <w:lvlJc w:val="left"/>
      <w:pPr>
        <w:ind w:left="780" w:hanging="360"/>
      </w:pPr>
      <w:rPr>
        <w:rFonts w:hint="default"/>
      </w:rPr>
    </w:lvl>
    <w:lvl w:ilvl="1" w:tplc="04090019">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 w15:restartNumberingAfterBreak="0">
    <w:nsid w:val="38221FCA"/>
    <w:multiLevelType w:val="hybridMultilevel"/>
    <w:tmpl w:val="71288D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07627C"/>
    <w:multiLevelType w:val="hybridMultilevel"/>
    <w:tmpl w:val="B276F876"/>
    <w:lvl w:ilvl="0" w:tplc="356A91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A278E1"/>
    <w:multiLevelType w:val="hybridMultilevel"/>
    <w:tmpl w:val="041279F6"/>
    <w:lvl w:ilvl="0" w:tplc="C3C8782E">
      <w:start w:val="1"/>
      <w:numFmt w:val="decimal"/>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4" w15:restartNumberingAfterBreak="0">
    <w:nsid w:val="46305AB2"/>
    <w:multiLevelType w:val="hybridMultilevel"/>
    <w:tmpl w:val="D5E2E8D8"/>
    <w:lvl w:ilvl="0" w:tplc="0C568B7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496610D7"/>
    <w:multiLevelType w:val="hybridMultilevel"/>
    <w:tmpl w:val="B8BA3B80"/>
    <w:lvl w:ilvl="0" w:tplc="B540D812">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A348EE"/>
    <w:multiLevelType w:val="hybridMultilevel"/>
    <w:tmpl w:val="44307B26"/>
    <w:lvl w:ilvl="0" w:tplc="96522BA8">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7" w15:restartNumberingAfterBreak="0">
    <w:nsid w:val="60BD7765"/>
    <w:multiLevelType w:val="hybridMultilevel"/>
    <w:tmpl w:val="B5728320"/>
    <w:lvl w:ilvl="0" w:tplc="ED962ADE">
      <w:start w:val="1"/>
      <w:numFmt w:val="decimal"/>
      <w:lvlText w:val="%1."/>
      <w:lvlJc w:val="left"/>
      <w:pPr>
        <w:tabs>
          <w:tab w:val="num" w:pos="567"/>
        </w:tabs>
        <w:ind w:left="567" w:hanging="567"/>
      </w:pPr>
      <w:rPr>
        <w:rFonts w:ascii="Bookman Old Style" w:hAnsi="Bookman Old Style" w:cs="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7C5AAC"/>
    <w:multiLevelType w:val="hybridMultilevel"/>
    <w:tmpl w:val="D97AC232"/>
    <w:lvl w:ilvl="0" w:tplc="04090019">
      <w:start w:val="1"/>
      <w:numFmt w:val="lowerLetter"/>
      <w:lvlText w:val="%1."/>
      <w:lvlJc w:val="left"/>
      <w:pPr>
        <w:ind w:left="2138" w:hanging="360"/>
      </w:pPr>
    </w:lvl>
    <w:lvl w:ilvl="1" w:tplc="04090019" w:tentative="1">
      <w:start w:val="1"/>
      <w:numFmt w:val="lowerLetter"/>
      <w:lvlText w:val="%2."/>
      <w:lvlJc w:val="left"/>
      <w:pPr>
        <w:ind w:left="2858" w:hanging="360"/>
      </w:pPr>
    </w:lvl>
    <w:lvl w:ilvl="2" w:tplc="0409001B" w:tentative="1">
      <w:start w:val="1"/>
      <w:numFmt w:val="lowerRoman"/>
      <w:lvlText w:val="%3."/>
      <w:lvlJc w:val="right"/>
      <w:pPr>
        <w:ind w:left="3578" w:hanging="180"/>
      </w:pPr>
    </w:lvl>
    <w:lvl w:ilvl="3" w:tplc="0409000F" w:tentative="1">
      <w:start w:val="1"/>
      <w:numFmt w:val="decimal"/>
      <w:lvlText w:val="%4."/>
      <w:lvlJc w:val="left"/>
      <w:pPr>
        <w:ind w:left="4298" w:hanging="360"/>
      </w:pPr>
    </w:lvl>
    <w:lvl w:ilvl="4" w:tplc="04090019" w:tentative="1">
      <w:start w:val="1"/>
      <w:numFmt w:val="lowerLetter"/>
      <w:lvlText w:val="%5."/>
      <w:lvlJc w:val="left"/>
      <w:pPr>
        <w:ind w:left="5018" w:hanging="360"/>
      </w:pPr>
    </w:lvl>
    <w:lvl w:ilvl="5" w:tplc="0409001B" w:tentative="1">
      <w:start w:val="1"/>
      <w:numFmt w:val="lowerRoman"/>
      <w:lvlText w:val="%6."/>
      <w:lvlJc w:val="right"/>
      <w:pPr>
        <w:ind w:left="5738" w:hanging="180"/>
      </w:pPr>
    </w:lvl>
    <w:lvl w:ilvl="6" w:tplc="0409000F" w:tentative="1">
      <w:start w:val="1"/>
      <w:numFmt w:val="decimal"/>
      <w:lvlText w:val="%7."/>
      <w:lvlJc w:val="left"/>
      <w:pPr>
        <w:ind w:left="6458" w:hanging="360"/>
      </w:pPr>
    </w:lvl>
    <w:lvl w:ilvl="7" w:tplc="04090019" w:tentative="1">
      <w:start w:val="1"/>
      <w:numFmt w:val="lowerLetter"/>
      <w:lvlText w:val="%8."/>
      <w:lvlJc w:val="left"/>
      <w:pPr>
        <w:ind w:left="7178" w:hanging="360"/>
      </w:pPr>
    </w:lvl>
    <w:lvl w:ilvl="8" w:tplc="0409001B" w:tentative="1">
      <w:start w:val="1"/>
      <w:numFmt w:val="lowerRoman"/>
      <w:lvlText w:val="%9."/>
      <w:lvlJc w:val="right"/>
      <w:pPr>
        <w:ind w:left="7898" w:hanging="180"/>
      </w:pPr>
    </w:lvl>
  </w:abstractNum>
  <w:abstractNum w:abstractNumId="19" w15:restartNumberingAfterBreak="0">
    <w:nsid w:val="65AA6DE9"/>
    <w:multiLevelType w:val="hybridMultilevel"/>
    <w:tmpl w:val="A8E4E5B6"/>
    <w:lvl w:ilvl="0" w:tplc="04090019">
      <w:start w:val="1"/>
      <w:numFmt w:val="lowerLetter"/>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20" w15:restartNumberingAfterBreak="0">
    <w:nsid w:val="684E4121"/>
    <w:multiLevelType w:val="hybridMultilevel"/>
    <w:tmpl w:val="B888B828"/>
    <w:lvl w:ilvl="0" w:tplc="61846EAC">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6D065F04"/>
    <w:multiLevelType w:val="hybridMultilevel"/>
    <w:tmpl w:val="FE582B6E"/>
    <w:lvl w:ilvl="0" w:tplc="8C4A6A50">
      <w:start w:val="1"/>
      <w:numFmt w:val="decimal"/>
      <w:lvlText w:val="(%1)"/>
      <w:lvlJc w:val="left"/>
      <w:pPr>
        <w:ind w:left="3060" w:hanging="360"/>
      </w:pPr>
      <w:rPr>
        <w:rFonts w:cs="Times New Roman" w:hint="default"/>
        <w:b w:val="0"/>
        <w:bCs w:val="0"/>
        <w:strike w:val="0"/>
        <w:color w:val="auto"/>
        <w:sz w:val="24"/>
        <w:szCs w:val="24"/>
      </w:rPr>
    </w:lvl>
    <w:lvl w:ilvl="1" w:tplc="A3661306">
      <w:start w:val="1"/>
      <w:numFmt w:val="lowerLetter"/>
      <w:lvlText w:val="%2."/>
      <w:lvlJc w:val="left"/>
      <w:pPr>
        <w:ind w:left="1980" w:hanging="360"/>
      </w:pPr>
      <w:rPr>
        <w:rFonts w:cs="Times New Roman"/>
        <w:sz w:val="24"/>
        <w:szCs w:val="24"/>
      </w:rPr>
    </w:lvl>
    <w:lvl w:ilvl="2" w:tplc="0409001B">
      <w:start w:val="1"/>
      <w:numFmt w:val="lowerRoman"/>
      <w:lvlText w:val="%3."/>
      <w:lvlJc w:val="right"/>
      <w:pPr>
        <w:ind w:left="2700" w:hanging="180"/>
      </w:pPr>
      <w:rPr>
        <w:rFonts w:cs="Times New Roman"/>
      </w:rPr>
    </w:lvl>
    <w:lvl w:ilvl="3" w:tplc="0409000F">
      <w:start w:val="1"/>
      <w:numFmt w:val="decimal"/>
      <w:lvlText w:val="%4."/>
      <w:lvlJc w:val="left"/>
      <w:pPr>
        <w:ind w:left="3420" w:hanging="360"/>
      </w:pPr>
      <w:rPr>
        <w:rFonts w:cs="Times New Roman"/>
      </w:rPr>
    </w:lvl>
    <w:lvl w:ilvl="4" w:tplc="04090019">
      <w:start w:val="1"/>
      <w:numFmt w:val="lowerLetter"/>
      <w:lvlText w:val="%5."/>
      <w:lvlJc w:val="left"/>
      <w:pPr>
        <w:ind w:left="4140" w:hanging="360"/>
      </w:pPr>
      <w:rPr>
        <w:rFonts w:cs="Times New Roman"/>
      </w:rPr>
    </w:lvl>
    <w:lvl w:ilvl="5" w:tplc="0409001B">
      <w:start w:val="1"/>
      <w:numFmt w:val="lowerRoman"/>
      <w:lvlText w:val="%6."/>
      <w:lvlJc w:val="right"/>
      <w:pPr>
        <w:ind w:left="4860" w:hanging="180"/>
      </w:pPr>
      <w:rPr>
        <w:rFonts w:cs="Times New Roman"/>
      </w:rPr>
    </w:lvl>
    <w:lvl w:ilvl="6" w:tplc="0409000F">
      <w:start w:val="1"/>
      <w:numFmt w:val="decimal"/>
      <w:lvlText w:val="%7."/>
      <w:lvlJc w:val="left"/>
      <w:pPr>
        <w:ind w:left="5580" w:hanging="360"/>
      </w:pPr>
      <w:rPr>
        <w:rFonts w:cs="Times New Roman"/>
      </w:rPr>
    </w:lvl>
    <w:lvl w:ilvl="7" w:tplc="04090019">
      <w:start w:val="1"/>
      <w:numFmt w:val="lowerLetter"/>
      <w:lvlText w:val="%8."/>
      <w:lvlJc w:val="left"/>
      <w:pPr>
        <w:ind w:left="6300" w:hanging="360"/>
      </w:pPr>
      <w:rPr>
        <w:rFonts w:cs="Times New Roman"/>
      </w:rPr>
    </w:lvl>
    <w:lvl w:ilvl="8" w:tplc="0409001B">
      <w:start w:val="1"/>
      <w:numFmt w:val="lowerRoman"/>
      <w:lvlText w:val="%9."/>
      <w:lvlJc w:val="right"/>
      <w:pPr>
        <w:ind w:left="7020" w:hanging="180"/>
      </w:pPr>
      <w:rPr>
        <w:rFonts w:cs="Times New Roman"/>
      </w:rPr>
    </w:lvl>
  </w:abstractNum>
  <w:abstractNum w:abstractNumId="22" w15:restartNumberingAfterBreak="0">
    <w:nsid w:val="76586C67"/>
    <w:multiLevelType w:val="hybridMultilevel"/>
    <w:tmpl w:val="01D6D9BC"/>
    <w:lvl w:ilvl="0" w:tplc="D200F8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A70CD4"/>
    <w:multiLevelType w:val="hybridMultilevel"/>
    <w:tmpl w:val="5BE49396"/>
    <w:lvl w:ilvl="0" w:tplc="9E661FEC">
      <w:start w:val="1"/>
      <w:numFmt w:val="lowerLetter"/>
      <w:lvlText w:val="%1."/>
      <w:lvlJc w:val="left"/>
      <w:pPr>
        <w:ind w:left="1140" w:hanging="360"/>
      </w:pPr>
      <w:rPr>
        <w:rFonts w:hint="default"/>
      </w:rPr>
    </w:lvl>
    <w:lvl w:ilvl="1" w:tplc="7FAA38D2">
      <w:start w:val="1"/>
      <w:numFmt w:val="decimal"/>
      <w:lvlText w:val="(%2)"/>
      <w:lvlJc w:val="left"/>
      <w:pPr>
        <w:ind w:left="1935" w:hanging="435"/>
      </w:pPr>
      <w:rPr>
        <w:rFonts w:hint="default"/>
      </w:r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num w:numId="1">
    <w:abstractNumId w:val="16"/>
  </w:num>
  <w:num w:numId="2">
    <w:abstractNumId w:val="21"/>
  </w:num>
  <w:num w:numId="3">
    <w:abstractNumId w:val="1"/>
  </w:num>
  <w:num w:numId="4">
    <w:abstractNumId w:val="4"/>
  </w:num>
  <w:num w:numId="5">
    <w:abstractNumId w:val="8"/>
  </w:num>
  <w:num w:numId="6">
    <w:abstractNumId w:val="13"/>
  </w:num>
  <w:num w:numId="7">
    <w:abstractNumId w:val="18"/>
  </w:num>
  <w:num w:numId="8">
    <w:abstractNumId w:val="20"/>
  </w:num>
  <w:num w:numId="9">
    <w:abstractNumId w:val="22"/>
  </w:num>
  <w:num w:numId="10">
    <w:abstractNumId w:val="9"/>
  </w:num>
  <w:num w:numId="11">
    <w:abstractNumId w:val="7"/>
  </w:num>
  <w:num w:numId="12">
    <w:abstractNumId w:val="11"/>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0"/>
  </w:num>
  <w:num w:numId="21">
    <w:abstractNumId w:val="15"/>
  </w:num>
  <w:num w:numId="22">
    <w:abstractNumId w:val="3"/>
  </w:num>
  <w:num w:numId="23">
    <w:abstractNumId w:val="6"/>
  </w:num>
  <w:num w:numId="24">
    <w:abstractNumId w:val="1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F29F4"/>
    <w:rsid w:val="00014BD5"/>
    <w:rsid w:val="000355E5"/>
    <w:rsid w:val="0005637F"/>
    <w:rsid w:val="00060639"/>
    <w:rsid w:val="00075C41"/>
    <w:rsid w:val="000B03B3"/>
    <w:rsid w:val="000C02E1"/>
    <w:rsid w:val="000C1F14"/>
    <w:rsid w:val="000F2CE2"/>
    <w:rsid w:val="00136903"/>
    <w:rsid w:val="0014518F"/>
    <w:rsid w:val="001632CA"/>
    <w:rsid w:val="001663AA"/>
    <w:rsid w:val="00191C70"/>
    <w:rsid w:val="001B75CE"/>
    <w:rsid w:val="001F29F4"/>
    <w:rsid w:val="00227960"/>
    <w:rsid w:val="00271F4D"/>
    <w:rsid w:val="00281D9D"/>
    <w:rsid w:val="002A0095"/>
    <w:rsid w:val="002A5C88"/>
    <w:rsid w:val="002B1353"/>
    <w:rsid w:val="002F187B"/>
    <w:rsid w:val="002F5907"/>
    <w:rsid w:val="00333010"/>
    <w:rsid w:val="00360633"/>
    <w:rsid w:val="003756E7"/>
    <w:rsid w:val="003D6758"/>
    <w:rsid w:val="003E04DC"/>
    <w:rsid w:val="003E3855"/>
    <w:rsid w:val="00406311"/>
    <w:rsid w:val="0045635B"/>
    <w:rsid w:val="004C7CEF"/>
    <w:rsid w:val="004E337F"/>
    <w:rsid w:val="00515AB9"/>
    <w:rsid w:val="00544708"/>
    <w:rsid w:val="00547EFF"/>
    <w:rsid w:val="0055132B"/>
    <w:rsid w:val="005532B3"/>
    <w:rsid w:val="00575F1E"/>
    <w:rsid w:val="00577100"/>
    <w:rsid w:val="00593AD5"/>
    <w:rsid w:val="00597D26"/>
    <w:rsid w:val="005A49B4"/>
    <w:rsid w:val="005F5970"/>
    <w:rsid w:val="0061749A"/>
    <w:rsid w:val="00622B7D"/>
    <w:rsid w:val="00651157"/>
    <w:rsid w:val="00652D60"/>
    <w:rsid w:val="00690690"/>
    <w:rsid w:val="006A733D"/>
    <w:rsid w:val="006B0408"/>
    <w:rsid w:val="006C709D"/>
    <w:rsid w:val="006D3B68"/>
    <w:rsid w:val="006F2687"/>
    <w:rsid w:val="007528C7"/>
    <w:rsid w:val="00755646"/>
    <w:rsid w:val="00765658"/>
    <w:rsid w:val="00771C48"/>
    <w:rsid w:val="007B1BA1"/>
    <w:rsid w:val="007D1F4F"/>
    <w:rsid w:val="007D4B51"/>
    <w:rsid w:val="00803DED"/>
    <w:rsid w:val="00841516"/>
    <w:rsid w:val="00864049"/>
    <w:rsid w:val="00966B99"/>
    <w:rsid w:val="0098396E"/>
    <w:rsid w:val="00984E4B"/>
    <w:rsid w:val="00991E11"/>
    <w:rsid w:val="009A63AC"/>
    <w:rsid w:val="009D33C1"/>
    <w:rsid w:val="009F534C"/>
    <w:rsid w:val="00A21322"/>
    <w:rsid w:val="00A33895"/>
    <w:rsid w:val="00A53170"/>
    <w:rsid w:val="00A63962"/>
    <w:rsid w:val="00A64A0F"/>
    <w:rsid w:val="00AA230B"/>
    <w:rsid w:val="00AB5173"/>
    <w:rsid w:val="00AE3036"/>
    <w:rsid w:val="00B16240"/>
    <w:rsid w:val="00BA7A2D"/>
    <w:rsid w:val="00BB3A1C"/>
    <w:rsid w:val="00BC7FCF"/>
    <w:rsid w:val="00C046B2"/>
    <w:rsid w:val="00C17EA4"/>
    <w:rsid w:val="00C30B9B"/>
    <w:rsid w:val="00C46885"/>
    <w:rsid w:val="00C60F47"/>
    <w:rsid w:val="00C77015"/>
    <w:rsid w:val="00C90B8C"/>
    <w:rsid w:val="00CF3F93"/>
    <w:rsid w:val="00D01C81"/>
    <w:rsid w:val="00D553D1"/>
    <w:rsid w:val="00D67F18"/>
    <w:rsid w:val="00DA10E7"/>
    <w:rsid w:val="00DB37D8"/>
    <w:rsid w:val="00DE2EDD"/>
    <w:rsid w:val="00DF1329"/>
    <w:rsid w:val="00E24488"/>
    <w:rsid w:val="00E27A78"/>
    <w:rsid w:val="00E33AE3"/>
    <w:rsid w:val="00E90B2C"/>
    <w:rsid w:val="00F03840"/>
    <w:rsid w:val="00F26120"/>
    <w:rsid w:val="00F300E8"/>
    <w:rsid w:val="00F8103D"/>
    <w:rsid w:val="00FB08F6"/>
    <w:rsid w:val="00FC7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2"/>
    <o:shapelayout v:ext="edit">
      <o:idmap v:ext="edit" data="1"/>
      <o:rules v:ext="edit">
        <o:r id="V:Rule1" type="connector" idref="#_x0000_s1048"/>
        <o:r id="V:Rule2" type="connector" idref="#_x0000_s1033"/>
        <o:r id="V:Rule3" type="connector" idref="#_x0000_s1044"/>
        <o:r id="V:Rule4" type="connector" idref="#_x0000_s1057"/>
        <o:r id="V:Rule5" type="connector" idref="#_x0000_s1028"/>
        <o:r id="V:Rule6" type="connector" idref="#_x0000_s1060"/>
        <o:r id="V:Rule7" type="connector" idref="#_x0000_s1055"/>
        <o:r id="V:Rule8" type="connector" idref="#_x0000_s1042"/>
        <o:r id="V:Rule9" type="connector" idref="#_x0000_s1043"/>
        <o:r id="V:Rule10" type="connector" idref="#_x0000_s1038"/>
        <o:r id="V:Rule11" type="connector" idref="#_x0000_s1071"/>
        <o:r id="V:Rule12" type="connector" idref="#_x0000_s1031"/>
        <o:r id="V:Rule13" type="connector" idref="#_x0000_s1051"/>
        <o:r id="V:Rule14" type="connector" idref="#_x0000_s1049"/>
        <o:r id="V:Rule15" type="connector" idref="#_x0000_s1046"/>
        <o:r id="V:Rule16" type="connector" idref="#_x0000_s1030"/>
        <o:r id="V:Rule17" type="connector" idref="#_x0000_s1056"/>
        <o:r id="V:Rule18" type="connector" idref="#_x0000_s1037"/>
        <o:r id="V:Rule19" type="connector" idref="#_x0000_s1047"/>
        <o:r id="V:Rule20" type="connector" idref="#_x0000_s1045"/>
        <o:r id="V:Rule21" type="connector" idref="#_x0000_s1069"/>
        <o:r id="V:Rule22" type="connector" idref="#_x0000_s1050"/>
        <o:r id="V:Rule23" type="connector" idref="#_x0000_s1054"/>
      </o:rules>
    </o:shapelayout>
  </w:shapeDefaults>
  <w:decimalSymbol w:val="."/>
  <w:listSeparator w:val=","/>
  <w14:docId w14:val="04AB303E"/>
  <w15:docId w15:val="{CF3018A5-BD45-44DD-AD05-851DEE2C2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29F4"/>
    <w:pPr>
      <w:spacing w:after="0" w:line="240" w:lineRule="auto"/>
      <w:ind w:left="454" w:hanging="454"/>
      <w:jc w:val="both"/>
    </w:pPr>
    <w:rPr>
      <w:rFonts w:ascii="Bookman Old Style" w:eastAsia="Times New Roman" w:hAnsi="Bookman Old Style" w:cs="Times New Roman"/>
      <w:sz w:val="26"/>
      <w:szCs w:val="24"/>
    </w:rPr>
  </w:style>
  <w:style w:type="paragraph" w:styleId="Heading2">
    <w:name w:val="heading 2"/>
    <w:basedOn w:val="Normal"/>
    <w:next w:val="Normal"/>
    <w:link w:val="Heading2Char"/>
    <w:uiPriority w:val="9"/>
    <w:semiHidden/>
    <w:unhideWhenUsed/>
    <w:qFormat/>
    <w:rsid w:val="001F29F4"/>
    <w:pPr>
      <w:keepNext/>
      <w:tabs>
        <w:tab w:val="num" w:pos="1440"/>
      </w:tabs>
      <w:spacing w:before="240" w:after="60"/>
      <w:ind w:left="1440" w:hanging="720"/>
      <w:jc w:val="left"/>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F29F4"/>
    <w:rPr>
      <w:rFonts w:asciiTheme="majorHAnsi" w:eastAsiaTheme="majorEastAsia" w:hAnsiTheme="majorHAnsi" w:cstheme="majorBidi"/>
      <w:b/>
      <w:bCs/>
      <w:i/>
      <w:iCs/>
      <w:sz w:val="28"/>
      <w:szCs w:val="28"/>
    </w:rPr>
  </w:style>
  <w:style w:type="paragraph" w:styleId="ListParagraph">
    <w:name w:val="List Paragraph"/>
    <w:basedOn w:val="Normal"/>
    <w:link w:val="ListParagraphChar"/>
    <w:uiPriority w:val="34"/>
    <w:qFormat/>
    <w:rsid w:val="001F29F4"/>
    <w:pPr>
      <w:ind w:left="720"/>
      <w:contextualSpacing/>
    </w:pPr>
  </w:style>
  <w:style w:type="paragraph" w:styleId="BodyTextIndent">
    <w:name w:val="Body Text Indent"/>
    <w:basedOn w:val="Normal"/>
    <w:link w:val="BodyTextIndentChar"/>
    <w:rsid w:val="001F29F4"/>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1F29F4"/>
    <w:rPr>
      <w:rFonts w:ascii="Arial" w:eastAsia="Times New Roman" w:hAnsi="Arial" w:cs="Arial"/>
      <w:sz w:val="28"/>
      <w:szCs w:val="24"/>
    </w:rPr>
  </w:style>
  <w:style w:type="paragraph" w:styleId="BlockText">
    <w:name w:val="Block Text"/>
    <w:basedOn w:val="Normal"/>
    <w:rsid w:val="001F29F4"/>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1F29F4"/>
    <w:pPr>
      <w:tabs>
        <w:tab w:val="center" w:pos="4513"/>
        <w:tab w:val="right" w:pos="9026"/>
      </w:tabs>
    </w:pPr>
  </w:style>
  <w:style w:type="character" w:customStyle="1" w:styleId="HeaderChar">
    <w:name w:val="Header Char"/>
    <w:basedOn w:val="DefaultParagraphFont"/>
    <w:link w:val="Header"/>
    <w:uiPriority w:val="99"/>
    <w:rsid w:val="001F29F4"/>
    <w:rPr>
      <w:rFonts w:ascii="Bookman Old Style" w:eastAsia="Times New Roman" w:hAnsi="Bookman Old Style" w:cs="Times New Roman"/>
      <w:sz w:val="26"/>
      <w:szCs w:val="24"/>
    </w:rPr>
  </w:style>
  <w:style w:type="paragraph" w:styleId="BodyText">
    <w:name w:val="Body Text"/>
    <w:basedOn w:val="Normal"/>
    <w:link w:val="BodyTextChar"/>
    <w:uiPriority w:val="99"/>
    <w:semiHidden/>
    <w:unhideWhenUsed/>
    <w:rsid w:val="001F29F4"/>
    <w:pPr>
      <w:spacing w:after="120"/>
    </w:pPr>
  </w:style>
  <w:style w:type="character" w:customStyle="1" w:styleId="BodyTextChar">
    <w:name w:val="Body Text Char"/>
    <w:basedOn w:val="DefaultParagraphFont"/>
    <w:link w:val="BodyText"/>
    <w:uiPriority w:val="99"/>
    <w:semiHidden/>
    <w:rsid w:val="001F29F4"/>
    <w:rPr>
      <w:rFonts w:ascii="Bookman Old Style" w:eastAsia="Times New Roman" w:hAnsi="Bookman Old Style" w:cs="Times New Roman"/>
      <w:sz w:val="26"/>
      <w:szCs w:val="24"/>
    </w:rPr>
  </w:style>
  <w:style w:type="paragraph" w:styleId="PlainText">
    <w:name w:val="Plain Text"/>
    <w:basedOn w:val="Normal"/>
    <w:link w:val="PlainTextChar"/>
    <w:rsid w:val="001F29F4"/>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1F29F4"/>
    <w:rPr>
      <w:rFonts w:ascii="Courier New" w:eastAsia="Times New Roman" w:hAnsi="Courier New" w:cs="Times New Roman"/>
      <w:sz w:val="20"/>
      <w:szCs w:val="20"/>
    </w:rPr>
  </w:style>
  <w:style w:type="paragraph" w:customStyle="1" w:styleId="Default">
    <w:name w:val="Default"/>
    <w:rsid w:val="001F29F4"/>
    <w:pPr>
      <w:autoSpaceDE w:val="0"/>
      <w:autoSpaceDN w:val="0"/>
      <w:adjustRightInd w:val="0"/>
      <w:spacing w:after="0" w:line="240" w:lineRule="auto"/>
    </w:pPr>
    <w:rPr>
      <w:rFonts w:ascii="Arial" w:eastAsia="Calibri" w:hAnsi="Arial" w:cs="Arial"/>
      <w:color w:val="000000"/>
      <w:sz w:val="24"/>
      <w:szCs w:val="24"/>
    </w:rPr>
  </w:style>
  <w:style w:type="character" w:customStyle="1" w:styleId="MSGENFONTSTYLENAMETEMPLATEROLEMSGENFONTSTYLENAMEBYROLETEXT">
    <w:name w:val="MSG_EN_FONT_STYLE_NAME_TEMPLATE_ROLE MSG_EN_FONT_STYLE_NAME_BY_ROLE_TEXT_"/>
    <w:link w:val="MSGENFONTSTYLENAMETEMPLATEROLEMSGENFONTSTYLENAMEBYROLETEXT0"/>
    <w:locked/>
    <w:rsid w:val="001F29F4"/>
    <w:rPr>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rsid w:val="001F29F4"/>
    <w:pPr>
      <w:widowControl w:val="0"/>
      <w:shd w:val="clear" w:color="auto" w:fill="FFFFFF"/>
      <w:spacing w:before="1080" w:after="180" w:line="259" w:lineRule="exact"/>
      <w:ind w:left="0" w:hanging="1980"/>
    </w:pPr>
    <w:rPr>
      <w:rFonts w:asciiTheme="minorHAnsi" w:eastAsiaTheme="minorHAnsi" w:hAnsiTheme="minorHAnsi" w:cstheme="minorBidi"/>
      <w:sz w:val="22"/>
      <w:szCs w:val="22"/>
    </w:rPr>
  </w:style>
  <w:style w:type="character" w:customStyle="1" w:styleId="ListParagraphChar">
    <w:name w:val="List Paragraph Char"/>
    <w:link w:val="ListParagraph"/>
    <w:uiPriority w:val="34"/>
    <w:locked/>
    <w:rsid w:val="001F29F4"/>
    <w:rPr>
      <w:rFonts w:ascii="Bookman Old Style" w:eastAsia="Times New Roman" w:hAnsi="Bookman Old Style" w:cs="Times New Roman"/>
      <w:sz w:val="26"/>
      <w:szCs w:val="24"/>
    </w:rPr>
  </w:style>
  <w:style w:type="table" w:styleId="TableGrid">
    <w:name w:val="Table Grid"/>
    <w:basedOn w:val="TableNormal"/>
    <w:uiPriority w:val="59"/>
    <w:rsid w:val="001F29F4"/>
    <w:pPr>
      <w:spacing w:after="0" w:line="240" w:lineRule="auto"/>
    </w:pPr>
    <w:rPr>
      <w:lang w:val="id-ID"/>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C90B8C"/>
    <w:pPr>
      <w:tabs>
        <w:tab w:val="center" w:pos="4513"/>
        <w:tab w:val="right" w:pos="9026"/>
      </w:tabs>
    </w:pPr>
  </w:style>
  <w:style w:type="character" w:customStyle="1" w:styleId="FooterChar">
    <w:name w:val="Footer Char"/>
    <w:basedOn w:val="DefaultParagraphFont"/>
    <w:link w:val="Footer"/>
    <w:uiPriority w:val="99"/>
    <w:rsid w:val="00C90B8C"/>
    <w:rPr>
      <w:rFonts w:ascii="Bookman Old Style" w:eastAsia="Times New Roman" w:hAnsi="Bookman Old Style" w:cs="Times New Roman"/>
      <w:sz w:val="26"/>
      <w:szCs w:val="24"/>
    </w:rPr>
  </w:style>
  <w:style w:type="paragraph" w:styleId="BalloonText">
    <w:name w:val="Balloon Text"/>
    <w:basedOn w:val="Normal"/>
    <w:link w:val="BalloonTextChar"/>
    <w:uiPriority w:val="99"/>
    <w:semiHidden/>
    <w:unhideWhenUsed/>
    <w:rsid w:val="009839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396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329F25-B6B2-4A44-BBB0-B27437403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17</Pages>
  <Words>3191</Words>
  <Characters>18191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Kabag Hukum</cp:lastModifiedBy>
  <cp:revision>80</cp:revision>
  <cp:lastPrinted>2016-12-21T02:52:00Z</cp:lastPrinted>
  <dcterms:created xsi:type="dcterms:W3CDTF">2016-12-09T14:29:00Z</dcterms:created>
  <dcterms:modified xsi:type="dcterms:W3CDTF">2018-08-17T13:33:00Z</dcterms:modified>
</cp:coreProperties>
</file>