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7425" w:rsidRDefault="00CF364C" w:rsidP="00CF364C">
      <w:pPr>
        <w:spacing w:line="240" w:lineRule="auto"/>
      </w:pPr>
      <w:r>
        <w:rPr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2213610</wp:posOffset>
            </wp:positionH>
            <wp:positionV relativeFrom="paragraph">
              <wp:posOffset>-19050</wp:posOffset>
            </wp:positionV>
            <wp:extent cx="2057400" cy="1057275"/>
            <wp:effectExtent l="1905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2000" contrast="30000"/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057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47425" w:rsidRPr="00247425" w:rsidRDefault="00247425" w:rsidP="00CF364C">
      <w:pPr>
        <w:spacing w:line="240" w:lineRule="auto"/>
      </w:pPr>
    </w:p>
    <w:p w:rsidR="00247425" w:rsidRPr="00247425" w:rsidRDefault="00247425" w:rsidP="00CF364C">
      <w:pPr>
        <w:spacing w:line="240" w:lineRule="auto"/>
      </w:pPr>
    </w:p>
    <w:p w:rsidR="00247425" w:rsidRPr="00247425" w:rsidRDefault="00247425" w:rsidP="00CF364C">
      <w:pPr>
        <w:spacing w:line="240" w:lineRule="auto"/>
      </w:pPr>
    </w:p>
    <w:p w:rsidR="00CF364C" w:rsidRDefault="007F77FD" w:rsidP="00CF364C">
      <w:pPr>
        <w:tabs>
          <w:tab w:val="left" w:pos="3119"/>
        </w:tabs>
        <w:spacing w:line="240" w:lineRule="auto"/>
      </w:pPr>
      <w:r>
        <w:tab/>
      </w:r>
    </w:p>
    <w:p w:rsidR="00CF364C" w:rsidRDefault="00CF364C" w:rsidP="00CF364C">
      <w:pPr>
        <w:tabs>
          <w:tab w:val="left" w:pos="3119"/>
        </w:tabs>
        <w:spacing w:line="240" w:lineRule="auto"/>
        <w:jc w:val="center"/>
        <w:rPr>
          <w:rFonts w:ascii="Bookman Old Style" w:hAnsi="Bookman Old Style"/>
          <w:b/>
          <w:spacing w:val="4"/>
          <w:sz w:val="24"/>
          <w:szCs w:val="24"/>
        </w:rPr>
      </w:pPr>
    </w:p>
    <w:p w:rsidR="00247425" w:rsidRDefault="00247425" w:rsidP="00CF364C">
      <w:pPr>
        <w:tabs>
          <w:tab w:val="left" w:pos="3119"/>
        </w:tabs>
        <w:spacing w:line="240" w:lineRule="auto"/>
        <w:jc w:val="center"/>
        <w:rPr>
          <w:rFonts w:ascii="Bookman Old Style" w:hAnsi="Bookman Old Style"/>
          <w:b/>
          <w:spacing w:val="4"/>
          <w:sz w:val="24"/>
          <w:szCs w:val="24"/>
        </w:rPr>
      </w:pPr>
      <w:proofErr w:type="gramStart"/>
      <w:r w:rsidRPr="00C467C1">
        <w:rPr>
          <w:rFonts w:ascii="Bookman Old Style" w:hAnsi="Bookman Old Style"/>
          <w:b/>
          <w:spacing w:val="4"/>
          <w:sz w:val="24"/>
          <w:szCs w:val="24"/>
        </w:rPr>
        <w:t>BUPATI  BUTON</w:t>
      </w:r>
      <w:proofErr w:type="gramEnd"/>
      <w:r w:rsidRPr="00C467C1">
        <w:rPr>
          <w:rFonts w:ascii="Bookman Old Style" w:hAnsi="Bookman Old Style"/>
          <w:b/>
          <w:spacing w:val="4"/>
          <w:sz w:val="24"/>
          <w:szCs w:val="24"/>
        </w:rPr>
        <w:t xml:space="preserve">  UTARA</w:t>
      </w:r>
    </w:p>
    <w:p w:rsidR="00CF364C" w:rsidRPr="00C467C1" w:rsidRDefault="00CF364C" w:rsidP="00CF364C">
      <w:pPr>
        <w:tabs>
          <w:tab w:val="left" w:pos="3119"/>
        </w:tabs>
        <w:spacing w:line="240" w:lineRule="auto"/>
        <w:jc w:val="center"/>
        <w:rPr>
          <w:rFonts w:ascii="Bookman Old Style" w:hAnsi="Bookman Old Style"/>
          <w:b/>
          <w:spacing w:val="4"/>
          <w:sz w:val="24"/>
          <w:szCs w:val="24"/>
        </w:rPr>
      </w:pPr>
      <w:r>
        <w:rPr>
          <w:rFonts w:ascii="Bookman Old Style" w:hAnsi="Bookman Old Style"/>
          <w:b/>
          <w:spacing w:val="4"/>
          <w:sz w:val="24"/>
          <w:szCs w:val="24"/>
        </w:rPr>
        <w:t>PROVINSI SULAWESI TENGGARA</w:t>
      </w:r>
    </w:p>
    <w:p w:rsidR="00247425" w:rsidRPr="00C467C1" w:rsidRDefault="00247425" w:rsidP="00CF364C">
      <w:pPr>
        <w:spacing w:line="240" w:lineRule="auto"/>
        <w:jc w:val="center"/>
        <w:rPr>
          <w:rFonts w:ascii="Bookman Old Style" w:hAnsi="Bookman Old Style"/>
          <w:w w:val="99"/>
          <w:sz w:val="24"/>
          <w:szCs w:val="24"/>
        </w:rPr>
      </w:pPr>
    </w:p>
    <w:p w:rsidR="00247425" w:rsidRPr="00CF364C" w:rsidRDefault="00CF364C" w:rsidP="00CF364C">
      <w:pPr>
        <w:spacing w:line="240" w:lineRule="auto"/>
        <w:jc w:val="center"/>
        <w:rPr>
          <w:rFonts w:ascii="Bookman Old Style" w:hAnsi="Bookman Old Style" w:cs="Arial"/>
          <w:sz w:val="24"/>
          <w:szCs w:val="24"/>
        </w:rPr>
      </w:pPr>
      <w:r>
        <w:rPr>
          <w:rFonts w:ascii="Bookman Old Style" w:hAnsi="Bookman Old Style" w:cs="Arial"/>
          <w:sz w:val="24"/>
          <w:szCs w:val="24"/>
        </w:rPr>
        <w:t>PERATURA</w:t>
      </w:r>
      <w:r w:rsidR="00930BA3">
        <w:rPr>
          <w:rFonts w:ascii="Bookman Old Style" w:hAnsi="Bookman Old Style" w:cs="Arial"/>
          <w:sz w:val="24"/>
          <w:szCs w:val="24"/>
        </w:rPr>
        <w:t>N</w:t>
      </w:r>
      <w:r w:rsidR="00247425" w:rsidRPr="00CF364C">
        <w:rPr>
          <w:rFonts w:ascii="Bookman Old Style" w:hAnsi="Bookman Old Style" w:cs="Arial"/>
          <w:sz w:val="24"/>
          <w:szCs w:val="24"/>
        </w:rPr>
        <w:t xml:space="preserve"> BUPATI BUTON UTARA</w:t>
      </w:r>
    </w:p>
    <w:p w:rsidR="00247425" w:rsidRDefault="00CF364C" w:rsidP="006A3E81">
      <w:pPr>
        <w:spacing w:line="240" w:lineRule="auto"/>
        <w:jc w:val="center"/>
        <w:rPr>
          <w:rFonts w:ascii="Bookman Old Style" w:hAnsi="Bookman Old Style" w:cs="Arial"/>
          <w:sz w:val="24"/>
          <w:szCs w:val="24"/>
        </w:rPr>
      </w:pPr>
      <w:r>
        <w:rPr>
          <w:rFonts w:ascii="Bookman Old Style" w:hAnsi="Bookman Old Style" w:cs="Arial"/>
          <w:sz w:val="24"/>
          <w:szCs w:val="24"/>
        </w:rPr>
        <w:t>NOMOR</w:t>
      </w:r>
      <w:r w:rsidR="006C761B">
        <w:rPr>
          <w:rFonts w:ascii="Bookman Old Style" w:hAnsi="Bookman Old Style" w:cs="Arial"/>
          <w:sz w:val="24"/>
          <w:szCs w:val="24"/>
        </w:rPr>
        <w:t xml:space="preserve"> 20 </w:t>
      </w:r>
      <w:r w:rsidR="00247425" w:rsidRPr="00CF364C">
        <w:rPr>
          <w:rFonts w:ascii="Bookman Old Style" w:hAnsi="Bookman Old Style" w:cs="Arial"/>
          <w:sz w:val="24"/>
          <w:szCs w:val="24"/>
        </w:rPr>
        <w:t>TAHUN 201</w:t>
      </w:r>
      <w:r w:rsidR="004F36CC" w:rsidRPr="00CF364C">
        <w:rPr>
          <w:rFonts w:ascii="Bookman Old Style" w:hAnsi="Bookman Old Style" w:cs="Arial"/>
          <w:sz w:val="24"/>
          <w:szCs w:val="24"/>
        </w:rPr>
        <w:t>5</w:t>
      </w:r>
    </w:p>
    <w:p w:rsidR="00CF364C" w:rsidRPr="00CF364C" w:rsidRDefault="00CF364C" w:rsidP="00CF364C">
      <w:pPr>
        <w:spacing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247425" w:rsidRDefault="00247425" w:rsidP="00CF364C">
      <w:pPr>
        <w:spacing w:line="240" w:lineRule="auto"/>
        <w:jc w:val="center"/>
        <w:rPr>
          <w:rFonts w:ascii="Bookman Old Style" w:hAnsi="Bookman Old Style" w:cs="Arial"/>
          <w:sz w:val="24"/>
          <w:szCs w:val="24"/>
        </w:rPr>
      </w:pPr>
      <w:r w:rsidRPr="00CF364C">
        <w:rPr>
          <w:rFonts w:ascii="Bookman Old Style" w:hAnsi="Bookman Old Style" w:cs="Arial"/>
          <w:sz w:val="24"/>
          <w:szCs w:val="24"/>
        </w:rPr>
        <w:t>TENTANG</w:t>
      </w:r>
    </w:p>
    <w:p w:rsidR="00CF364C" w:rsidRPr="00CF364C" w:rsidRDefault="00CF364C" w:rsidP="00CF364C">
      <w:pPr>
        <w:spacing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247425" w:rsidRPr="00CF364C" w:rsidRDefault="005E1803" w:rsidP="005E1803">
      <w:pPr>
        <w:spacing w:line="240" w:lineRule="auto"/>
        <w:jc w:val="center"/>
        <w:rPr>
          <w:rFonts w:ascii="Bookman Old Style" w:hAnsi="Bookman Old Style" w:cs="Arial"/>
          <w:sz w:val="24"/>
          <w:szCs w:val="24"/>
        </w:rPr>
      </w:pPr>
      <w:r>
        <w:rPr>
          <w:rFonts w:ascii="Bookman Old Style" w:hAnsi="Bookman Old Style" w:cs="Arial"/>
          <w:sz w:val="24"/>
          <w:szCs w:val="24"/>
        </w:rPr>
        <w:t xml:space="preserve">PERUBAHAN ATAS PERATURAN BUPATI BUTON UTARA NOMOR 12 TAHUN 2015 TENTANG </w:t>
      </w:r>
      <w:r w:rsidR="000C2F99">
        <w:rPr>
          <w:rFonts w:ascii="Bookman Old Style" w:hAnsi="Bookman Old Style" w:cs="Arial"/>
          <w:sz w:val="24"/>
          <w:szCs w:val="24"/>
        </w:rPr>
        <w:t>PENGALOKASIAN ALOKASI DANA DESA</w:t>
      </w:r>
      <w:r>
        <w:rPr>
          <w:rFonts w:ascii="Bookman Old Style" w:hAnsi="Bookman Old Style" w:cs="Arial"/>
          <w:sz w:val="24"/>
          <w:szCs w:val="24"/>
        </w:rPr>
        <w:t xml:space="preserve"> </w:t>
      </w:r>
      <w:r w:rsidR="00247425" w:rsidRPr="00CF364C">
        <w:rPr>
          <w:rFonts w:ascii="Bookman Old Style" w:hAnsi="Bookman Old Style" w:cs="Arial"/>
          <w:sz w:val="24"/>
          <w:szCs w:val="24"/>
        </w:rPr>
        <w:t>KABUPATEN</w:t>
      </w:r>
      <w:r w:rsidR="004F36CC" w:rsidRPr="00CF364C">
        <w:rPr>
          <w:rFonts w:ascii="Bookman Old Style" w:hAnsi="Bookman Old Style" w:cs="Arial"/>
          <w:sz w:val="24"/>
          <w:szCs w:val="24"/>
        </w:rPr>
        <w:t xml:space="preserve"> BUTON UTARA TAHUN ANGGARAN 2015</w:t>
      </w:r>
    </w:p>
    <w:p w:rsidR="00247425" w:rsidRPr="00CF364C" w:rsidRDefault="00247425" w:rsidP="00CF364C">
      <w:pPr>
        <w:spacing w:line="240" w:lineRule="auto"/>
        <w:jc w:val="center"/>
        <w:rPr>
          <w:rFonts w:ascii="Bookman Old Style" w:hAnsi="Bookman Old Style" w:cs="Arial"/>
          <w:spacing w:val="20"/>
          <w:sz w:val="24"/>
          <w:szCs w:val="24"/>
        </w:rPr>
      </w:pPr>
    </w:p>
    <w:p w:rsidR="00247425" w:rsidRPr="00CF364C" w:rsidRDefault="00247425" w:rsidP="00CF364C">
      <w:pPr>
        <w:spacing w:line="240" w:lineRule="auto"/>
        <w:jc w:val="center"/>
        <w:rPr>
          <w:rFonts w:ascii="Bookman Old Style" w:hAnsi="Bookman Old Style" w:cs="Arial"/>
          <w:sz w:val="24"/>
          <w:szCs w:val="24"/>
        </w:rPr>
      </w:pPr>
      <w:r w:rsidRPr="00CF364C">
        <w:rPr>
          <w:rFonts w:ascii="Bookman Old Style" w:hAnsi="Bookman Old Style" w:cs="Arial"/>
          <w:spacing w:val="20"/>
          <w:sz w:val="24"/>
          <w:szCs w:val="24"/>
        </w:rPr>
        <w:t>BUPATI BUTON UTAR</w:t>
      </w:r>
      <w:r w:rsidRPr="00CF364C">
        <w:rPr>
          <w:rFonts w:ascii="Bookman Old Style" w:hAnsi="Bookman Old Style" w:cs="Arial"/>
          <w:sz w:val="24"/>
          <w:szCs w:val="24"/>
        </w:rPr>
        <w:t>A,</w:t>
      </w:r>
    </w:p>
    <w:p w:rsidR="00621D97" w:rsidRPr="00C467C1" w:rsidRDefault="00621D97" w:rsidP="00CF364C">
      <w:pPr>
        <w:spacing w:line="240" w:lineRule="auto"/>
        <w:jc w:val="center"/>
        <w:rPr>
          <w:rFonts w:ascii="Bookman Old Style" w:hAnsi="Bookman Old Style" w:cs="Arial"/>
          <w:b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5"/>
        <w:gridCol w:w="300"/>
        <w:gridCol w:w="8253"/>
      </w:tblGrid>
      <w:tr w:rsidR="00D63D07" w:rsidRPr="00C467C1" w:rsidTr="000C2F99">
        <w:trPr>
          <w:trHeight w:val="3080"/>
        </w:trPr>
        <w:tc>
          <w:tcPr>
            <w:tcW w:w="1805" w:type="dxa"/>
          </w:tcPr>
          <w:p w:rsidR="00D63D07" w:rsidRPr="00C467C1" w:rsidRDefault="00D63D07" w:rsidP="00CF364C">
            <w:pPr>
              <w:rPr>
                <w:rFonts w:ascii="Bookman Old Style" w:hAnsi="Bookman Old Style" w:cs="Arial"/>
                <w:sz w:val="24"/>
                <w:szCs w:val="24"/>
              </w:rPr>
            </w:pPr>
            <w:proofErr w:type="spellStart"/>
            <w:r w:rsidRPr="00C467C1">
              <w:rPr>
                <w:rFonts w:ascii="Bookman Old Style" w:hAnsi="Bookman Old Style" w:cs="Arial"/>
                <w:sz w:val="24"/>
                <w:szCs w:val="24"/>
              </w:rPr>
              <w:t>Menimbang</w:t>
            </w:r>
            <w:proofErr w:type="spellEnd"/>
            <w:r w:rsidRPr="00C467C1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</w:p>
          <w:p w:rsidR="00D63D07" w:rsidRPr="00C467C1" w:rsidRDefault="00D63D07" w:rsidP="00CF364C">
            <w:pPr>
              <w:rPr>
                <w:rFonts w:ascii="Bookman Old Style" w:hAnsi="Bookman Old Style" w:cs="Arial"/>
                <w:sz w:val="24"/>
                <w:szCs w:val="24"/>
              </w:rPr>
            </w:pPr>
          </w:p>
          <w:p w:rsidR="00D63D07" w:rsidRPr="00C467C1" w:rsidRDefault="00D63D07" w:rsidP="00CF364C">
            <w:pPr>
              <w:rPr>
                <w:rFonts w:ascii="Bookman Old Style" w:hAnsi="Bookman Old Style" w:cs="Arial"/>
                <w:sz w:val="24"/>
                <w:szCs w:val="24"/>
              </w:rPr>
            </w:pPr>
          </w:p>
          <w:p w:rsidR="00D63D07" w:rsidRPr="00C467C1" w:rsidRDefault="00D63D07" w:rsidP="00CF364C">
            <w:pPr>
              <w:rPr>
                <w:rFonts w:ascii="Bookman Old Style" w:hAnsi="Bookman Old Style" w:cs="Arial"/>
                <w:sz w:val="24"/>
                <w:szCs w:val="24"/>
              </w:rPr>
            </w:pPr>
          </w:p>
          <w:p w:rsidR="00D63D07" w:rsidRPr="00C467C1" w:rsidRDefault="00D63D07" w:rsidP="00CF364C">
            <w:pPr>
              <w:rPr>
                <w:rFonts w:ascii="Bookman Old Style" w:hAnsi="Bookman Old Style" w:cs="Arial"/>
                <w:sz w:val="24"/>
                <w:szCs w:val="24"/>
              </w:rPr>
            </w:pPr>
          </w:p>
          <w:p w:rsidR="00D63D07" w:rsidRPr="00C467C1" w:rsidRDefault="00D63D07" w:rsidP="00CF364C">
            <w:pPr>
              <w:rPr>
                <w:rFonts w:ascii="Bookman Old Style" w:hAnsi="Bookman Old Style" w:cs="Arial"/>
                <w:sz w:val="24"/>
                <w:szCs w:val="24"/>
              </w:rPr>
            </w:pPr>
          </w:p>
          <w:p w:rsidR="00D63D07" w:rsidRPr="00C467C1" w:rsidRDefault="00D63D07" w:rsidP="00CF364C">
            <w:pPr>
              <w:rPr>
                <w:rFonts w:ascii="Bookman Old Style" w:hAnsi="Bookman Old Style" w:cs="Arial"/>
                <w:sz w:val="24"/>
                <w:szCs w:val="24"/>
              </w:rPr>
            </w:pPr>
          </w:p>
          <w:p w:rsidR="00D63D07" w:rsidRPr="00C467C1" w:rsidRDefault="00D63D07" w:rsidP="00CF364C">
            <w:pPr>
              <w:rPr>
                <w:rFonts w:ascii="Bookman Old Style" w:hAnsi="Bookman Old Style" w:cs="Arial"/>
                <w:sz w:val="24"/>
                <w:szCs w:val="24"/>
              </w:rPr>
            </w:pPr>
          </w:p>
          <w:p w:rsidR="00D63D07" w:rsidRPr="00C467C1" w:rsidRDefault="00D63D07" w:rsidP="00CF364C">
            <w:pPr>
              <w:rPr>
                <w:rFonts w:ascii="Bookman Old Style" w:hAnsi="Bookman Old Style" w:cs="Arial"/>
                <w:sz w:val="24"/>
                <w:szCs w:val="24"/>
              </w:rPr>
            </w:pPr>
          </w:p>
          <w:p w:rsidR="00D63D07" w:rsidRPr="00C467C1" w:rsidRDefault="00D63D07" w:rsidP="00CF364C">
            <w:pPr>
              <w:rPr>
                <w:rFonts w:ascii="Bookman Old Style" w:hAnsi="Bookman Old Style" w:cs="Arial"/>
                <w:sz w:val="24"/>
                <w:szCs w:val="24"/>
              </w:rPr>
            </w:pPr>
          </w:p>
          <w:p w:rsidR="00D63D07" w:rsidRPr="00C467C1" w:rsidRDefault="00D63D07" w:rsidP="00CF364C">
            <w:pPr>
              <w:rPr>
                <w:rFonts w:ascii="Bookman Old Style" w:hAnsi="Bookman Old Style" w:cs="Arial"/>
                <w:sz w:val="24"/>
                <w:szCs w:val="24"/>
              </w:rPr>
            </w:pPr>
          </w:p>
        </w:tc>
        <w:tc>
          <w:tcPr>
            <w:tcW w:w="300" w:type="dxa"/>
          </w:tcPr>
          <w:p w:rsidR="00D63D07" w:rsidRPr="00C467C1" w:rsidRDefault="00D63D07" w:rsidP="00CF364C">
            <w:pPr>
              <w:rPr>
                <w:rFonts w:ascii="Bookman Old Style" w:hAnsi="Bookman Old Style" w:cs="Arial"/>
                <w:sz w:val="24"/>
                <w:szCs w:val="24"/>
              </w:rPr>
            </w:pPr>
            <w:r w:rsidRPr="00C467C1">
              <w:rPr>
                <w:rFonts w:ascii="Bookman Old Style" w:hAnsi="Bookman Old Style" w:cs="Arial"/>
                <w:sz w:val="24"/>
                <w:szCs w:val="24"/>
              </w:rPr>
              <w:t>:</w:t>
            </w:r>
          </w:p>
          <w:p w:rsidR="00D63D07" w:rsidRPr="00C467C1" w:rsidRDefault="00D63D07" w:rsidP="00CF364C">
            <w:pPr>
              <w:rPr>
                <w:rFonts w:ascii="Bookman Old Style" w:hAnsi="Bookman Old Style" w:cs="Arial"/>
                <w:sz w:val="24"/>
                <w:szCs w:val="24"/>
              </w:rPr>
            </w:pPr>
          </w:p>
          <w:p w:rsidR="00D63D07" w:rsidRPr="00C467C1" w:rsidRDefault="00D63D07" w:rsidP="00CF364C">
            <w:pPr>
              <w:rPr>
                <w:rFonts w:ascii="Bookman Old Style" w:hAnsi="Bookman Old Style" w:cs="Arial"/>
                <w:sz w:val="24"/>
                <w:szCs w:val="24"/>
              </w:rPr>
            </w:pPr>
          </w:p>
          <w:p w:rsidR="00D63D07" w:rsidRPr="00C467C1" w:rsidRDefault="00D63D07" w:rsidP="00CF364C">
            <w:pPr>
              <w:rPr>
                <w:rFonts w:ascii="Bookman Old Style" w:hAnsi="Bookman Old Style" w:cs="Arial"/>
                <w:sz w:val="24"/>
                <w:szCs w:val="24"/>
              </w:rPr>
            </w:pPr>
          </w:p>
          <w:p w:rsidR="00D63D07" w:rsidRPr="00C467C1" w:rsidRDefault="00D63D07" w:rsidP="00CF364C">
            <w:pPr>
              <w:rPr>
                <w:rFonts w:ascii="Bookman Old Style" w:hAnsi="Bookman Old Style" w:cs="Arial"/>
                <w:sz w:val="24"/>
                <w:szCs w:val="24"/>
              </w:rPr>
            </w:pPr>
          </w:p>
          <w:p w:rsidR="00D63D07" w:rsidRPr="00C467C1" w:rsidRDefault="00D63D07" w:rsidP="00CF364C">
            <w:pPr>
              <w:rPr>
                <w:rFonts w:ascii="Bookman Old Style" w:hAnsi="Bookman Old Style" w:cs="Arial"/>
                <w:sz w:val="24"/>
                <w:szCs w:val="24"/>
              </w:rPr>
            </w:pPr>
          </w:p>
          <w:p w:rsidR="00D63D07" w:rsidRPr="00C467C1" w:rsidRDefault="00D63D07" w:rsidP="00CF364C">
            <w:pPr>
              <w:rPr>
                <w:rFonts w:ascii="Bookman Old Style" w:hAnsi="Bookman Old Style" w:cs="Arial"/>
                <w:sz w:val="24"/>
                <w:szCs w:val="24"/>
              </w:rPr>
            </w:pPr>
          </w:p>
          <w:p w:rsidR="00D63D07" w:rsidRPr="00C467C1" w:rsidRDefault="00D63D07" w:rsidP="00CF364C">
            <w:pPr>
              <w:rPr>
                <w:rFonts w:ascii="Bookman Old Style" w:hAnsi="Bookman Old Style" w:cs="Arial"/>
                <w:sz w:val="24"/>
                <w:szCs w:val="24"/>
              </w:rPr>
            </w:pPr>
          </w:p>
          <w:p w:rsidR="00D63D07" w:rsidRPr="00C467C1" w:rsidRDefault="00D63D07" w:rsidP="00CF364C">
            <w:pPr>
              <w:rPr>
                <w:rFonts w:ascii="Bookman Old Style" w:hAnsi="Bookman Old Style" w:cs="Arial"/>
                <w:sz w:val="24"/>
                <w:szCs w:val="24"/>
              </w:rPr>
            </w:pPr>
          </w:p>
          <w:p w:rsidR="00D63D07" w:rsidRPr="00C467C1" w:rsidRDefault="00D63D07" w:rsidP="00CF364C">
            <w:pPr>
              <w:rPr>
                <w:rFonts w:ascii="Bookman Old Style" w:hAnsi="Bookman Old Style" w:cs="Arial"/>
                <w:sz w:val="24"/>
                <w:szCs w:val="24"/>
              </w:rPr>
            </w:pPr>
          </w:p>
          <w:p w:rsidR="00D63D07" w:rsidRPr="00C467C1" w:rsidRDefault="00D63D07" w:rsidP="00CF364C">
            <w:pPr>
              <w:rPr>
                <w:rFonts w:ascii="Bookman Old Style" w:hAnsi="Bookman Old Style" w:cs="Arial"/>
                <w:sz w:val="24"/>
                <w:szCs w:val="24"/>
              </w:rPr>
            </w:pPr>
          </w:p>
        </w:tc>
        <w:tc>
          <w:tcPr>
            <w:tcW w:w="8253" w:type="dxa"/>
          </w:tcPr>
          <w:p w:rsidR="005E1803" w:rsidRPr="005E1803" w:rsidRDefault="00D63D07" w:rsidP="005E1803">
            <w:pPr>
              <w:pStyle w:val="ListParagraph"/>
              <w:numPr>
                <w:ilvl w:val="0"/>
                <w:numId w:val="7"/>
              </w:numPr>
              <w:ind w:left="447" w:hanging="447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proofErr w:type="spellStart"/>
            <w:r w:rsidRPr="00D63D07">
              <w:rPr>
                <w:rFonts w:ascii="Bookman Old Style" w:hAnsi="Bookman Old Style" w:cs="Arial"/>
                <w:sz w:val="24"/>
                <w:szCs w:val="24"/>
              </w:rPr>
              <w:t>bahwa</w:t>
            </w:r>
            <w:proofErr w:type="spellEnd"/>
            <w:r w:rsidRPr="00D63D07">
              <w:rPr>
                <w:rFonts w:ascii="Bookman Old Style" w:hAnsi="Bookman Old Style" w:cs="Arial"/>
                <w:sz w:val="24"/>
                <w:szCs w:val="24"/>
              </w:rPr>
              <w:t xml:space="preserve"> demi </w:t>
            </w:r>
            <w:proofErr w:type="spellStart"/>
            <w:r w:rsidRPr="00D63D07">
              <w:rPr>
                <w:rFonts w:ascii="Bookman Old Style" w:hAnsi="Bookman Old Style" w:cs="Arial"/>
                <w:sz w:val="24"/>
                <w:szCs w:val="24"/>
              </w:rPr>
              <w:t>untuk</w:t>
            </w:r>
            <w:proofErr w:type="spellEnd"/>
            <w:r w:rsidRPr="00D63D07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D63D07">
              <w:rPr>
                <w:rFonts w:ascii="Bookman Old Style" w:hAnsi="Bookman Old Style" w:cs="Arial"/>
                <w:sz w:val="24"/>
                <w:szCs w:val="24"/>
              </w:rPr>
              <w:t>kelancaran</w:t>
            </w:r>
            <w:proofErr w:type="spellEnd"/>
            <w:r w:rsidRPr="00D63D07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D63D07">
              <w:rPr>
                <w:rFonts w:ascii="Bookman Old Style" w:hAnsi="Bookman Old Style" w:cs="Arial"/>
                <w:sz w:val="24"/>
                <w:szCs w:val="24"/>
              </w:rPr>
              <w:t>dan</w:t>
            </w:r>
            <w:proofErr w:type="spellEnd"/>
            <w:r w:rsidRPr="00D63D07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D63D07">
              <w:rPr>
                <w:rFonts w:ascii="Bookman Old Style" w:hAnsi="Bookman Old Style" w:cs="Arial"/>
                <w:sz w:val="24"/>
                <w:szCs w:val="24"/>
              </w:rPr>
              <w:t>efektif</w:t>
            </w:r>
            <w:r w:rsidR="000C2F99">
              <w:rPr>
                <w:rFonts w:ascii="Bookman Old Style" w:hAnsi="Bookman Old Style" w:cs="Arial"/>
                <w:sz w:val="24"/>
                <w:szCs w:val="24"/>
              </w:rPr>
              <w:t>itas</w:t>
            </w:r>
            <w:proofErr w:type="spellEnd"/>
            <w:r w:rsidRPr="00D63D07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D63D07">
              <w:rPr>
                <w:rFonts w:ascii="Bookman Old Style" w:hAnsi="Bookman Old Style" w:cs="Arial"/>
                <w:sz w:val="24"/>
                <w:szCs w:val="24"/>
              </w:rPr>
              <w:t>penyelenggaraan</w:t>
            </w:r>
            <w:proofErr w:type="spellEnd"/>
            <w:r w:rsidRPr="00D63D07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D63D07">
              <w:rPr>
                <w:rFonts w:ascii="Bookman Old Style" w:hAnsi="Bookman Old Style" w:cs="Arial"/>
                <w:sz w:val="24"/>
                <w:szCs w:val="24"/>
              </w:rPr>
              <w:t>tugas</w:t>
            </w:r>
            <w:proofErr w:type="spellEnd"/>
            <w:r w:rsidRPr="00D63D07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D63D07">
              <w:rPr>
                <w:rFonts w:ascii="Bookman Old Style" w:hAnsi="Bookman Old Style" w:cs="Arial"/>
                <w:sz w:val="24"/>
                <w:szCs w:val="24"/>
              </w:rPr>
              <w:t>pemerintahan</w:t>
            </w:r>
            <w:proofErr w:type="spellEnd"/>
            <w:r w:rsidRPr="00D63D07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D63D07">
              <w:rPr>
                <w:rFonts w:ascii="Bookman Old Style" w:hAnsi="Bookman Old Style" w:cs="Arial"/>
                <w:sz w:val="24"/>
                <w:szCs w:val="24"/>
              </w:rPr>
              <w:t>dan</w:t>
            </w:r>
            <w:proofErr w:type="spellEnd"/>
            <w:r w:rsidRPr="00D63D07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D63D07">
              <w:rPr>
                <w:rFonts w:ascii="Bookman Old Style" w:hAnsi="Bookman Old Style" w:cs="Arial"/>
                <w:sz w:val="24"/>
                <w:szCs w:val="24"/>
              </w:rPr>
              <w:t>kemasyarakatan</w:t>
            </w:r>
            <w:proofErr w:type="spellEnd"/>
            <w:r w:rsidRPr="00D63D07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D63D07">
              <w:rPr>
                <w:rFonts w:ascii="Bookman Old Style" w:hAnsi="Bookman Old Style" w:cs="Arial"/>
                <w:sz w:val="24"/>
                <w:szCs w:val="24"/>
              </w:rPr>
              <w:t>Desa</w:t>
            </w:r>
            <w:proofErr w:type="spellEnd"/>
            <w:r w:rsidRPr="00D63D07">
              <w:rPr>
                <w:rFonts w:ascii="Bookman Old Style" w:hAnsi="Bookman Old Style" w:cs="Arial"/>
                <w:sz w:val="24"/>
                <w:szCs w:val="24"/>
              </w:rPr>
              <w:t xml:space="preserve">, </w:t>
            </w:r>
            <w:proofErr w:type="spellStart"/>
            <w:r w:rsidRPr="00D63D07">
              <w:rPr>
                <w:rFonts w:ascii="Bookman Old Style" w:hAnsi="Bookman Old Style" w:cs="Arial"/>
                <w:sz w:val="24"/>
                <w:szCs w:val="24"/>
              </w:rPr>
              <w:t>perlu</w:t>
            </w:r>
            <w:proofErr w:type="spellEnd"/>
            <w:r w:rsidRPr="00D63D07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="005E1803">
              <w:rPr>
                <w:rFonts w:ascii="Bookman Old Style" w:hAnsi="Bookman Old Style" w:cs="Arial"/>
                <w:sz w:val="24"/>
                <w:szCs w:val="24"/>
              </w:rPr>
              <w:t>kembaii</w:t>
            </w:r>
            <w:proofErr w:type="spellEnd"/>
            <w:r w:rsidR="005E1803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="005E1803">
              <w:rPr>
                <w:rFonts w:ascii="Bookman Old Style" w:hAnsi="Bookman Old Style" w:cs="Arial"/>
                <w:sz w:val="24"/>
                <w:szCs w:val="24"/>
              </w:rPr>
              <w:t>mengatur</w:t>
            </w:r>
            <w:proofErr w:type="spellEnd"/>
            <w:r w:rsidRPr="00D63D07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="000C2F99">
              <w:rPr>
                <w:rFonts w:ascii="Bookman Old Style" w:hAnsi="Bookman Old Style" w:cs="Arial"/>
                <w:sz w:val="24"/>
                <w:szCs w:val="24"/>
              </w:rPr>
              <w:t>Pengalokasian</w:t>
            </w:r>
            <w:proofErr w:type="spellEnd"/>
            <w:r w:rsidR="000C2F99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="000C2F99">
              <w:rPr>
                <w:rFonts w:ascii="Bookman Old Style" w:hAnsi="Bookman Old Style" w:cs="Arial"/>
                <w:sz w:val="24"/>
                <w:szCs w:val="24"/>
              </w:rPr>
              <w:t>Alokasi</w:t>
            </w:r>
            <w:proofErr w:type="spellEnd"/>
            <w:r w:rsidR="000C2F99">
              <w:rPr>
                <w:rFonts w:ascii="Bookman Old Style" w:hAnsi="Bookman Old Style" w:cs="Arial"/>
                <w:sz w:val="24"/>
                <w:szCs w:val="24"/>
              </w:rPr>
              <w:t xml:space="preserve"> Dana </w:t>
            </w:r>
            <w:proofErr w:type="spellStart"/>
            <w:r w:rsidR="000C2F99">
              <w:rPr>
                <w:rFonts w:ascii="Bookman Old Style" w:hAnsi="Bookman Old Style" w:cs="Arial"/>
                <w:sz w:val="24"/>
                <w:szCs w:val="24"/>
              </w:rPr>
              <w:t>Desa</w:t>
            </w:r>
            <w:proofErr w:type="spellEnd"/>
            <w:r w:rsidR="000C2F99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="000C2F99">
              <w:rPr>
                <w:rFonts w:ascii="Bookman Old Style" w:hAnsi="Bookman Old Style" w:cs="Arial"/>
                <w:sz w:val="24"/>
                <w:szCs w:val="24"/>
              </w:rPr>
              <w:t>Kabupaten</w:t>
            </w:r>
            <w:proofErr w:type="spellEnd"/>
            <w:r w:rsidR="000C2F99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="004B7401">
              <w:rPr>
                <w:rFonts w:ascii="Bookman Old Style" w:hAnsi="Bookman Old Style" w:cs="Arial"/>
                <w:sz w:val="24"/>
                <w:szCs w:val="24"/>
              </w:rPr>
              <w:t>Buton</w:t>
            </w:r>
            <w:proofErr w:type="spellEnd"/>
            <w:r w:rsidR="004B7401">
              <w:rPr>
                <w:rFonts w:ascii="Bookman Old Style" w:hAnsi="Bookman Old Style" w:cs="Arial"/>
                <w:sz w:val="24"/>
                <w:szCs w:val="24"/>
              </w:rPr>
              <w:t xml:space="preserve"> Utara </w:t>
            </w:r>
            <w:proofErr w:type="spellStart"/>
            <w:r w:rsidR="004B7401">
              <w:rPr>
                <w:rFonts w:ascii="Bookman Old Style" w:hAnsi="Bookman Old Style" w:cs="Arial"/>
                <w:sz w:val="24"/>
                <w:szCs w:val="24"/>
              </w:rPr>
              <w:t>Tahun</w:t>
            </w:r>
            <w:proofErr w:type="spellEnd"/>
            <w:r w:rsidR="004B7401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="004B7401">
              <w:rPr>
                <w:rFonts w:ascii="Bookman Old Style" w:hAnsi="Bookman Old Style" w:cs="Arial"/>
                <w:sz w:val="24"/>
                <w:szCs w:val="24"/>
              </w:rPr>
              <w:t>Anggaran</w:t>
            </w:r>
            <w:proofErr w:type="spellEnd"/>
            <w:r w:rsidR="004B7401">
              <w:rPr>
                <w:rFonts w:ascii="Bookman Old Style" w:hAnsi="Bookman Old Style" w:cs="Arial"/>
                <w:sz w:val="24"/>
                <w:szCs w:val="24"/>
              </w:rPr>
              <w:t xml:space="preserve"> 2015</w:t>
            </w:r>
            <w:r w:rsidRPr="00D63D07">
              <w:rPr>
                <w:rFonts w:ascii="Bookman Old Style" w:hAnsi="Bookman Old Style" w:cs="Arial"/>
                <w:sz w:val="24"/>
                <w:szCs w:val="24"/>
              </w:rPr>
              <w:t>;</w:t>
            </w:r>
          </w:p>
          <w:p w:rsidR="00D63D07" w:rsidRDefault="005E1803" w:rsidP="005E1803">
            <w:pPr>
              <w:pStyle w:val="ListParagraph"/>
              <w:numPr>
                <w:ilvl w:val="0"/>
                <w:numId w:val="7"/>
              </w:numPr>
              <w:ind w:left="447" w:hanging="447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bahwa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berdasarkan</w:t>
            </w:r>
            <w:proofErr w:type="spellEnd"/>
            <w:r w:rsidRPr="00D63D07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D63D07">
              <w:rPr>
                <w:rFonts w:ascii="Bookman Old Style" w:hAnsi="Bookman Old Style" w:cs="Arial"/>
                <w:sz w:val="24"/>
                <w:szCs w:val="24"/>
              </w:rPr>
              <w:t>ketentuan</w:t>
            </w:r>
            <w:proofErr w:type="spellEnd"/>
            <w:r w:rsidRPr="00D63D07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D63D07">
              <w:rPr>
                <w:rFonts w:ascii="Bookman Old Style" w:hAnsi="Bookman Old Style" w:cs="Arial"/>
                <w:sz w:val="24"/>
                <w:szCs w:val="24"/>
              </w:rPr>
              <w:t>pasal</w:t>
            </w:r>
            <w:proofErr w:type="spellEnd"/>
            <w:r w:rsidRPr="00D63D07">
              <w:rPr>
                <w:rFonts w:ascii="Bookman Old Style" w:hAnsi="Bookman Old Style" w:cs="Arial"/>
                <w:sz w:val="24"/>
                <w:szCs w:val="24"/>
              </w:rPr>
              <w:t xml:space="preserve"> 81 </w:t>
            </w:r>
            <w:proofErr w:type="spellStart"/>
            <w:r w:rsidRPr="00D63D07">
              <w:rPr>
                <w:rFonts w:ascii="Bookman Old Style" w:hAnsi="Bookman Old Style" w:cs="Arial"/>
                <w:sz w:val="24"/>
                <w:szCs w:val="24"/>
              </w:rPr>
              <w:t>ayat</w:t>
            </w:r>
            <w:proofErr w:type="spellEnd"/>
            <w:r w:rsidRPr="00D63D07">
              <w:rPr>
                <w:rFonts w:ascii="Bookman Old Style" w:hAnsi="Bookman Old Style" w:cs="Arial"/>
                <w:sz w:val="24"/>
                <w:szCs w:val="24"/>
              </w:rPr>
              <w:t xml:space="preserve"> (5) </w:t>
            </w:r>
            <w:proofErr w:type="spellStart"/>
            <w:r w:rsidRPr="00D63D07">
              <w:rPr>
                <w:rFonts w:ascii="Bookman Old Style" w:hAnsi="Bookman Old Style" w:cs="Arial"/>
                <w:sz w:val="24"/>
                <w:szCs w:val="24"/>
              </w:rPr>
              <w:t>Peraturan</w:t>
            </w:r>
            <w:proofErr w:type="spellEnd"/>
            <w:r w:rsidRPr="00D63D07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D63D07">
              <w:rPr>
                <w:rFonts w:ascii="Bookman Old Style" w:hAnsi="Bookman Old Style" w:cs="Arial"/>
                <w:sz w:val="24"/>
                <w:szCs w:val="24"/>
              </w:rPr>
              <w:t>Pemerintah</w:t>
            </w:r>
            <w:proofErr w:type="spellEnd"/>
            <w:r w:rsidRPr="00D63D07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D63D07">
              <w:rPr>
                <w:rFonts w:ascii="Bookman Old Style" w:hAnsi="Bookman Old Style" w:cs="Arial"/>
                <w:sz w:val="24"/>
                <w:szCs w:val="24"/>
              </w:rPr>
              <w:t>Nomor</w:t>
            </w:r>
            <w:proofErr w:type="spellEnd"/>
            <w:r w:rsidRPr="00D63D07">
              <w:rPr>
                <w:rFonts w:ascii="Bookman Old Style" w:hAnsi="Bookman Old Style" w:cs="Arial"/>
                <w:sz w:val="24"/>
                <w:szCs w:val="24"/>
              </w:rPr>
              <w:t xml:space="preserve"> 43 </w:t>
            </w:r>
            <w:proofErr w:type="spellStart"/>
            <w:r w:rsidRPr="00D63D07">
              <w:rPr>
                <w:rFonts w:ascii="Bookman Old Style" w:hAnsi="Bookman Old Style" w:cs="Arial"/>
                <w:sz w:val="24"/>
                <w:szCs w:val="24"/>
              </w:rPr>
              <w:t>Tahun</w:t>
            </w:r>
            <w:proofErr w:type="spellEnd"/>
            <w:r w:rsidRPr="00D63D07">
              <w:rPr>
                <w:rFonts w:ascii="Bookman Old Style" w:hAnsi="Bookman Old Style" w:cs="Arial"/>
                <w:sz w:val="24"/>
                <w:szCs w:val="24"/>
              </w:rPr>
              <w:t xml:space="preserve"> 2014 </w:t>
            </w:r>
            <w:proofErr w:type="spellStart"/>
            <w:r w:rsidRPr="00D63D07">
              <w:rPr>
                <w:rFonts w:ascii="Bookman Old Style" w:hAnsi="Bookman Old Style" w:cs="Arial"/>
                <w:sz w:val="24"/>
                <w:szCs w:val="24"/>
              </w:rPr>
              <w:t>tentang</w:t>
            </w:r>
            <w:proofErr w:type="spellEnd"/>
            <w:r w:rsidRPr="00D63D07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D63D07">
              <w:rPr>
                <w:rFonts w:ascii="Bookman Old Style" w:hAnsi="Bookman Old Style" w:cs="Arial"/>
                <w:sz w:val="24"/>
                <w:szCs w:val="24"/>
              </w:rPr>
              <w:t>Peraturan</w:t>
            </w:r>
            <w:proofErr w:type="spellEnd"/>
            <w:r w:rsidRPr="00D63D07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D63D07">
              <w:rPr>
                <w:rFonts w:ascii="Bookman Old Style" w:hAnsi="Bookman Old Style" w:cs="Arial"/>
                <w:sz w:val="24"/>
                <w:szCs w:val="24"/>
              </w:rPr>
              <w:t>Pe</w:t>
            </w:r>
            <w:r>
              <w:rPr>
                <w:rFonts w:ascii="Bookman Old Style" w:hAnsi="Bookman Old Style" w:cs="Arial"/>
                <w:sz w:val="24"/>
                <w:szCs w:val="24"/>
              </w:rPr>
              <w:t>laksanaan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Undang-Undang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Nomor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6 </w:t>
            </w:r>
            <w:proofErr w:type="spellStart"/>
            <w:r w:rsidRPr="00D63D07">
              <w:rPr>
                <w:rFonts w:ascii="Bookman Old Style" w:hAnsi="Bookman Old Style" w:cs="Arial"/>
                <w:sz w:val="24"/>
                <w:szCs w:val="24"/>
              </w:rPr>
              <w:t>Tahun</w:t>
            </w:r>
            <w:proofErr w:type="spellEnd"/>
            <w:r w:rsidRPr="00D63D07">
              <w:rPr>
                <w:rFonts w:ascii="Bookman Old Style" w:hAnsi="Bookman Old Style" w:cs="Arial"/>
                <w:sz w:val="24"/>
                <w:szCs w:val="24"/>
              </w:rPr>
              <w:t xml:space="preserve"> 2014 </w:t>
            </w:r>
            <w:proofErr w:type="spellStart"/>
            <w:r w:rsidRPr="00D63D07">
              <w:rPr>
                <w:rFonts w:ascii="Bookman Old Style" w:hAnsi="Bookman Old Style" w:cs="Arial"/>
                <w:sz w:val="24"/>
                <w:szCs w:val="24"/>
              </w:rPr>
              <w:t>tentang</w:t>
            </w:r>
            <w:proofErr w:type="spellEnd"/>
            <w:r w:rsidRPr="00D63D07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D63D07">
              <w:rPr>
                <w:rFonts w:ascii="Bookman Old Style" w:hAnsi="Bookman Old Style" w:cs="Arial"/>
                <w:sz w:val="24"/>
                <w:szCs w:val="24"/>
              </w:rPr>
              <w:t>Desa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pembiayaan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tokoh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agama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tidak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termasuk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dalam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Alokasi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Dana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Desa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sehingga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perlu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melakukan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perubahan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terhadap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Peraturan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Bupati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Buton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Utara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Nomor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12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Tahun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2015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tentang</w:t>
            </w:r>
            <w:proofErr w:type="spellEnd"/>
            <w:r w:rsidRPr="00D63D07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Pengalokasian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Alokasi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Dana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Desa</w:t>
            </w:r>
            <w:proofErr w:type="spellEnd"/>
            <w:r w:rsidRPr="00D63D07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D63D07">
              <w:rPr>
                <w:rFonts w:ascii="Bookman Old Style" w:hAnsi="Bookman Old Style" w:cs="Arial"/>
                <w:sz w:val="24"/>
                <w:szCs w:val="24"/>
              </w:rPr>
              <w:t>Kabupaten</w:t>
            </w:r>
            <w:proofErr w:type="spellEnd"/>
            <w:r w:rsidRPr="00D63D07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Buton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Utara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Tahun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Anggaran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2015;</w:t>
            </w:r>
          </w:p>
          <w:p w:rsidR="005E1803" w:rsidRDefault="005E1803" w:rsidP="005E1803">
            <w:pPr>
              <w:pStyle w:val="ListParagraph"/>
              <w:numPr>
                <w:ilvl w:val="0"/>
                <w:numId w:val="7"/>
              </w:numPr>
              <w:ind w:left="447" w:hanging="447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bahwa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berdasarkan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pertimbangan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sebagaimana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dimaksud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pada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huruf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dan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huruf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b,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perlu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menetapkan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Peraturan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Bupati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tentang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Perubahan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atas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Peraturan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Bupati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Buton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Utara </w:t>
            </w:r>
            <w:r w:rsidR="00F66DA5">
              <w:rPr>
                <w:rFonts w:ascii="Bookman Old Style" w:hAnsi="Bookman Old Style" w:cs="Arial"/>
                <w:sz w:val="24"/>
                <w:szCs w:val="24"/>
              </w:rPr>
              <w:t xml:space="preserve">    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Nomor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12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Tahun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2015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tentang</w:t>
            </w:r>
            <w:proofErr w:type="spellEnd"/>
            <w:r w:rsidRPr="00D63D07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Pengalokasian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Alokasi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Dana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Desa</w:t>
            </w:r>
            <w:proofErr w:type="spellEnd"/>
            <w:r w:rsidRPr="00D63D07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D63D07">
              <w:rPr>
                <w:rFonts w:ascii="Bookman Old Style" w:hAnsi="Bookman Old Style" w:cs="Arial"/>
                <w:sz w:val="24"/>
                <w:szCs w:val="24"/>
              </w:rPr>
              <w:t>Kabupaten</w:t>
            </w:r>
            <w:proofErr w:type="spellEnd"/>
            <w:r w:rsidRPr="00D63D07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Buton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Utara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Tahun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Anggaran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2015;</w:t>
            </w:r>
          </w:p>
          <w:p w:rsidR="005E1803" w:rsidRPr="00D63D07" w:rsidRDefault="005E1803" w:rsidP="005E1803">
            <w:pPr>
              <w:pStyle w:val="ListParagraph"/>
              <w:ind w:left="447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</w:p>
        </w:tc>
      </w:tr>
      <w:tr w:rsidR="00D63D07" w:rsidRPr="00C467C1" w:rsidTr="00180693">
        <w:trPr>
          <w:trHeight w:val="415"/>
        </w:trPr>
        <w:tc>
          <w:tcPr>
            <w:tcW w:w="1805" w:type="dxa"/>
          </w:tcPr>
          <w:p w:rsidR="00D63D07" w:rsidRPr="00C467C1" w:rsidRDefault="00D63D07" w:rsidP="00CF364C">
            <w:pPr>
              <w:rPr>
                <w:rFonts w:ascii="Bookman Old Style" w:hAnsi="Bookman Old Style" w:cs="Arial"/>
                <w:sz w:val="24"/>
                <w:szCs w:val="24"/>
              </w:rPr>
            </w:pP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Mengingat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</w:p>
        </w:tc>
        <w:tc>
          <w:tcPr>
            <w:tcW w:w="300" w:type="dxa"/>
          </w:tcPr>
          <w:p w:rsidR="00D63D07" w:rsidRPr="00C467C1" w:rsidRDefault="00D63D07" w:rsidP="00CF364C">
            <w:pPr>
              <w:rPr>
                <w:rFonts w:ascii="Bookman Old Style" w:hAnsi="Bookman Old Style" w:cs="Arial"/>
                <w:sz w:val="24"/>
                <w:szCs w:val="24"/>
              </w:rPr>
            </w:pPr>
            <w:r>
              <w:rPr>
                <w:rFonts w:ascii="Bookman Old Style" w:hAnsi="Bookman Old Style" w:cs="Arial"/>
                <w:sz w:val="24"/>
                <w:szCs w:val="24"/>
              </w:rPr>
              <w:t>:</w:t>
            </w:r>
          </w:p>
        </w:tc>
        <w:tc>
          <w:tcPr>
            <w:tcW w:w="8253" w:type="dxa"/>
          </w:tcPr>
          <w:p w:rsidR="00D63D07" w:rsidRPr="006C761B" w:rsidRDefault="00D63D07" w:rsidP="00D63D07">
            <w:pPr>
              <w:pStyle w:val="ListParagraph"/>
              <w:numPr>
                <w:ilvl w:val="0"/>
                <w:numId w:val="6"/>
              </w:numPr>
              <w:ind w:left="447" w:hanging="447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Undang-Undang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28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Tahun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1999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tentang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Penyelenggaraan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Negara yang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Bersih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dan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Bebas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dari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Korupsi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,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Kolusi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,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dan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Nepotisme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(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Lembaran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Negara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Republik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Indonesia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Tahun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1999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75,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Tambahan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Lembaran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Negara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Republik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Indonesia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3851);</w:t>
            </w:r>
          </w:p>
          <w:p w:rsidR="006C761B" w:rsidRDefault="006C761B" w:rsidP="006C761B">
            <w:pPr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</w:p>
          <w:p w:rsidR="006C761B" w:rsidRDefault="006C761B" w:rsidP="006C761B">
            <w:pPr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</w:p>
          <w:p w:rsidR="006C761B" w:rsidRPr="006C761B" w:rsidRDefault="006C761B" w:rsidP="006C761B">
            <w:pPr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</w:p>
          <w:p w:rsidR="00D63D07" w:rsidRPr="009D7CCE" w:rsidRDefault="00D63D07" w:rsidP="009D7CCE">
            <w:pPr>
              <w:pStyle w:val="ListParagraph"/>
              <w:numPr>
                <w:ilvl w:val="0"/>
                <w:numId w:val="6"/>
              </w:numPr>
              <w:ind w:left="447" w:hanging="447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lastRenderedPageBreak/>
              <w:t>Undang-Undang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17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Tahun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2003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tentang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Keuangan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Negara (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Lembaran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Negara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Republik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Indonesia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Tahun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2003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47,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Tambahan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Lembaran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Negara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Republik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gram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Indonesia 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Nomor</w:t>
            </w:r>
            <w:proofErr w:type="spellEnd"/>
            <w:proofErr w:type="gram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4286);</w:t>
            </w:r>
          </w:p>
          <w:p w:rsidR="006A3E81" w:rsidRPr="00267426" w:rsidRDefault="00D63D07" w:rsidP="006A3E81">
            <w:pPr>
              <w:pStyle w:val="ListParagraph"/>
              <w:numPr>
                <w:ilvl w:val="0"/>
                <w:numId w:val="6"/>
              </w:numPr>
              <w:ind w:left="447" w:hanging="447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Undang-Undang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1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Tahun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2004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tentang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Perbendaharaan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Negara (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Lembaran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Negara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Republik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Indonesia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Tahun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2004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5,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Tambahan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Lembaran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Negara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Republik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gram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Indonesia 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Nomor</w:t>
            </w:r>
            <w:proofErr w:type="spellEnd"/>
            <w:proofErr w:type="gram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4355);</w:t>
            </w:r>
          </w:p>
          <w:p w:rsidR="005E4633" w:rsidRPr="006C761B" w:rsidRDefault="00D63D07" w:rsidP="005E4633">
            <w:pPr>
              <w:pStyle w:val="ListParagraph"/>
              <w:numPr>
                <w:ilvl w:val="0"/>
                <w:numId w:val="6"/>
              </w:numPr>
              <w:ind w:left="447" w:hanging="447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Undang-Undang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15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Tahun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2004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tentang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Pemeriksaan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Pengelolaan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Dan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Tanggung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Jawab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Keuangan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Negara (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Lembaran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Negara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Republik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Indonesia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Tahun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2004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66,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Tambahan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Lembaran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Negara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Republik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gram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Indonesia 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Nomor</w:t>
            </w:r>
            <w:proofErr w:type="spellEnd"/>
            <w:proofErr w:type="gram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4400);</w:t>
            </w:r>
          </w:p>
          <w:p w:rsidR="009D7CCE" w:rsidRPr="005C3038" w:rsidRDefault="00D63D07" w:rsidP="009D7CCE">
            <w:pPr>
              <w:pStyle w:val="ListParagraph"/>
              <w:numPr>
                <w:ilvl w:val="0"/>
                <w:numId w:val="6"/>
              </w:numPr>
              <w:ind w:left="447" w:hanging="447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Undang-Undang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14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Tahun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2007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tentang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Pembentukan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Kabupaten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Buton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gram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Utara  di</w:t>
            </w:r>
            <w:proofErr w:type="gram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Provinsi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Sulawesi Tenggara (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Lembaran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Negara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Republik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Indonesia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Tahun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2007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16, </w:t>
            </w:r>
            <w:proofErr w:type="spellStart"/>
            <w:r w:rsidRPr="009D7CCE">
              <w:rPr>
                <w:rFonts w:ascii="Bookman Old Style" w:eastAsia="Batang" w:hAnsi="Bookman Old Style" w:cs="Times New Roman"/>
                <w:sz w:val="24"/>
                <w:szCs w:val="24"/>
                <w:lang w:val="es-ES"/>
              </w:rPr>
              <w:t>Tambahan</w:t>
            </w:r>
            <w:proofErr w:type="spellEnd"/>
            <w:r w:rsidRPr="009D7CCE">
              <w:rPr>
                <w:rFonts w:ascii="Bookman Old Style" w:eastAsia="Batang" w:hAnsi="Bookman Old Style" w:cs="Times New Roman"/>
                <w:sz w:val="24"/>
                <w:szCs w:val="24"/>
                <w:lang w:val="es-ES"/>
              </w:rPr>
              <w:t xml:space="preserve"> </w:t>
            </w:r>
            <w:proofErr w:type="spellStart"/>
            <w:r w:rsidRPr="009D7CCE">
              <w:rPr>
                <w:rFonts w:ascii="Bookman Old Style" w:eastAsia="Batang" w:hAnsi="Bookman Old Style" w:cs="Times New Roman"/>
                <w:sz w:val="24"/>
                <w:szCs w:val="24"/>
                <w:lang w:val="es-ES"/>
              </w:rPr>
              <w:t>Lembaran</w:t>
            </w:r>
            <w:proofErr w:type="spellEnd"/>
            <w:r w:rsidRPr="009D7CCE">
              <w:rPr>
                <w:rFonts w:ascii="Bookman Old Style" w:eastAsia="Batang" w:hAnsi="Bookman Old Style" w:cs="Times New Roman"/>
                <w:sz w:val="24"/>
                <w:szCs w:val="24"/>
                <w:lang w:val="es-ES"/>
              </w:rPr>
              <w:t xml:space="preserve"> Negara </w:t>
            </w:r>
            <w:proofErr w:type="spellStart"/>
            <w:r w:rsidRPr="009D7CCE">
              <w:rPr>
                <w:rFonts w:ascii="Bookman Old Style" w:eastAsia="Batang" w:hAnsi="Bookman Old Style" w:cs="Times New Roman"/>
                <w:sz w:val="24"/>
                <w:szCs w:val="24"/>
                <w:lang w:val="es-ES"/>
              </w:rPr>
              <w:t>Republik</w:t>
            </w:r>
            <w:proofErr w:type="spellEnd"/>
            <w:r w:rsidRPr="009D7CCE">
              <w:rPr>
                <w:rFonts w:ascii="Bookman Old Style" w:eastAsia="Batang" w:hAnsi="Bookman Old Style" w:cs="Times New Roman"/>
                <w:sz w:val="24"/>
                <w:szCs w:val="24"/>
                <w:lang w:val="es-ES"/>
              </w:rPr>
              <w:t xml:space="preserve"> Indonesia </w:t>
            </w:r>
            <w:proofErr w:type="spellStart"/>
            <w:r w:rsidRPr="009D7CCE">
              <w:rPr>
                <w:rFonts w:ascii="Bookman Old Style" w:eastAsia="Batang" w:hAnsi="Bookman Old Style" w:cs="Times New Roman"/>
                <w:sz w:val="24"/>
                <w:szCs w:val="24"/>
                <w:lang w:val="es-ES"/>
              </w:rPr>
              <w:t>Nomor</w:t>
            </w:r>
            <w:proofErr w:type="spellEnd"/>
            <w:r w:rsidRPr="009D7CCE">
              <w:rPr>
                <w:rFonts w:ascii="Bookman Old Style" w:eastAsia="Batang" w:hAnsi="Bookman Old Style" w:cs="Times New Roman"/>
                <w:sz w:val="24"/>
                <w:szCs w:val="24"/>
                <w:lang w:val="es-ES"/>
              </w:rPr>
              <w:t xml:space="preserve"> 4690);</w:t>
            </w:r>
          </w:p>
          <w:p w:rsidR="005C3038" w:rsidRPr="006A3E81" w:rsidRDefault="00D63D07" w:rsidP="005C3038">
            <w:pPr>
              <w:pStyle w:val="ListParagraph"/>
              <w:numPr>
                <w:ilvl w:val="0"/>
                <w:numId w:val="6"/>
              </w:numPr>
              <w:ind w:left="447" w:hanging="447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Undang-Undang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12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Tahun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2011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tentang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Pembentukan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Peraturan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Perundang-Undangan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(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Lembaran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Negara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Republik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Indonesia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Tahun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2011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82,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Tambahan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Lembaran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Negara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Republik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Indonesia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5234);</w:t>
            </w:r>
          </w:p>
          <w:p w:rsidR="00267426" w:rsidRPr="005E4633" w:rsidRDefault="00D63D07" w:rsidP="00267426">
            <w:pPr>
              <w:pStyle w:val="ListParagraph"/>
              <w:numPr>
                <w:ilvl w:val="0"/>
                <w:numId w:val="6"/>
              </w:numPr>
              <w:ind w:left="447" w:hanging="447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Undang-Undang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6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Tahun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2014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tentang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Desa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(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Lembaran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Negara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Republik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Indonesia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Tahun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2014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7</w:t>
            </w:r>
            <w:r w:rsidRPr="009D7CCE">
              <w:rPr>
                <w:rFonts w:ascii="Bookman Old Style" w:eastAsia="Calibri" w:hAnsi="Bookman Old Style" w:cs="Arial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Tambahan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Lembaran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Negara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Republik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Indonesia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5495);</w:t>
            </w:r>
          </w:p>
          <w:p w:rsidR="00D63D07" w:rsidRPr="009D7CCE" w:rsidRDefault="00D63D07" w:rsidP="009D7CCE">
            <w:pPr>
              <w:pStyle w:val="ListParagraph"/>
              <w:numPr>
                <w:ilvl w:val="0"/>
                <w:numId w:val="6"/>
              </w:numPr>
              <w:ind w:left="447" w:hanging="447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Undang-Undang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>23</w:t>
            </w:r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Tahun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201</w:t>
            </w:r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>4</w:t>
            </w:r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tentang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>Pemerintahan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 xml:space="preserve"> Daerah</w:t>
            </w:r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(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Lembaran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Negara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Republik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Indonesia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Tahun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201</w:t>
            </w:r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>4</w:t>
            </w:r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2</w:t>
            </w:r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>44</w:t>
            </w:r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,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Tambahan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Lembaran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Negara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Republik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Indonesia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5</w:t>
            </w:r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>587</w:t>
            </w:r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)</w:t>
            </w:r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 xml:space="preserve"> </w:t>
            </w:r>
            <w:r w:rsidR="00B8491C" w:rsidRPr="000F42D6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sebagaimana telah diubah dengan Undang-Undang Nomor </w:t>
            </w:r>
            <w:r w:rsidR="00B8491C" w:rsidRPr="000F42D6">
              <w:rPr>
                <w:rFonts w:ascii="Bookman Old Style" w:hAnsi="Bookman Old Style" w:cs="Arial"/>
                <w:sz w:val="24"/>
                <w:szCs w:val="24"/>
                <w:lang w:val="en-GB"/>
              </w:rPr>
              <w:t>9</w:t>
            </w:r>
            <w:r w:rsidR="00B8491C">
              <w:rPr>
                <w:rFonts w:ascii="Bookman Old Style" w:hAnsi="Bookman Old Style" w:cs="Arial"/>
                <w:sz w:val="24"/>
                <w:szCs w:val="24"/>
                <w:lang w:val="en-GB"/>
              </w:rPr>
              <w:t xml:space="preserve"> </w:t>
            </w:r>
            <w:r w:rsidR="00B8491C" w:rsidRPr="000F42D6">
              <w:rPr>
                <w:rFonts w:ascii="Bookman Old Style" w:hAnsi="Bookman Old Style" w:cs="Arial"/>
                <w:sz w:val="24"/>
                <w:szCs w:val="24"/>
                <w:lang w:val="id-ID"/>
              </w:rPr>
              <w:t>Tahun 2015 tentang Perubahan</w:t>
            </w:r>
            <w:r w:rsidR="00B8491C" w:rsidRPr="000F42D6">
              <w:rPr>
                <w:rFonts w:ascii="Bookman Old Style" w:hAnsi="Bookman Old Style" w:cs="Arial"/>
                <w:sz w:val="24"/>
                <w:szCs w:val="24"/>
                <w:lang w:val="en-GB"/>
              </w:rPr>
              <w:t xml:space="preserve"> </w:t>
            </w:r>
            <w:proofErr w:type="spellStart"/>
            <w:r w:rsidR="00B8491C" w:rsidRPr="000F42D6">
              <w:rPr>
                <w:rFonts w:ascii="Bookman Old Style" w:hAnsi="Bookman Old Style" w:cs="Arial"/>
                <w:sz w:val="24"/>
                <w:szCs w:val="24"/>
                <w:lang w:val="en-GB"/>
              </w:rPr>
              <w:t>Kedua</w:t>
            </w:r>
            <w:proofErr w:type="spellEnd"/>
            <w:r w:rsidR="00B8491C" w:rsidRPr="000F42D6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 atas Undang-Undang Nomor 23 Tahun 2014 tentang Pemerintah</w:t>
            </w:r>
            <w:r w:rsidR="00B8491C" w:rsidRPr="000F42D6">
              <w:rPr>
                <w:rFonts w:ascii="Bookman Old Style" w:hAnsi="Bookman Old Style" w:cs="Arial"/>
                <w:sz w:val="24"/>
                <w:szCs w:val="24"/>
                <w:lang w:val="en-GB"/>
              </w:rPr>
              <w:t>an</w:t>
            </w:r>
            <w:r w:rsidR="00B8491C" w:rsidRPr="000F42D6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 Daerah (Lem</w:t>
            </w:r>
            <w:r w:rsidR="00B8491C">
              <w:rPr>
                <w:rFonts w:ascii="Bookman Old Style" w:hAnsi="Bookman Old Style" w:cs="Arial"/>
                <w:sz w:val="24"/>
                <w:szCs w:val="24"/>
                <w:lang w:val="id-ID"/>
              </w:rPr>
              <w:t>baran Negara Republik Indonesia</w:t>
            </w:r>
            <w:r w:rsidR="00B8491C">
              <w:rPr>
                <w:rFonts w:ascii="Bookman Old Style" w:hAnsi="Bookman Old Style" w:cs="Arial"/>
                <w:sz w:val="24"/>
                <w:szCs w:val="24"/>
                <w:lang w:val="en-GB"/>
              </w:rPr>
              <w:t xml:space="preserve"> </w:t>
            </w:r>
            <w:r w:rsidR="00B8491C" w:rsidRPr="000F42D6">
              <w:rPr>
                <w:rFonts w:ascii="Bookman Old Style" w:hAnsi="Bookman Old Style" w:cs="Arial"/>
                <w:sz w:val="24"/>
                <w:szCs w:val="24"/>
                <w:lang w:val="id-ID"/>
              </w:rPr>
              <w:t>Tahun 2015</w:t>
            </w:r>
            <w:r w:rsidR="00B8491C" w:rsidRPr="000F42D6">
              <w:rPr>
                <w:rFonts w:ascii="Bookman Old Style" w:hAnsi="Bookman Old Style" w:cs="Arial"/>
                <w:sz w:val="24"/>
                <w:szCs w:val="24"/>
                <w:lang w:val="en-GB"/>
              </w:rPr>
              <w:t xml:space="preserve"> </w:t>
            </w:r>
            <w:r w:rsidR="00B8491C" w:rsidRPr="000F42D6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Nomor </w:t>
            </w:r>
            <w:r w:rsidR="00B8491C" w:rsidRPr="000F42D6">
              <w:rPr>
                <w:rFonts w:ascii="Bookman Old Style" w:hAnsi="Bookman Old Style" w:cs="Arial"/>
                <w:sz w:val="24"/>
                <w:szCs w:val="24"/>
                <w:lang w:val="en-GB"/>
              </w:rPr>
              <w:t>58</w:t>
            </w:r>
            <w:r w:rsidR="00B8491C" w:rsidRPr="000F42D6">
              <w:rPr>
                <w:rFonts w:ascii="Bookman Old Style" w:hAnsi="Bookman Old Style" w:cs="Arial"/>
                <w:sz w:val="24"/>
                <w:szCs w:val="24"/>
                <w:lang w:val="id-ID"/>
              </w:rPr>
              <w:t>, Tambahan Lem</w:t>
            </w:r>
            <w:r w:rsidR="00B8491C">
              <w:rPr>
                <w:rFonts w:ascii="Bookman Old Style" w:hAnsi="Bookman Old Style" w:cs="Arial"/>
                <w:sz w:val="24"/>
                <w:szCs w:val="24"/>
                <w:lang w:val="id-ID"/>
              </w:rPr>
              <w:t>baran Negara Republik Indonesia</w:t>
            </w:r>
            <w:r w:rsidR="00B8491C">
              <w:rPr>
                <w:rFonts w:ascii="Bookman Old Style" w:hAnsi="Bookman Old Style" w:cs="Arial"/>
                <w:sz w:val="24"/>
                <w:szCs w:val="24"/>
                <w:lang w:val="en-GB"/>
              </w:rPr>
              <w:t xml:space="preserve"> </w:t>
            </w:r>
            <w:r w:rsidR="00B8491C" w:rsidRPr="000F42D6">
              <w:rPr>
                <w:rFonts w:ascii="Bookman Old Style" w:hAnsi="Bookman Old Style" w:cs="Arial"/>
                <w:sz w:val="24"/>
                <w:szCs w:val="24"/>
                <w:lang w:val="id-ID"/>
              </w:rPr>
              <w:t>Nomor 56</w:t>
            </w:r>
            <w:r w:rsidR="00B8491C" w:rsidRPr="000F42D6">
              <w:rPr>
                <w:rFonts w:ascii="Bookman Old Style" w:hAnsi="Bookman Old Style" w:cs="Arial"/>
                <w:sz w:val="24"/>
                <w:szCs w:val="24"/>
                <w:lang w:val="en-GB"/>
              </w:rPr>
              <w:t>79</w:t>
            </w:r>
            <w:r w:rsidR="00B8491C" w:rsidRPr="000F42D6">
              <w:rPr>
                <w:rFonts w:ascii="Bookman Old Style" w:hAnsi="Bookman Old Style" w:cs="Arial"/>
                <w:sz w:val="24"/>
                <w:szCs w:val="24"/>
                <w:lang w:val="id-ID"/>
              </w:rPr>
              <w:t>)</w:t>
            </w:r>
            <w:r w:rsidR="00B8491C" w:rsidRPr="000F42D6">
              <w:rPr>
                <w:rFonts w:ascii="Bookman Old Style" w:hAnsi="Bookman Old Style" w:cs="Arial"/>
                <w:sz w:val="24"/>
                <w:szCs w:val="24"/>
                <w:lang w:val="es-ES"/>
              </w:rPr>
              <w:t>;</w:t>
            </w:r>
          </w:p>
          <w:p w:rsidR="00D63D07" w:rsidRPr="009D7CCE" w:rsidRDefault="00D63D07" w:rsidP="009D7CCE">
            <w:pPr>
              <w:pStyle w:val="ListParagraph"/>
              <w:numPr>
                <w:ilvl w:val="0"/>
                <w:numId w:val="6"/>
              </w:numPr>
              <w:ind w:left="447" w:hanging="447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Peraturan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Pemerintah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38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Tahun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2007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tentang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Pembagian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Urusan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Pemerintahan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antara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Pemerintah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,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Pemerintahan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Daerah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Provinsi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,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dan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Pemerintahan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Daerah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Kabupaten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/Kota (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Lembaran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Negara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Republik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Indonesia </w:t>
            </w:r>
            <w:r w:rsidR="005C3038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  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Tahun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2007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82,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Tambahan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Lembaran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Negara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Republik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Indonesia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4737);</w:t>
            </w:r>
          </w:p>
          <w:p w:rsidR="00D63D07" w:rsidRPr="009D7CCE" w:rsidRDefault="00D63D07" w:rsidP="009D7CCE">
            <w:pPr>
              <w:pStyle w:val="ListParagraph"/>
              <w:numPr>
                <w:ilvl w:val="0"/>
                <w:numId w:val="6"/>
              </w:numPr>
              <w:ind w:left="447" w:hanging="447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Peraturan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Pemerintah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 56</w:t>
            </w:r>
            <w:proofErr w:type="gram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Tahun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2005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tentang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Sistem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Informasi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Keuangan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Daerah</w:t>
            </w:r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 xml:space="preserve"> </w:t>
            </w:r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(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Lembaran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Negara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Republik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Indonesia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Tahun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2005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 138,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Tambahan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Lembaran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Negara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Republik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Indonesia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4576);</w:t>
            </w:r>
          </w:p>
          <w:p w:rsidR="00D63D07" w:rsidRPr="009D7CCE" w:rsidRDefault="00D63D07" w:rsidP="009D7CCE">
            <w:pPr>
              <w:pStyle w:val="ListParagraph"/>
              <w:numPr>
                <w:ilvl w:val="0"/>
                <w:numId w:val="6"/>
              </w:numPr>
              <w:ind w:left="447" w:hanging="447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Peraturan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Pemerintah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 58</w:t>
            </w:r>
            <w:proofErr w:type="gram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Tahun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2005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tentang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Pengelolaan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Keuangan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Daerah</w:t>
            </w:r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 xml:space="preserve"> </w:t>
            </w:r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(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Lembaran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Negara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Republik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Indonesia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Tahun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2005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 140,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Tambahan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Lembaran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Negara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Republik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Indonesia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4578);</w:t>
            </w:r>
          </w:p>
          <w:p w:rsidR="006A3E81" w:rsidRPr="00267426" w:rsidRDefault="00D63D07" w:rsidP="006A3E81">
            <w:pPr>
              <w:pStyle w:val="ListParagraph"/>
              <w:numPr>
                <w:ilvl w:val="0"/>
                <w:numId w:val="6"/>
              </w:numPr>
              <w:ind w:left="447" w:hanging="447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proofErr w:type="spellStart"/>
            <w:r w:rsidRPr="009D7CCE">
              <w:rPr>
                <w:rFonts w:ascii="Bookman Old Style" w:eastAsia="Calibri" w:hAnsi="Bookman Old Style" w:cs="Arial"/>
                <w:spacing w:val="-6"/>
                <w:sz w:val="24"/>
                <w:szCs w:val="24"/>
              </w:rPr>
              <w:lastRenderedPageBreak/>
              <w:t>Peraturan</w:t>
            </w:r>
            <w:proofErr w:type="spellEnd"/>
            <w:r w:rsidRPr="009D7CCE">
              <w:rPr>
                <w:rFonts w:ascii="Bookman Old Style" w:eastAsia="Calibri" w:hAnsi="Bookman Old Style" w:cs="Arial"/>
                <w:spacing w:val="-6"/>
                <w:sz w:val="24"/>
                <w:szCs w:val="24"/>
              </w:rPr>
              <w:t xml:space="preserve"> </w:t>
            </w:r>
            <w:r w:rsidRPr="009D7CCE">
              <w:rPr>
                <w:rFonts w:ascii="Bookman Old Style" w:eastAsia="Calibri" w:hAnsi="Bookman Old Style" w:cs="Arial"/>
                <w:sz w:val="24"/>
                <w:szCs w:val="24"/>
                <w:lang w:val="sv-SE"/>
              </w:rPr>
              <w:t>Pemerintah</w:t>
            </w:r>
            <w:r w:rsidRPr="009D7CCE">
              <w:rPr>
                <w:rFonts w:ascii="Bookman Old Style" w:eastAsia="Calibri" w:hAnsi="Bookman Old Style" w:cs="Arial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Arial"/>
                <w:spacing w:val="-6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eastAsia="Calibri" w:hAnsi="Bookman Old Style" w:cs="Arial"/>
                <w:spacing w:val="-6"/>
                <w:sz w:val="24"/>
                <w:szCs w:val="24"/>
              </w:rPr>
              <w:t xml:space="preserve"> 43 </w:t>
            </w:r>
            <w:proofErr w:type="spellStart"/>
            <w:r w:rsidRPr="009D7CCE">
              <w:rPr>
                <w:rFonts w:ascii="Bookman Old Style" w:eastAsia="Calibri" w:hAnsi="Bookman Old Style" w:cs="Arial"/>
                <w:spacing w:val="-6"/>
                <w:sz w:val="24"/>
                <w:szCs w:val="24"/>
              </w:rPr>
              <w:t>Tahun</w:t>
            </w:r>
            <w:proofErr w:type="spellEnd"/>
            <w:r w:rsidRPr="009D7CCE">
              <w:rPr>
                <w:rFonts w:ascii="Bookman Old Style" w:eastAsia="Calibri" w:hAnsi="Bookman Old Style" w:cs="Arial"/>
                <w:spacing w:val="-6"/>
                <w:sz w:val="24"/>
                <w:szCs w:val="24"/>
              </w:rPr>
              <w:t xml:space="preserve"> 2014 </w:t>
            </w:r>
            <w:proofErr w:type="spellStart"/>
            <w:r w:rsidRPr="009D7CCE">
              <w:rPr>
                <w:rFonts w:ascii="Bookman Old Style" w:eastAsia="Calibri" w:hAnsi="Bookman Old Style" w:cs="Arial"/>
                <w:spacing w:val="-6"/>
                <w:sz w:val="24"/>
                <w:szCs w:val="24"/>
              </w:rPr>
              <w:t>tentang</w:t>
            </w:r>
            <w:proofErr w:type="spellEnd"/>
            <w:r w:rsidRPr="009D7CCE">
              <w:rPr>
                <w:rFonts w:ascii="Bookman Old Style" w:eastAsia="Calibri" w:hAnsi="Bookman Old Style" w:cs="Arial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Peraturan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Pe</w:t>
            </w:r>
            <w:r w:rsidR="009D7CCE">
              <w:rPr>
                <w:rFonts w:ascii="Bookman Old Style" w:hAnsi="Bookman Old Style" w:cs="Arial"/>
                <w:sz w:val="24"/>
                <w:szCs w:val="24"/>
              </w:rPr>
              <w:t>laksanaan</w:t>
            </w:r>
            <w:proofErr w:type="spellEnd"/>
            <w:r w:rsidR="009D7CCE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="009D7CCE">
              <w:rPr>
                <w:rFonts w:ascii="Bookman Old Style" w:hAnsi="Bookman Old Style" w:cs="Arial"/>
                <w:sz w:val="24"/>
                <w:szCs w:val="24"/>
              </w:rPr>
              <w:t>Undang-Undang</w:t>
            </w:r>
            <w:proofErr w:type="spellEnd"/>
            <w:r w:rsidR="009D7CCE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="009D7CCE">
              <w:rPr>
                <w:rFonts w:ascii="Bookman Old Style" w:hAnsi="Bookman Old Style" w:cs="Arial"/>
                <w:sz w:val="24"/>
                <w:szCs w:val="24"/>
              </w:rPr>
              <w:t>Nomor</w:t>
            </w:r>
            <w:proofErr w:type="spellEnd"/>
            <w:r w:rsidR="009D7CCE">
              <w:rPr>
                <w:rFonts w:ascii="Bookman Old Style" w:hAnsi="Bookman Old Style" w:cs="Arial"/>
                <w:sz w:val="24"/>
                <w:szCs w:val="24"/>
              </w:rPr>
              <w:t xml:space="preserve"> 6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Tahun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2014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tentang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Desa</w:t>
            </w:r>
            <w:proofErr w:type="spellEnd"/>
            <w:r w:rsidRPr="009D7CCE">
              <w:rPr>
                <w:rFonts w:ascii="Bookman Old Style" w:eastAsia="Calibri" w:hAnsi="Bookman Old Style" w:cs="Arial"/>
                <w:spacing w:val="-6"/>
                <w:sz w:val="24"/>
                <w:szCs w:val="24"/>
              </w:rPr>
              <w:t xml:space="preserve"> (</w:t>
            </w:r>
            <w:proofErr w:type="spellStart"/>
            <w:r w:rsidRPr="009D7CCE">
              <w:rPr>
                <w:rFonts w:ascii="Bookman Old Style" w:eastAsia="Calibri" w:hAnsi="Bookman Old Style" w:cs="Arial"/>
                <w:spacing w:val="-6"/>
                <w:sz w:val="24"/>
                <w:szCs w:val="24"/>
              </w:rPr>
              <w:t>Lembaran</w:t>
            </w:r>
            <w:proofErr w:type="spellEnd"/>
            <w:r w:rsidRPr="009D7CCE">
              <w:rPr>
                <w:rFonts w:ascii="Bookman Old Style" w:eastAsia="Calibri" w:hAnsi="Bookman Old Style" w:cs="Arial"/>
                <w:spacing w:val="-6"/>
                <w:sz w:val="24"/>
                <w:szCs w:val="24"/>
              </w:rPr>
              <w:t xml:space="preserve"> Negara </w:t>
            </w:r>
            <w:proofErr w:type="spellStart"/>
            <w:r w:rsidRPr="009D7CCE">
              <w:rPr>
                <w:rFonts w:ascii="Bookman Old Style" w:eastAsia="Calibri" w:hAnsi="Bookman Old Style" w:cs="Arial"/>
                <w:spacing w:val="-6"/>
                <w:sz w:val="24"/>
                <w:szCs w:val="24"/>
              </w:rPr>
              <w:t>Republik</w:t>
            </w:r>
            <w:proofErr w:type="spellEnd"/>
            <w:r w:rsidRPr="009D7CCE">
              <w:rPr>
                <w:rFonts w:ascii="Bookman Old Style" w:eastAsia="Calibri" w:hAnsi="Bookman Old Style" w:cs="Arial"/>
                <w:spacing w:val="-6"/>
                <w:sz w:val="24"/>
                <w:szCs w:val="24"/>
              </w:rPr>
              <w:t xml:space="preserve"> Indonesia </w:t>
            </w:r>
            <w:proofErr w:type="spellStart"/>
            <w:r w:rsidRPr="009D7CCE">
              <w:rPr>
                <w:rFonts w:ascii="Bookman Old Style" w:eastAsia="Calibri" w:hAnsi="Bookman Old Style" w:cs="Arial"/>
                <w:spacing w:val="-6"/>
                <w:sz w:val="24"/>
                <w:szCs w:val="24"/>
              </w:rPr>
              <w:t>Tahun</w:t>
            </w:r>
            <w:proofErr w:type="spellEnd"/>
            <w:r w:rsidRPr="009D7CCE">
              <w:rPr>
                <w:rFonts w:ascii="Bookman Old Style" w:eastAsia="Calibri" w:hAnsi="Bookman Old Style" w:cs="Arial"/>
                <w:spacing w:val="-6"/>
                <w:sz w:val="24"/>
                <w:szCs w:val="24"/>
              </w:rPr>
              <w:t xml:space="preserve"> 2014 </w:t>
            </w:r>
            <w:r w:rsidR="009D7CCE">
              <w:rPr>
                <w:rFonts w:ascii="Bookman Old Style" w:hAnsi="Bookman Old Style" w:cs="Arial"/>
                <w:spacing w:val="-6"/>
                <w:sz w:val="24"/>
                <w:szCs w:val="24"/>
              </w:rPr>
              <w:t xml:space="preserve">      </w:t>
            </w:r>
            <w:proofErr w:type="spellStart"/>
            <w:r w:rsidRPr="009D7CCE">
              <w:rPr>
                <w:rFonts w:ascii="Bookman Old Style" w:eastAsia="Calibri" w:hAnsi="Bookman Old Style" w:cs="Arial"/>
                <w:spacing w:val="-6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eastAsia="Calibri" w:hAnsi="Bookman Old Style" w:cs="Arial"/>
                <w:spacing w:val="-6"/>
                <w:sz w:val="24"/>
                <w:szCs w:val="24"/>
              </w:rPr>
              <w:t xml:space="preserve"> 123, </w:t>
            </w:r>
            <w:proofErr w:type="spellStart"/>
            <w:r w:rsidRPr="009D7CCE">
              <w:rPr>
                <w:rFonts w:ascii="Bookman Old Style" w:eastAsia="Calibri" w:hAnsi="Bookman Old Style" w:cs="Arial"/>
                <w:spacing w:val="-6"/>
                <w:sz w:val="24"/>
                <w:szCs w:val="24"/>
              </w:rPr>
              <w:t>Tambahan</w:t>
            </w:r>
            <w:proofErr w:type="spellEnd"/>
            <w:r w:rsidRPr="009D7CCE">
              <w:rPr>
                <w:rFonts w:ascii="Bookman Old Style" w:eastAsia="Calibri" w:hAnsi="Bookman Old Style" w:cs="Arial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Arial"/>
                <w:spacing w:val="-6"/>
                <w:sz w:val="24"/>
                <w:szCs w:val="24"/>
              </w:rPr>
              <w:t>Lembaran</w:t>
            </w:r>
            <w:proofErr w:type="spellEnd"/>
            <w:r w:rsidRPr="009D7CCE">
              <w:rPr>
                <w:rFonts w:ascii="Bookman Old Style" w:eastAsia="Calibri" w:hAnsi="Bookman Old Style" w:cs="Arial"/>
                <w:spacing w:val="-6"/>
                <w:sz w:val="24"/>
                <w:szCs w:val="24"/>
              </w:rPr>
              <w:t xml:space="preserve"> Negara </w:t>
            </w:r>
            <w:proofErr w:type="spellStart"/>
            <w:r w:rsidRPr="009D7CCE">
              <w:rPr>
                <w:rFonts w:ascii="Bookman Old Style" w:eastAsia="Calibri" w:hAnsi="Bookman Old Style" w:cs="Arial"/>
                <w:spacing w:val="-6"/>
                <w:sz w:val="24"/>
                <w:szCs w:val="24"/>
              </w:rPr>
              <w:t>Republik</w:t>
            </w:r>
            <w:proofErr w:type="spellEnd"/>
            <w:r w:rsidRPr="009D7CCE">
              <w:rPr>
                <w:rFonts w:ascii="Bookman Old Style" w:eastAsia="Calibri" w:hAnsi="Bookman Old Style" w:cs="Arial"/>
                <w:spacing w:val="-6"/>
                <w:sz w:val="24"/>
                <w:szCs w:val="24"/>
              </w:rPr>
              <w:t xml:space="preserve"> Indonesia </w:t>
            </w:r>
            <w:proofErr w:type="spellStart"/>
            <w:r w:rsidRPr="009D7CCE">
              <w:rPr>
                <w:rFonts w:ascii="Bookman Old Style" w:eastAsia="Calibri" w:hAnsi="Bookman Old Style" w:cs="Arial"/>
                <w:spacing w:val="-6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eastAsia="Calibri" w:hAnsi="Bookman Old Style" w:cs="Arial"/>
                <w:spacing w:val="-6"/>
                <w:sz w:val="24"/>
                <w:szCs w:val="24"/>
              </w:rPr>
              <w:t xml:space="preserve"> 5539);</w:t>
            </w:r>
          </w:p>
          <w:p w:rsidR="00D63D07" w:rsidRPr="009D7CCE" w:rsidRDefault="00D63D07" w:rsidP="009D7CCE">
            <w:pPr>
              <w:pStyle w:val="ListParagraph"/>
              <w:numPr>
                <w:ilvl w:val="0"/>
                <w:numId w:val="6"/>
              </w:numPr>
              <w:ind w:left="447" w:hanging="447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>Peraturan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>Presiden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>Nomor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 xml:space="preserve"> 87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>Tahun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 xml:space="preserve"> 2014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>tentang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>Peraturan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>Pelaksa</w:t>
            </w:r>
            <w:r w:rsidR="009D7CCE">
              <w:rPr>
                <w:rFonts w:ascii="Bookman Old Style" w:hAnsi="Bookman Old Style"/>
                <w:sz w:val="24"/>
                <w:szCs w:val="24"/>
                <w:lang w:val="en-GB"/>
              </w:rPr>
              <w:t>naan</w:t>
            </w:r>
            <w:proofErr w:type="spellEnd"/>
            <w:r w:rsidR="009D7CCE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="009D7CCE">
              <w:rPr>
                <w:rFonts w:ascii="Bookman Old Style" w:hAnsi="Bookman Old Style"/>
                <w:sz w:val="24"/>
                <w:szCs w:val="24"/>
                <w:lang w:val="en-GB"/>
              </w:rPr>
              <w:t>Undang-Undang</w:t>
            </w:r>
            <w:proofErr w:type="spellEnd"/>
            <w:r w:rsidR="009D7CCE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="009D7CCE">
              <w:rPr>
                <w:rFonts w:ascii="Bookman Old Style" w:hAnsi="Bookman Old Style"/>
                <w:sz w:val="24"/>
                <w:szCs w:val="24"/>
                <w:lang w:val="en-GB"/>
              </w:rPr>
              <w:t>Nomor</w:t>
            </w:r>
            <w:proofErr w:type="spellEnd"/>
            <w:r w:rsidR="009D7CCE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12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>Tahun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 xml:space="preserve"> 2011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>tentang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>Pembentukan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>Peraturan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>Perundang-Undangan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 xml:space="preserve"> </w:t>
            </w:r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(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Lembaran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Negara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Republik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Indonesia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Tahun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20</w:t>
            </w:r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>14</w:t>
            </w:r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>199);</w:t>
            </w:r>
          </w:p>
          <w:p w:rsidR="00D63D07" w:rsidRPr="009D7CCE" w:rsidRDefault="00D63D07" w:rsidP="009D7CCE">
            <w:pPr>
              <w:pStyle w:val="ListParagraph"/>
              <w:numPr>
                <w:ilvl w:val="0"/>
                <w:numId w:val="6"/>
              </w:numPr>
              <w:ind w:left="447" w:hanging="447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Peratu</w:t>
            </w:r>
            <w:r w:rsidR="005C3038">
              <w:rPr>
                <w:rFonts w:ascii="Bookman Old Style" w:eastAsia="Calibri" w:hAnsi="Bookman Old Style" w:cs="Times New Roman"/>
                <w:sz w:val="24"/>
                <w:szCs w:val="24"/>
              </w:rPr>
              <w:t>ran</w:t>
            </w:r>
            <w:proofErr w:type="spellEnd"/>
            <w:r w:rsidR="005C3038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="005C3038">
              <w:rPr>
                <w:rFonts w:ascii="Bookman Old Style" w:eastAsia="Calibri" w:hAnsi="Bookman Old Style" w:cs="Times New Roman"/>
                <w:sz w:val="24"/>
                <w:szCs w:val="24"/>
              </w:rPr>
              <w:t>Menteri</w:t>
            </w:r>
            <w:proofErr w:type="spellEnd"/>
            <w:r w:rsidR="005C3038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="005C3038">
              <w:rPr>
                <w:rFonts w:ascii="Bookman Old Style" w:eastAsia="Calibri" w:hAnsi="Bookman Old Style" w:cs="Times New Roman"/>
                <w:sz w:val="24"/>
                <w:szCs w:val="24"/>
              </w:rPr>
              <w:t>Dalam</w:t>
            </w:r>
            <w:proofErr w:type="spellEnd"/>
            <w:r w:rsidR="005C3038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="005C3038">
              <w:rPr>
                <w:rFonts w:ascii="Bookman Old Style" w:eastAsia="Calibri" w:hAnsi="Bookman Old Style" w:cs="Times New Roman"/>
                <w:sz w:val="24"/>
                <w:szCs w:val="24"/>
              </w:rPr>
              <w:t>Negeri</w:t>
            </w:r>
            <w:proofErr w:type="spellEnd"/>
            <w:r w:rsidR="005C3038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="005C3038">
              <w:rPr>
                <w:rFonts w:ascii="Bookman Old Style" w:eastAsia="Calibri" w:hAnsi="Bookman Old Style" w:cs="Times New Roman"/>
                <w:sz w:val="24"/>
                <w:szCs w:val="24"/>
              </w:rPr>
              <w:t>Nomor</w:t>
            </w:r>
            <w:proofErr w:type="spellEnd"/>
            <w:r w:rsidR="005C3038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13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Tahun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2006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tentang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Pedoman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Pengelolaan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Keuangan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Daerah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sebagaimana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telah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diubah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dua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kali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terakhir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dengan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peraturan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Menteri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Dalam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Negeri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21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Tahun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2011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tentang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Perubahan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Kedua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Atas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Peraturan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Menteri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Dalam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Negeri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13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Tahun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2006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tentang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Pedoman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Pengelolaan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Keuangan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Daerah;</w:t>
            </w:r>
          </w:p>
          <w:p w:rsidR="00D63D07" w:rsidRPr="009D7CCE" w:rsidRDefault="00D63D07" w:rsidP="009D7CCE">
            <w:pPr>
              <w:pStyle w:val="ListParagraph"/>
              <w:numPr>
                <w:ilvl w:val="0"/>
                <w:numId w:val="6"/>
              </w:numPr>
              <w:ind w:left="447" w:hanging="447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Peraturan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Menteri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Dalam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Negeri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 xml:space="preserve">1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Tahun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20</w:t>
            </w:r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>14</w:t>
            </w:r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tentang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>Pembentukan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>Produk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>Hukum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 xml:space="preserve"> Daerah </w:t>
            </w:r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(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>Berita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 xml:space="preserve"> </w:t>
            </w:r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Negara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Republik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Indonesia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Tahun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20</w:t>
            </w:r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>14</w:t>
            </w:r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Times New Roman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eastAsia="Calibri" w:hAnsi="Bookman Old Style" w:cs="Times New Roman"/>
                <w:sz w:val="24"/>
                <w:szCs w:val="24"/>
                <w:lang w:val="en-GB"/>
              </w:rPr>
              <w:t xml:space="preserve"> 32);</w:t>
            </w:r>
          </w:p>
          <w:p w:rsidR="00D63D07" w:rsidRPr="009D7CCE" w:rsidRDefault="00D63D07" w:rsidP="009D7CCE">
            <w:pPr>
              <w:pStyle w:val="ListParagraph"/>
              <w:numPr>
                <w:ilvl w:val="0"/>
                <w:numId w:val="6"/>
              </w:numPr>
              <w:ind w:left="447" w:hanging="447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Peraturan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Menteri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Dalam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Negeri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113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Tahun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2014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tentang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Pengelolaan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Keuangan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Desa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(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Berita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Negara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Republik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Indonesia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Tahun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  <w:lang w:val="en-GB"/>
              </w:rPr>
              <w:t xml:space="preserve"> 2014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2093);</w:t>
            </w:r>
          </w:p>
          <w:p w:rsidR="005E4633" w:rsidRPr="006C761B" w:rsidRDefault="009D7CCE" w:rsidP="005E4633">
            <w:pPr>
              <w:pStyle w:val="ListParagraph"/>
              <w:numPr>
                <w:ilvl w:val="0"/>
                <w:numId w:val="6"/>
              </w:numPr>
              <w:ind w:left="447" w:hanging="447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proofErr w:type="spellStart"/>
            <w:r w:rsidRPr="009D7CCE">
              <w:rPr>
                <w:rFonts w:ascii="Bookman Old Style" w:eastAsia="Batang" w:hAnsi="Bookman Old Style"/>
                <w:sz w:val="24"/>
                <w:szCs w:val="24"/>
              </w:rPr>
              <w:t>Peraturan</w:t>
            </w:r>
            <w:proofErr w:type="spellEnd"/>
            <w:r w:rsidRPr="009D7CCE">
              <w:rPr>
                <w:rFonts w:ascii="Bookman Old Style" w:eastAsia="Batang" w:hAnsi="Bookman Old Style"/>
                <w:sz w:val="24"/>
                <w:szCs w:val="24"/>
              </w:rPr>
              <w:t xml:space="preserve"> Daerah </w:t>
            </w:r>
            <w:proofErr w:type="spellStart"/>
            <w:r w:rsidRPr="009D7CCE">
              <w:rPr>
                <w:rFonts w:ascii="Bookman Old Style" w:eastAsia="Batang" w:hAnsi="Bookman Old Style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eastAsia="Batang" w:hAnsi="Bookman Old Style"/>
                <w:sz w:val="24"/>
                <w:szCs w:val="24"/>
              </w:rPr>
              <w:t xml:space="preserve"> 5 </w:t>
            </w:r>
            <w:proofErr w:type="spellStart"/>
            <w:r w:rsidRPr="009D7CCE">
              <w:rPr>
                <w:rFonts w:ascii="Bookman Old Style" w:eastAsia="Batang" w:hAnsi="Bookman Old Style"/>
                <w:sz w:val="24"/>
                <w:szCs w:val="24"/>
              </w:rPr>
              <w:t>Tahun</w:t>
            </w:r>
            <w:proofErr w:type="spellEnd"/>
            <w:r w:rsidRPr="009D7CCE">
              <w:rPr>
                <w:rFonts w:ascii="Bookman Old Style" w:eastAsia="Batang" w:hAnsi="Bookman Old Style"/>
                <w:sz w:val="24"/>
                <w:szCs w:val="24"/>
              </w:rPr>
              <w:t xml:space="preserve"> 2011 </w:t>
            </w:r>
            <w:proofErr w:type="spellStart"/>
            <w:r w:rsidRPr="009D7CCE">
              <w:rPr>
                <w:rFonts w:ascii="Bookman Old Style" w:eastAsia="Batang" w:hAnsi="Bookman Old Style"/>
                <w:sz w:val="24"/>
                <w:szCs w:val="24"/>
              </w:rPr>
              <w:t>tentang</w:t>
            </w:r>
            <w:proofErr w:type="spellEnd"/>
            <w:r w:rsidRPr="009D7CCE">
              <w:rPr>
                <w:rFonts w:ascii="Bookman Old Style" w:eastAsia="Batang" w:hAnsi="Bookman Old Style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Batang" w:hAnsi="Bookman Old Style"/>
                <w:sz w:val="24"/>
                <w:szCs w:val="24"/>
              </w:rPr>
              <w:t>Pokok-Pokok</w:t>
            </w:r>
            <w:proofErr w:type="spellEnd"/>
            <w:r w:rsidRPr="009D7CCE">
              <w:rPr>
                <w:rFonts w:ascii="Bookman Old Style" w:eastAsia="Batang" w:hAnsi="Bookman Old Style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Batang" w:hAnsi="Bookman Old Style"/>
                <w:sz w:val="24"/>
                <w:szCs w:val="24"/>
              </w:rPr>
              <w:t>Pengelolaan</w:t>
            </w:r>
            <w:proofErr w:type="spellEnd"/>
            <w:r w:rsidRPr="009D7CCE">
              <w:rPr>
                <w:rFonts w:ascii="Bookman Old Style" w:eastAsia="Batang" w:hAnsi="Bookman Old Style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Batang" w:hAnsi="Bookman Old Style"/>
                <w:sz w:val="24"/>
                <w:szCs w:val="24"/>
              </w:rPr>
              <w:t>Keuangan</w:t>
            </w:r>
            <w:proofErr w:type="spellEnd"/>
            <w:r w:rsidRPr="009D7CCE">
              <w:rPr>
                <w:rFonts w:ascii="Bookman Old Style" w:eastAsia="Batang" w:hAnsi="Bookman Old Style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Batang" w:hAnsi="Bookman Old Style"/>
                <w:sz w:val="24"/>
                <w:szCs w:val="24"/>
              </w:rPr>
              <w:t>Derah</w:t>
            </w:r>
            <w:proofErr w:type="spellEnd"/>
            <w:r w:rsidRPr="009D7CCE">
              <w:rPr>
                <w:rFonts w:ascii="Bookman Old Style" w:eastAsia="Batang" w:hAnsi="Bookman Old Style"/>
                <w:sz w:val="24"/>
                <w:szCs w:val="24"/>
              </w:rPr>
              <w:t xml:space="preserve"> </w:t>
            </w:r>
            <w:r w:rsidRPr="009D7CCE">
              <w:rPr>
                <w:rFonts w:ascii="Bookman Old Style" w:hAnsi="Bookman Old Style" w:cs="Arial"/>
                <w:sz w:val="24"/>
                <w:szCs w:val="24"/>
              </w:rPr>
              <w:t>(</w:t>
            </w:r>
            <w:proofErr w:type="spellStart"/>
            <w:r w:rsidRPr="009D7CCE">
              <w:rPr>
                <w:rFonts w:ascii="Bookman Old Style" w:hAnsi="Bookman Old Style" w:cs="Arial"/>
                <w:sz w:val="24"/>
                <w:szCs w:val="24"/>
              </w:rPr>
              <w:t>Lembaran</w:t>
            </w:r>
            <w:proofErr w:type="spellEnd"/>
            <w:r w:rsidRPr="009D7CCE">
              <w:rPr>
                <w:rFonts w:ascii="Bookman Old Style" w:hAnsi="Bookman Old Style" w:cs="Arial"/>
                <w:sz w:val="24"/>
                <w:szCs w:val="24"/>
              </w:rPr>
              <w:t xml:space="preserve"> Daerah </w:t>
            </w:r>
            <w:proofErr w:type="spellStart"/>
            <w:r w:rsidRPr="009D7CCE">
              <w:rPr>
                <w:rFonts w:ascii="Bookman Old Style" w:hAnsi="Bookman Old Style" w:cs="Arial"/>
                <w:sz w:val="24"/>
                <w:szCs w:val="24"/>
              </w:rPr>
              <w:t>Kabupaten</w:t>
            </w:r>
            <w:proofErr w:type="spellEnd"/>
            <w:r w:rsidRPr="009D7CCE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hAnsi="Bookman Old Style" w:cs="Arial"/>
                <w:sz w:val="24"/>
                <w:szCs w:val="24"/>
              </w:rPr>
              <w:t>Buton</w:t>
            </w:r>
            <w:proofErr w:type="spellEnd"/>
            <w:r w:rsidRPr="009D7CCE">
              <w:rPr>
                <w:rFonts w:ascii="Bookman Old Style" w:hAnsi="Bookman Old Style" w:cs="Arial"/>
                <w:sz w:val="24"/>
                <w:szCs w:val="24"/>
              </w:rPr>
              <w:t xml:space="preserve"> Utara </w:t>
            </w:r>
            <w:proofErr w:type="spellStart"/>
            <w:r w:rsidRPr="009D7CCE">
              <w:rPr>
                <w:rFonts w:ascii="Bookman Old Style" w:hAnsi="Bookman Old Style" w:cs="Arial"/>
                <w:sz w:val="24"/>
                <w:szCs w:val="24"/>
              </w:rPr>
              <w:t>Tahun</w:t>
            </w:r>
            <w:proofErr w:type="spellEnd"/>
            <w:r w:rsidRPr="009D7CCE">
              <w:rPr>
                <w:rFonts w:ascii="Bookman Old Style" w:hAnsi="Bookman Old Style" w:cs="Arial"/>
                <w:sz w:val="24"/>
                <w:szCs w:val="24"/>
              </w:rPr>
              <w:t xml:space="preserve"> 2011 </w:t>
            </w:r>
            <w:proofErr w:type="spellStart"/>
            <w:r w:rsidRPr="009D7CCE">
              <w:rPr>
                <w:rFonts w:ascii="Bookman Old Style" w:hAnsi="Bookman Old Style" w:cs="Arial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hAnsi="Bookman Old Style" w:cs="Arial"/>
                <w:sz w:val="24"/>
                <w:szCs w:val="24"/>
              </w:rPr>
              <w:t xml:space="preserve"> 5);</w:t>
            </w:r>
          </w:p>
          <w:p w:rsidR="009D7CCE" w:rsidRDefault="009D7CCE" w:rsidP="00D63D07">
            <w:pPr>
              <w:pStyle w:val="ListParagraph"/>
              <w:numPr>
                <w:ilvl w:val="0"/>
                <w:numId w:val="6"/>
              </w:numPr>
              <w:ind w:left="447" w:hanging="447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Peraturan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Daerah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Nomor</w:t>
            </w:r>
            <w:proofErr w:type="spellEnd"/>
            <w:r w:rsidR="004D7CAA">
              <w:rPr>
                <w:rFonts w:ascii="Bookman Old Style" w:eastAsia="Calibri" w:hAnsi="Bookman Old Style" w:cs="Arial"/>
                <w:sz w:val="24"/>
                <w:szCs w:val="24"/>
                <w:lang w:val="en-GB"/>
              </w:rPr>
              <w:t xml:space="preserve"> 10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Tahun</w:t>
            </w:r>
            <w:proofErr w:type="spellEnd"/>
            <w:r w:rsidR="004D7CAA">
              <w:rPr>
                <w:rFonts w:ascii="Bookman Old Style" w:hAnsi="Bookman Old Style" w:cs="Arial"/>
                <w:sz w:val="24"/>
                <w:szCs w:val="24"/>
                <w:lang w:val="en-GB"/>
              </w:rPr>
              <w:t xml:space="preserve"> 2012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tentang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hAnsi="Bookman Old Style" w:cs="Arial"/>
                <w:sz w:val="24"/>
                <w:szCs w:val="24"/>
              </w:rPr>
              <w:t>Alokasi</w:t>
            </w:r>
            <w:proofErr w:type="spellEnd"/>
            <w:r w:rsidRPr="009D7CCE">
              <w:rPr>
                <w:rFonts w:ascii="Bookman Old Style" w:hAnsi="Bookman Old Style" w:cs="Arial"/>
                <w:sz w:val="24"/>
                <w:szCs w:val="24"/>
              </w:rPr>
              <w:t xml:space="preserve"> Dana </w:t>
            </w:r>
            <w:proofErr w:type="spellStart"/>
            <w:r w:rsidRPr="009D7CCE">
              <w:rPr>
                <w:rFonts w:ascii="Bookman Old Style" w:hAnsi="Bookman Old Style" w:cs="Arial"/>
                <w:sz w:val="24"/>
                <w:szCs w:val="24"/>
              </w:rPr>
              <w:t>Perimbangan</w:t>
            </w:r>
            <w:proofErr w:type="spellEnd"/>
            <w:r w:rsidRPr="009D7CCE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hAnsi="Bookman Old Style" w:cs="Arial"/>
                <w:sz w:val="24"/>
                <w:szCs w:val="24"/>
              </w:rPr>
              <w:t>Desa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  <w:lang w:val="en-GB"/>
              </w:rPr>
              <w:t xml:space="preserve"> </w:t>
            </w:r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(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Lembaran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Daerah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Kabupaten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  <w:lang w:val="en-GB"/>
              </w:rPr>
              <w:t>Buton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  <w:lang w:val="en-GB"/>
              </w:rPr>
              <w:t xml:space="preserve"> Utara</w:t>
            </w:r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Tahun</w:t>
            </w:r>
            <w:proofErr w:type="spellEnd"/>
            <w:r w:rsidR="004D7CAA">
              <w:rPr>
                <w:rFonts w:ascii="Bookman Old Style" w:hAnsi="Bookman Old Style" w:cs="Arial"/>
                <w:sz w:val="24"/>
                <w:szCs w:val="24"/>
                <w:lang w:val="en-GB"/>
              </w:rPr>
              <w:t xml:space="preserve"> 2012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Nomor</w:t>
            </w:r>
            <w:proofErr w:type="spellEnd"/>
            <w:r w:rsidR="004D7CAA">
              <w:rPr>
                <w:rFonts w:ascii="Bookman Old Style" w:hAnsi="Bookman Old Style" w:cs="Arial"/>
                <w:sz w:val="24"/>
                <w:szCs w:val="24"/>
                <w:lang w:val="en-GB"/>
              </w:rPr>
              <w:t xml:space="preserve"> 10</w:t>
            </w:r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);</w:t>
            </w:r>
          </w:p>
          <w:p w:rsidR="005C3038" w:rsidRPr="006A3E81" w:rsidRDefault="00D63D07" w:rsidP="005C3038">
            <w:pPr>
              <w:pStyle w:val="ListParagraph"/>
              <w:numPr>
                <w:ilvl w:val="0"/>
                <w:numId w:val="6"/>
              </w:numPr>
              <w:ind w:left="447" w:hanging="447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Peraturan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Daerah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  <w:lang w:val="en-GB"/>
              </w:rPr>
              <w:t xml:space="preserve"> 10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Tahun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  <w:lang w:val="en-GB"/>
              </w:rPr>
              <w:t xml:space="preserve"> 2014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tentang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Anggaran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Pendapatan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dan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Belanja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Daerah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Tahun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Anggaran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  <w:lang w:val="en-GB"/>
              </w:rPr>
              <w:t xml:space="preserve"> 2015 </w:t>
            </w:r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(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Lembaran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Daerah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Kabupaten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  <w:lang w:val="en-GB"/>
              </w:rPr>
              <w:t>Buton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  <w:lang w:val="en-GB"/>
              </w:rPr>
              <w:t xml:space="preserve"> Utara</w:t>
            </w:r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Tahun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</w:t>
            </w:r>
            <w:r w:rsidR="00CB16A6">
              <w:rPr>
                <w:rFonts w:ascii="Bookman Old Style" w:eastAsia="Calibri" w:hAnsi="Bookman Old Style" w:cs="Arial"/>
                <w:sz w:val="24"/>
                <w:szCs w:val="24"/>
                <w:lang w:val="en-GB"/>
              </w:rPr>
              <w:t>2014</w:t>
            </w:r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</w:t>
            </w:r>
            <w:r w:rsidR="009D7CCE">
              <w:rPr>
                <w:rFonts w:ascii="Bookman Old Style" w:hAnsi="Bookman Old Style" w:cs="Arial"/>
                <w:sz w:val="24"/>
                <w:szCs w:val="24"/>
              </w:rPr>
              <w:t xml:space="preserve">   </w:t>
            </w:r>
            <w:proofErr w:type="spellStart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Nomor</w:t>
            </w:r>
            <w:proofErr w:type="spellEnd"/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 xml:space="preserve"> </w:t>
            </w:r>
            <w:r w:rsidRPr="009D7CCE">
              <w:rPr>
                <w:rFonts w:ascii="Bookman Old Style" w:eastAsia="Calibri" w:hAnsi="Bookman Old Style" w:cs="Arial"/>
                <w:sz w:val="24"/>
                <w:szCs w:val="24"/>
                <w:lang w:val="en-GB"/>
              </w:rPr>
              <w:t>10</w:t>
            </w:r>
            <w:r w:rsidRPr="009D7CCE">
              <w:rPr>
                <w:rFonts w:ascii="Bookman Old Style" w:eastAsia="Calibri" w:hAnsi="Bookman Old Style" w:cs="Arial"/>
                <w:sz w:val="24"/>
                <w:szCs w:val="24"/>
              </w:rPr>
              <w:t>);</w:t>
            </w:r>
          </w:p>
          <w:p w:rsidR="00267426" w:rsidRPr="005E4633" w:rsidRDefault="00CB16A6" w:rsidP="00267426">
            <w:pPr>
              <w:pStyle w:val="ListParagraph"/>
              <w:numPr>
                <w:ilvl w:val="0"/>
                <w:numId w:val="6"/>
              </w:numPr>
              <w:ind w:left="447" w:hanging="447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Peraturan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Bupati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Buton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Utara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Nomor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 w:rsidRPr="00CB16A6">
              <w:rPr>
                <w:rFonts w:ascii="Bookman Old Style" w:hAnsi="Bookman Old Style"/>
                <w:sz w:val="24"/>
                <w:szCs w:val="24"/>
                <w:lang w:val="en-GB"/>
              </w:rPr>
              <w:t>32</w:t>
            </w:r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Tahun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201</w:t>
            </w:r>
            <w:r w:rsidRPr="00CB16A6">
              <w:rPr>
                <w:rFonts w:ascii="Bookman Old Style" w:hAnsi="Bookman Old Style"/>
                <w:sz w:val="24"/>
                <w:szCs w:val="24"/>
                <w:lang w:val="en-GB"/>
              </w:rPr>
              <w:t>4</w:t>
            </w:r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tentang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  <w:lang w:val="en-GB"/>
              </w:rPr>
              <w:t>Pedoman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  <w:lang w:val="en-GB"/>
              </w:rPr>
              <w:t>Pelaksanaan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Anggaran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Pendapatan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dan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Belanja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Daerah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Kabupaten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Buton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Utara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Tahun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Anggaran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201</w:t>
            </w:r>
            <w:r w:rsidRPr="00CB16A6">
              <w:rPr>
                <w:rFonts w:ascii="Bookman Old Style" w:hAnsi="Bookman Old Style"/>
                <w:sz w:val="24"/>
                <w:szCs w:val="24"/>
                <w:lang w:val="en-GB"/>
              </w:rPr>
              <w:t>5</w:t>
            </w:r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(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Berita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Daerah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Kabupaten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Buton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Utara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Tahun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201</w:t>
            </w:r>
            <w:r w:rsidRPr="00CB16A6">
              <w:rPr>
                <w:rFonts w:ascii="Bookman Old Style" w:hAnsi="Bookman Old Style"/>
                <w:sz w:val="24"/>
                <w:szCs w:val="24"/>
                <w:lang w:val="en-GB"/>
              </w:rPr>
              <w:t>4</w:t>
            </w:r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Nomor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 w:rsidRPr="00CB16A6">
              <w:rPr>
                <w:rFonts w:ascii="Bookman Old Style" w:hAnsi="Bookman Old Style"/>
                <w:sz w:val="24"/>
                <w:szCs w:val="24"/>
                <w:lang w:val="en-GB"/>
              </w:rPr>
              <w:t>32</w:t>
            </w:r>
            <w:r w:rsidRPr="00CB16A6">
              <w:rPr>
                <w:rFonts w:ascii="Bookman Old Style" w:hAnsi="Bookman Old Style"/>
                <w:sz w:val="24"/>
                <w:szCs w:val="24"/>
              </w:rPr>
              <w:t>)</w:t>
            </w:r>
            <w:r w:rsidR="005E4633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="005E4633">
              <w:rPr>
                <w:rFonts w:ascii="Bookman Old Style" w:hAnsi="Bookman Old Style"/>
                <w:sz w:val="24"/>
                <w:szCs w:val="24"/>
              </w:rPr>
              <w:t>sebagaimana</w:t>
            </w:r>
            <w:proofErr w:type="spellEnd"/>
            <w:r w:rsidR="005E4633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="005E4633">
              <w:rPr>
                <w:rFonts w:ascii="Bookman Old Style" w:hAnsi="Bookman Old Style"/>
                <w:sz w:val="24"/>
                <w:szCs w:val="24"/>
              </w:rPr>
              <w:t>telah</w:t>
            </w:r>
            <w:proofErr w:type="spellEnd"/>
            <w:r w:rsidR="005E4633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="005E4633">
              <w:rPr>
                <w:rFonts w:ascii="Bookman Old Style" w:hAnsi="Bookman Old Style"/>
                <w:sz w:val="24"/>
                <w:szCs w:val="24"/>
              </w:rPr>
              <w:t>diubah</w:t>
            </w:r>
            <w:proofErr w:type="spellEnd"/>
            <w:r w:rsidR="005E4633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="005E4633">
              <w:rPr>
                <w:rFonts w:ascii="Bookman Old Style" w:hAnsi="Bookman Old Style"/>
                <w:sz w:val="24"/>
                <w:szCs w:val="24"/>
              </w:rPr>
              <w:t>dengan</w:t>
            </w:r>
            <w:proofErr w:type="spellEnd"/>
            <w:r w:rsidR="005E4633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="005E4633" w:rsidRPr="00CB16A6">
              <w:rPr>
                <w:rFonts w:ascii="Bookman Old Style" w:hAnsi="Bookman Old Style"/>
                <w:sz w:val="24"/>
                <w:szCs w:val="24"/>
              </w:rPr>
              <w:t>Peraturan</w:t>
            </w:r>
            <w:proofErr w:type="spellEnd"/>
            <w:r w:rsidR="005E4633"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="005E4633" w:rsidRPr="00CB16A6">
              <w:rPr>
                <w:rFonts w:ascii="Bookman Old Style" w:hAnsi="Bookman Old Style"/>
                <w:sz w:val="24"/>
                <w:szCs w:val="24"/>
              </w:rPr>
              <w:t>Bupati</w:t>
            </w:r>
            <w:proofErr w:type="spellEnd"/>
            <w:r w:rsidR="005E4633"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="005E4633" w:rsidRPr="00CB16A6">
              <w:rPr>
                <w:rFonts w:ascii="Bookman Old Style" w:hAnsi="Bookman Old Style"/>
                <w:sz w:val="24"/>
                <w:szCs w:val="24"/>
              </w:rPr>
              <w:t>Buton</w:t>
            </w:r>
            <w:proofErr w:type="spellEnd"/>
            <w:r w:rsidR="005E4633" w:rsidRPr="00CB16A6">
              <w:rPr>
                <w:rFonts w:ascii="Bookman Old Style" w:hAnsi="Bookman Old Style"/>
                <w:sz w:val="24"/>
                <w:szCs w:val="24"/>
              </w:rPr>
              <w:t xml:space="preserve"> Utara </w:t>
            </w:r>
            <w:proofErr w:type="spellStart"/>
            <w:r w:rsidR="005E4633" w:rsidRPr="00CB16A6">
              <w:rPr>
                <w:rFonts w:ascii="Bookman Old Style" w:hAnsi="Bookman Old Style"/>
                <w:sz w:val="24"/>
                <w:szCs w:val="24"/>
              </w:rPr>
              <w:t>Nomor</w:t>
            </w:r>
            <w:proofErr w:type="spellEnd"/>
            <w:r w:rsidR="005E4633"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 w:rsidR="005E4633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11 </w:t>
            </w:r>
            <w:proofErr w:type="spellStart"/>
            <w:r w:rsidR="005E4633" w:rsidRPr="00CB16A6">
              <w:rPr>
                <w:rFonts w:ascii="Bookman Old Style" w:hAnsi="Bookman Old Style"/>
                <w:sz w:val="24"/>
                <w:szCs w:val="24"/>
              </w:rPr>
              <w:t>Tahun</w:t>
            </w:r>
            <w:proofErr w:type="spellEnd"/>
            <w:r w:rsidR="005E4633" w:rsidRPr="00CB16A6">
              <w:rPr>
                <w:rFonts w:ascii="Bookman Old Style" w:hAnsi="Bookman Old Style"/>
                <w:sz w:val="24"/>
                <w:szCs w:val="24"/>
              </w:rPr>
              <w:t xml:space="preserve"> 201</w:t>
            </w:r>
            <w:r w:rsidR="005E4633">
              <w:rPr>
                <w:rFonts w:ascii="Bookman Old Style" w:hAnsi="Bookman Old Style"/>
                <w:sz w:val="24"/>
                <w:szCs w:val="24"/>
                <w:lang w:val="en-GB"/>
              </w:rPr>
              <w:t>5</w:t>
            </w:r>
            <w:r w:rsidR="005E4633"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="005E4633" w:rsidRPr="00CB16A6">
              <w:rPr>
                <w:rFonts w:ascii="Bookman Old Style" w:hAnsi="Bookman Old Style"/>
                <w:sz w:val="24"/>
                <w:szCs w:val="24"/>
              </w:rPr>
              <w:t>tentang</w:t>
            </w:r>
            <w:proofErr w:type="spellEnd"/>
            <w:r w:rsidR="005E4633"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="005E4633" w:rsidRPr="00CB16A6">
              <w:rPr>
                <w:rFonts w:ascii="Bookman Old Style" w:hAnsi="Bookman Old Style"/>
                <w:sz w:val="24"/>
                <w:szCs w:val="24"/>
                <w:lang w:val="en-GB"/>
              </w:rPr>
              <w:t>Pedoman</w:t>
            </w:r>
            <w:proofErr w:type="spellEnd"/>
            <w:r w:rsidR="005E4633" w:rsidRPr="00CB16A6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="005E4633" w:rsidRPr="00CB16A6">
              <w:rPr>
                <w:rFonts w:ascii="Bookman Old Style" w:hAnsi="Bookman Old Style"/>
                <w:sz w:val="24"/>
                <w:szCs w:val="24"/>
                <w:lang w:val="en-GB"/>
              </w:rPr>
              <w:t>Pelaksanaan</w:t>
            </w:r>
            <w:proofErr w:type="spellEnd"/>
            <w:r w:rsidR="005E4633"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="005E4633" w:rsidRPr="00CB16A6">
              <w:rPr>
                <w:rFonts w:ascii="Bookman Old Style" w:hAnsi="Bookman Old Style"/>
                <w:sz w:val="24"/>
                <w:szCs w:val="24"/>
              </w:rPr>
              <w:t>Anggaran</w:t>
            </w:r>
            <w:proofErr w:type="spellEnd"/>
            <w:r w:rsidR="005E4633"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="005E4633" w:rsidRPr="00CB16A6">
              <w:rPr>
                <w:rFonts w:ascii="Bookman Old Style" w:hAnsi="Bookman Old Style"/>
                <w:sz w:val="24"/>
                <w:szCs w:val="24"/>
              </w:rPr>
              <w:t>Pendapatan</w:t>
            </w:r>
            <w:proofErr w:type="spellEnd"/>
            <w:r w:rsidR="005E4633"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="005E4633" w:rsidRPr="00CB16A6">
              <w:rPr>
                <w:rFonts w:ascii="Bookman Old Style" w:hAnsi="Bookman Old Style"/>
                <w:sz w:val="24"/>
                <w:szCs w:val="24"/>
              </w:rPr>
              <w:t>dan</w:t>
            </w:r>
            <w:proofErr w:type="spellEnd"/>
            <w:r w:rsidR="005E4633"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="005E4633" w:rsidRPr="00CB16A6">
              <w:rPr>
                <w:rFonts w:ascii="Bookman Old Style" w:hAnsi="Bookman Old Style"/>
                <w:sz w:val="24"/>
                <w:szCs w:val="24"/>
              </w:rPr>
              <w:t>Belanja</w:t>
            </w:r>
            <w:proofErr w:type="spellEnd"/>
            <w:r w:rsidR="005E4633" w:rsidRPr="00CB16A6">
              <w:rPr>
                <w:rFonts w:ascii="Bookman Old Style" w:hAnsi="Bookman Old Style"/>
                <w:sz w:val="24"/>
                <w:szCs w:val="24"/>
              </w:rPr>
              <w:t xml:space="preserve"> Daerah </w:t>
            </w:r>
            <w:proofErr w:type="spellStart"/>
            <w:r w:rsidR="005E4633" w:rsidRPr="00CB16A6">
              <w:rPr>
                <w:rFonts w:ascii="Bookman Old Style" w:hAnsi="Bookman Old Style"/>
                <w:sz w:val="24"/>
                <w:szCs w:val="24"/>
              </w:rPr>
              <w:t>Kabupaten</w:t>
            </w:r>
            <w:proofErr w:type="spellEnd"/>
            <w:r w:rsidR="005E4633"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="005E4633" w:rsidRPr="00CB16A6">
              <w:rPr>
                <w:rFonts w:ascii="Bookman Old Style" w:hAnsi="Bookman Old Style"/>
                <w:sz w:val="24"/>
                <w:szCs w:val="24"/>
              </w:rPr>
              <w:t>Buton</w:t>
            </w:r>
            <w:proofErr w:type="spellEnd"/>
            <w:r w:rsidR="005E4633" w:rsidRPr="00CB16A6">
              <w:rPr>
                <w:rFonts w:ascii="Bookman Old Style" w:hAnsi="Bookman Old Style"/>
                <w:sz w:val="24"/>
                <w:szCs w:val="24"/>
              </w:rPr>
              <w:t xml:space="preserve"> Utara </w:t>
            </w:r>
            <w:proofErr w:type="spellStart"/>
            <w:r w:rsidR="005E4633" w:rsidRPr="00CB16A6">
              <w:rPr>
                <w:rFonts w:ascii="Bookman Old Style" w:hAnsi="Bookman Old Style"/>
                <w:sz w:val="24"/>
                <w:szCs w:val="24"/>
              </w:rPr>
              <w:t>Tahun</w:t>
            </w:r>
            <w:proofErr w:type="spellEnd"/>
            <w:r w:rsidR="005E4633"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 w:rsidR="005E4633">
              <w:rPr>
                <w:rFonts w:ascii="Bookman Old Style" w:hAnsi="Bookman Old Style"/>
                <w:sz w:val="24"/>
                <w:szCs w:val="24"/>
              </w:rPr>
              <w:t xml:space="preserve">  </w:t>
            </w:r>
            <w:proofErr w:type="spellStart"/>
            <w:r w:rsidR="005E4633" w:rsidRPr="00CB16A6">
              <w:rPr>
                <w:rFonts w:ascii="Bookman Old Style" w:hAnsi="Bookman Old Style"/>
                <w:sz w:val="24"/>
                <w:szCs w:val="24"/>
              </w:rPr>
              <w:t>Anggaran</w:t>
            </w:r>
            <w:proofErr w:type="spellEnd"/>
            <w:r w:rsidR="005E4633" w:rsidRPr="00CB16A6">
              <w:rPr>
                <w:rFonts w:ascii="Bookman Old Style" w:hAnsi="Bookman Old Style"/>
                <w:sz w:val="24"/>
                <w:szCs w:val="24"/>
              </w:rPr>
              <w:t xml:space="preserve"> 201</w:t>
            </w:r>
            <w:r w:rsidR="005E4633" w:rsidRPr="00CB16A6">
              <w:rPr>
                <w:rFonts w:ascii="Bookman Old Style" w:hAnsi="Bookman Old Style"/>
                <w:sz w:val="24"/>
                <w:szCs w:val="24"/>
                <w:lang w:val="en-GB"/>
              </w:rPr>
              <w:t>5</w:t>
            </w:r>
            <w:r w:rsidR="005E4633" w:rsidRPr="00CB16A6">
              <w:rPr>
                <w:rFonts w:ascii="Bookman Old Style" w:hAnsi="Bookman Old Style"/>
                <w:sz w:val="24"/>
                <w:szCs w:val="24"/>
              </w:rPr>
              <w:t xml:space="preserve"> (</w:t>
            </w:r>
            <w:proofErr w:type="spellStart"/>
            <w:r w:rsidR="005E4633" w:rsidRPr="00CB16A6">
              <w:rPr>
                <w:rFonts w:ascii="Bookman Old Style" w:hAnsi="Bookman Old Style"/>
                <w:sz w:val="24"/>
                <w:szCs w:val="24"/>
              </w:rPr>
              <w:t>Berita</w:t>
            </w:r>
            <w:proofErr w:type="spellEnd"/>
            <w:r w:rsidR="005E4633" w:rsidRPr="00CB16A6">
              <w:rPr>
                <w:rFonts w:ascii="Bookman Old Style" w:hAnsi="Bookman Old Style"/>
                <w:sz w:val="24"/>
                <w:szCs w:val="24"/>
              </w:rPr>
              <w:t xml:space="preserve"> Daerah </w:t>
            </w:r>
            <w:proofErr w:type="spellStart"/>
            <w:r w:rsidR="005E4633" w:rsidRPr="00CB16A6">
              <w:rPr>
                <w:rFonts w:ascii="Bookman Old Style" w:hAnsi="Bookman Old Style"/>
                <w:sz w:val="24"/>
                <w:szCs w:val="24"/>
              </w:rPr>
              <w:t>Kabupaten</w:t>
            </w:r>
            <w:proofErr w:type="spellEnd"/>
            <w:r w:rsidR="005E4633"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="005E4633" w:rsidRPr="00CB16A6">
              <w:rPr>
                <w:rFonts w:ascii="Bookman Old Style" w:hAnsi="Bookman Old Style"/>
                <w:sz w:val="24"/>
                <w:szCs w:val="24"/>
              </w:rPr>
              <w:t>Buton</w:t>
            </w:r>
            <w:proofErr w:type="spellEnd"/>
            <w:r w:rsidR="005E4633" w:rsidRPr="00CB16A6">
              <w:rPr>
                <w:rFonts w:ascii="Bookman Old Style" w:hAnsi="Bookman Old Style"/>
                <w:sz w:val="24"/>
                <w:szCs w:val="24"/>
              </w:rPr>
              <w:t xml:space="preserve"> Utara </w:t>
            </w:r>
            <w:proofErr w:type="spellStart"/>
            <w:r w:rsidR="005E4633" w:rsidRPr="00CB16A6">
              <w:rPr>
                <w:rFonts w:ascii="Bookman Old Style" w:hAnsi="Bookman Old Style"/>
                <w:sz w:val="24"/>
                <w:szCs w:val="24"/>
              </w:rPr>
              <w:t>Tahun</w:t>
            </w:r>
            <w:proofErr w:type="spellEnd"/>
            <w:r w:rsidR="005E4633" w:rsidRPr="00CB16A6">
              <w:rPr>
                <w:rFonts w:ascii="Bookman Old Style" w:hAnsi="Bookman Old Style"/>
                <w:sz w:val="24"/>
                <w:szCs w:val="24"/>
              </w:rPr>
              <w:t xml:space="preserve"> 201</w:t>
            </w:r>
            <w:r w:rsidR="005E4633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5 </w:t>
            </w:r>
            <w:proofErr w:type="spellStart"/>
            <w:r w:rsidR="005E4633" w:rsidRPr="00CB16A6">
              <w:rPr>
                <w:rFonts w:ascii="Bookman Old Style" w:hAnsi="Bookman Old Style"/>
                <w:sz w:val="24"/>
                <w:szCs w:val="24"/>
              </w:rPr>
              <w:t>Nomor</w:t>
            </w:r>
            <w:proofErr w:type="spellEnd"/>
            <w:r w:rsidR="005E4633"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 w:rsidR="005E4633">
              <w:rPr>
                <w:rFonts w:ascii="Bookman Old Style" w:hAnsi="Bookman Old Style"/>
                <w:sz w:val="24"/>
                <w:szCs w:val="24"/>
                <w:lang w:val="en-GB"/>
              </w:rPr>
              <w:t>11</w:t>
            </w:r>
            <w:r w:rsidR="005E4633" w:rsidRPr="00CB16A6">
              <w:rPr>
                <w:rFonts w:ascii="Bookman Old Style" w:hAnsi="Bookman Old Style"/>
                <w:sz w:val="24"/>
                <w:szCs w:val="24"/>
              </w:rPr>
              <w:t>)</w:t>
            </w:r>
            <w:r w:rsidRPr="00CB16A6">
              <w:rPr>
                <w:rFonts w:ascii="Bookman Old Style" w:hAnsi="Bookman Old Style"/>
                <w:sz w:val="24"/>
                <w:szCs w:val="24"/>
                <w:lang w:val="en-GB"/>
              </w:rPr>
              <w:t>;</w:t>
            </w:r>
          </w:p>
          <w:p w:rsidR="00CB16A6" w:rsidRPr="005E4633" w:rsidRDefault="00CB16A6" w:rsidP="00CB16A6">
            <w:pPr>
              <w:pStyle w:val="ListParagraph"/>
              <w:numPr>
                <w:ilvl w:val="0"/>
                <w:numId w:val="6"/>
              </w:numPr>
              <w:ind w:left="447" w:hanging="447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Peraturan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Bupati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Buton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Utara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Nomor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 w:rsidRPr="00CB16A6">
              <w:rPr>
                <w:rFonts w:ascii="Bookman Old Style" w:hAnsi="Bookman Old Style"/>
                <w:sz w:val="24"/>
                <w:szCs w:val="24"/>
                <w:lang w:val="en-GB"/>
              </w:rPr>
              <w:t>38</w:t>
            </w:r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Tahun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201</w:t>
            </w:r>
            <w:r w:rsidRPr="00CB16A6">
              <w:rPr>
                <w:rFonts w:ascii="Bookman Old Style" w:hAnsi="Bookman Old Style"/>
                <w:sz w:val="24"/>
                <w:szCs w:val="24"/>
                <w:lang w:val="en-GB"/>
              </w:rPr>
              <w:t>4</w:t>
            </w:r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tentang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Penjabaran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Anggaran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Pendapatan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dan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Belanja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Daerah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Kabupaten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Buton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Utara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Tahun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Anggaran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2015 (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Berita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Daerah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Kabupaten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Buton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Utara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Tahun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2014</w:t>
            </w:r>
            <w:r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Nomor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 w:rsidRPr="00CB16A6">
              <w:rPr>
                <w:rFonts w:ascii="Bookman Old Style" w:hAnsi="Bookman Old Style"/>
                <w:sz w:val="24"/>
                <w:szCs w:val="24"/>
                <w:lang w:val="en-GB"/>
              </w:rPr>
              <w:t>38</w:t>
            </w:r>
            <w:r w:rsidRPr="00CB16A6">
              <w:rPr>
                <w:rFonts w:ascii="Bookman Old Style" w:hAnsi="Bookman Old Style"/>
                <w:sz w:val="24"/>
                <w:szCs w:val="24"/>
              </w:rPr>
              <w:t>)</w:t>
            </w:r>
            <w:r w:rsidRPr="00CB16A6">
              <w:rPr>
                <w:rFonts w:ascii="Bookman Old Style" w:hAnsi="Bookman Old Style"/>
                <w:sz w:val="24"/>
                <w:szCs w:val="24"/>
                <w:lang w:val="en-GB"/>
              </w:rPr>
              <w:t>;</w:t>
            </w:r>
          </w:p>
          <w:p w:rsidR="005E4633" w:rsidRPr="005E4633" w:rsidRDefault="005E4633" w:rsidP="005E4633">
            <w:pPr>
              <w:pStyle w:val="ListParagraph"/>
              <w:numPr>
                <w:ilvl w:val="0"/>
                <w:numId w:val="6"/>
              </w:numPr>
              <w:ind w:left="447" w:hanging="447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Peraturan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Bupati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Buton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Utara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Nomor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>
              <w:rPr>
                <w:rFonts w:ascii="Bookman Old Style" w:hAnsi="Bookman Old Style"/>
                <w:sz w:val="24"/>
                <w:szCs w:val="24"/>
                <w:lang w:val="en-GB"/>
              </w:rPr>
              <w:t>12</w:t>
            </w:r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Tahun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201</w:t>
            </w:r>
            <w:r>
              <w:rPr>
                <w:rFonts w:ascii="Bookman Old Style" w:hAnsi="Bookman Old Style"/>
                <w:sz w:val="24"/>
                <w:szCs w:val="24"/>
                <w:lang w:val="en-GB"/>
              </w:rPr>
              <w:t>5</w:t>
            </w:r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tentang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/>
                <w:sz w:val="24"/>
                <w:szCs w:val="24"/>
              </w:rPr>
              <w:t>Pengalokasian</w:t>
            </w:r>
            <w:proofErr w:type="spellEnd"/>
            <w:r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/>
                <w:sz w:val="24"/>
                <w:szCs w:val="24"/>
              </w:rPr>
              <w:t>Alokasi</w:t>
            </w:r>
            <w:proofErr w:type="spellEnd"/>
            <w:r>
              <w:rPr>
                <w:rFonts w:ascii="Bookman Old Style" w:hAnsi="Bookman Old Style"/>
                <w:sz w:val="24"/>
                <w:szCs w:val="24"/>
              </w:rPr>
              <w:t xml:space="preserve"> Dana </w:t>
            </w:r>
            <w:proofErr w:type="spellStart"/>
            <w:r>
              <w:rPr>
                <w:rFonts w:ascii="Bookman Old Style" w:hAnsi="Bookman Old Style"/>
                <w:sz w:val="24"/>
                <w:szCs w:val="24"/>
              </w:rPr>
              <w:t>Desa</w:t>
            </w:r>
            <w:proofErr w:type="spellEnd"/>
            <w:r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Kabupaten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Buton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Utara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lastRenderedPageBreak/>
              <w:t>Tahun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Anggaran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2015 (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Berita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Daerah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Kabupaten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Buton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Utara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Tahun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>
              <w:rPr>
                <w:rFonts w:ascii="Bookman Old Style" w:hAnsi="Bookman Old Style"/>
                <w:sz w:val="24"/>
                <w:szCs w:val="24"/>
              </w:rPr>
              <w:t xml:space="preserve">2015 </w:t>
            </w:r>
            <w:proofErr w:type="spellStart"/>
            <w:r w:rsidRPr="00CB16A6">
              <w:rPr>
                <w:rFonts w:ascii="Bookman Old Style" w:hAnsi="Bookman Old Style"/>
                <w:sz w:val="24"/>
                <w:szCs w:val="24"/>
              </w:rPr>
              <w:t>Nomor</w:t>
            </w:r>
            <w:proofErr w:type="spellEnd"/>
            <w:r w:rsidRPr="00CB16A6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>
              <w:rPr>
                <w:rFonts w:ascii="Bookman Old Style" w:hAnsi="Bookman Old Style"/>
                <w:sz w:val="24"/>
                <w:szCs w:val="24"/>
                <w:lang w:val="en-GB"/>
              </w:rPr>
              <w:t>12</w:t>
            </w:r>
            <w:r w:rsidRPr="00CB16A6">
              <w:rPr>
                <w:rFonts w:ascii="Bookman Old Style" w:hAnsi="Bookman Old Style"/>
                <w:sz w:val="24"/>
                <w:szCs w:val="24"/>
              </w:rPr>
              <w:t>)</w:t>
            </w:r>
            <w:r w:rsidRPr="00CB16A6">
              <w:rPr>
                <w:rFonts w:ascii="Bookman Old Style" w:hAnsi="Bookman Old Style"/>
                <w:sz w:val="24"/>
                <w:szCs w:val="24"/>
                <w:lang w:val="en-GB"/>
              </w:rPr>
              <w:t>;</w:t>
            </w:r>
          </w:p>
        </w:tc>
      </w:tr>
    </w:tbl>
    <w:p w:rsidR="007C368A" w:rsidRPr="00930BA3" w:rsidRDefault="007C368A" w:rsidP="00CF364C">
      <w:pPr>
        <w:spacing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247425" w:rsidRDefault="007C368A" w:rsidP="00CF364C">
      <w:pPr>
        <w:spacing w:line="240" w:lineRule="auto"/>
        <w:jc w:val="center"/>
        <w:rPr>
          <w:rFonts w:ascii="Bookman Old Style" w:hAnsi="Bookman Old Style" w:cs="Arial"/>
          <w:sz w:val="24"/>
          <w:szCs w:val="24"/>
        </w:rPr>
      </w:pPr>
      <w:proofErr w:type="gramStart"/>
      <w:r w:rsidRPr="00930BA3">
        <w:rPr>
          <w:rFonts w:ascii="Bookman Old Style" w:hAnsi="Bookman Old Style" w:cs="Arial"/>
          <w:sz w:val="24"/>
          <w:szCs w:val="24"/>
        </w:rPr>
        <w:t>MEMUTUSKAN :</w:t>
      </w:r>
      <w:proofErr w:type="gramEnd"/>
    </w:p>
    <w:p w:rsidR="00930BA3" w:rsidRDefault="00930BA3" w:rsidP="00CF364C">
      <w:pPr>
        <w:spacing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9"/>
        <w:gridCol w:w="293"/>
        <w:gridCol w:w="8265"/>
      </w:tblGrid>
      <w:tr w:rsidR="00930BA3" w:rsidTr="00930BA3">
        <w:tc>
          <w:tcPr>
            <w:tcW w:w="1809" w:type="dxa"/>
          </w:tcPr>
          <w:p w:rsidR="00930BA3" w:rsidRDefault="00930BA3" w:rsidP="00930BA3">
            <w:pPr>
              <w:rPr>
                <w:rFonts w:ascii="Bookman Old Style" w:hAnsi="Bookman Old Style" w:cs="Arial"/>
                <w:sz w:val="24"/>
                <w:szCs w:val="24"/>
              </w:rPr>
            </w:pPr>
            <w:proofErr w:type="spellStart"/>
            <w:r>
              <w:rPr>
                <w:rFonts w:ascii="Bookman Old Style" w:hAnsi="Bookman Old Style" w:cs="Arial"/>
                <w:sz w:val="24"/>
                <w:szCs w:val="24"/>
              </w:rPr>
              <w:t>Menetapkan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</w:p>
        </w:tc>
        <w:tc>
          <w:tcPr>
            <w:tcW w:w="284" w:type="dxa"/>
          </w:tcPr>
          <w:p w:rsidR="00930BA3" w:rsidRDefault="00930BA3" w:rsidP="00CF364C">
            <w:pPr>
              <w:jc w:val="center"/>
              <w:rPr>
                <w:rFonts w:ascii="Bookman Old Style" w:hAnsi="Bookman Old Style" w:cs="Arial"/>
                <w:sz w:val="24"/>
                <w:szCs w:val="24"/>
              </w:rPr>
            </w:pPr>
            <w:r>
              <w:rPr>
                <w:rFonts w:ascii="Bookman Old Style" w:hAnsi="Bookman Old Style" w:cs="Arial"/>
                <w:sz w:val="24"/>
                <w:szCs w:val="24"/>
              </w:rPr>
              <w:t>:</w:t>
            </w:r>
          </w:p>
        </w:tc>
        <w:tc>
          <w:tcPr>
            <w:tcW w:w="8265" w:type="dxa"/>
          </w:tcPr>
          <w:p w:rsidR="00930BA3" w:rsidRDefault="00930BA3" w:rsidP="00DA6F92">
            <w:pPr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r>
              <w:rPr>
                <w:rFonts w:ascii="Bookman Old Style" w:hAnsi="Bookman Old Style" w:cs="Arial"/>
                <w:sz w:val="24"/>
                <w:szCs w:val="24"/>
              </w:rPr>
              <w:t xml:space="preserve">PERATURAN BUPATI TENTANG </w:t>
            </w:r>
            <w:r w:rsidR="005E4633">
              <w:rPr>
                <w:rFonts w:ascii="Bookman Old Style" w:hAnsi="Bookman Old Style" w:cs="Arial"/>
                <w:sz w:val="24"/>
                <w:szCs w:val="24"/>
              </w:rPr>
              <w:t xml:space="preserve">PERUBAHAN ATAS PERATURAN BUPATI BUTON UTARA NOMOR 12 TAHUN 2015 TENTANG </w:t>
            </w:r>
            <w:r w:rsidR="00DA6F92">
              <w:rPr>
                <w:rFonts w:ascii="Bookman Old Style" w:hAnsi="Bookman Old Style" w:cs="Arial"/>
                <w:sz w:val="24"/>
                <w:szCs w:val="24"/>
              </w:rPr>
              <w:t>PENGALOKASIAN ALOKASI DANA DESA</w:t>
            </w:r>
            <w:r w:rsidRPr="00CF364C">
              <w:rPr>
                <w:rFonts w:ascii="Bookman Old Style" w:hAnsi="Bookman Old Style" w:cs="Arial"/>
                <w:sz w:val="24"/>
                <w:szCs w:val="24"/>
              </w:rPr>
              <w:t xml:space="preserve"> KABUPATEN BUTON UTARA TAHUN ANGGARAN 2015</w:t>
            </w:r>
            <w:r>
              <w:rPr>
                <w:rFonts w:ascii="Bookman Old Style" w:hAnsi="Bookman Old Style" w:cs="Arial"/>
                <w:sz w:val="24"/>
                <w:szCs w:val="24"/>
              </w:rPr>
              <w:t>.</w:t>
            </w:r>
          </w:p>
        </w:tc>
      </w:tr>
    </w:tbl>
    <w:p w:rsidR="006A3E81" w:rsidRDefault="006A3E81" w:rsidP="00267426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5E4633" w:rsidRDefault="005E4633" w:rsidP="005E4633">
      <w:pPr>
        <w:spacing w:line="240" w:lineRule="auto"/>
        <w:jc w:val="center"/>
        <w:rPr>
          <w:rFonts w:ascii="Bookman Old Style" w:hAnsi="Bookman Old Style" w:cs="Arial"/>
          <w:b/>
          <w:sz w:val="24"/>
          <w:szCs w:val="24"/>
        </w:rPr>
      </w:pPr>
      <w:proofErr w:type="spellStart"/>
      <w:r>
        <w:rPr>
          <w:rFonts w:ascii="Bookman Old Style" w:hAnsi="Bookman Old Style" w:cs="Arial"/>
          <w:b/>
          <w:sz w:val="24"/>
          <w:szCs w:val="24"/>
        </w:rPr>
        <w:t>Pasal</w:t>
      </w:r>
      <w:proofErr w:type="spellEnd"/>
      <w:r>
        <w:rPr>
          <w:rFonts w:ascii="Bookman Old Style" w:hAnsi="Bookman Old Style" w:cs="Arial"/>
          <w:b/>
          <w:sz w:val="24"/>
          <w:szCs w:val="24"/>
        </w:rPr>
        <w:t xml:space="preserve"> I</w:t>
      </w:r>
    </w:p>
    <w:p w:rsidR="005E4633" w:rsidRDefault="005E4633" w:rsidP="005E4633">
      <w:pPr>
        <w:spacing w:line="240" w:lineRule="auto"/>
        <w:rPr>
          <w:rFonts w:ascii="Bookman Old Style" w:hAnsi="Bookman Old Style" w:cs="Arial"/>
          <w:b/>
          <w:sz w:val="24"/>
          <w:szCs w:val="24"/>
        </w:rPr>
      </w:pPr>
    </w:p>
    <w:p w:rsidR="005E4633" w:rsidRPr="00802804" w:rsidRDefault="005E4633" w:rsidP="005E4633">
      <w:pPr>
        <w:spacing w:line="240" w:lineRule="auto"/>
        <w:jc w:val="both"/>
        <w:rPr>
          <w:rFonts w:ascii="Bookman Old Style" w:hAnsi="Bookman Old Style" w:cs="Arial"/>
          <w:sz w:val="24"/>
          <w:szCs w:val="24"/>
        </w:rPr>
      </w:pPr>
      <w:proofErr w:type="spellStart"/>
      <w:r>
        <w:rPr>
          <w:rFonts w:ascii="Bookman Old Style" w:hAnsi="Bookman Old Style" w:cs="Arial"/>
          <w:sz w:val="24"/>
          <w:szCs w:val="24"/>
        </w:rPr>
        <w:t>Beberapa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Arial"/>
          <w:sz w:val="24"/>
          <w:szCs w:val="24"/>
        </w:rPr>
        <w:t>ketentuan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Arial"/>
          <w:sz w:val="24"/>
          <w:szCs w:val="24"/>
        </w:rPr>
        <w:t>dalam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Arial"/>
          <w:sz w:val="24"/>
          <w:szCs w:val="24"/>
        </w:rPr>
        <w:t>Peraturan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Arial"/>
          <w:sz w:val="24"/>
          <w:szCs w:val="24"/>
        </w:rPr>
        <w:t>Bupati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Arial"/>
          <w:sz w:val="24"/>
          <w:szCs w:val="24"/>
        </w:rPr>
        <w:t>Buton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Utara </w:t>
      </w:r>
      <w:proofErr w:type="spellStart"/>
      <w:r>
        <w:rPr>
          <w:rFonts w:ascii="Bookman Old Style" w:hAnsi="Bookman Old Style" w:cs="Arial"/>
          <w:sz w:val="24"/>
          <w:szCs w:val="24"/>
        </w:rPr>
        <w:t>Nomor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12 </w:t>
      </w:r>
      <w:proofErr w:type="spellStart"/>
      <w:r>
        <w:rPr>
          <w:rFonts w:ascii="Bookman Old Style" w:hAnsi="Bookman Old Style" w:cs="Arial"/>
          <w:sz w:val="24"/>
          <w:szCs w:val="24"/>
        </w:rPr>
        <w:t>Tahun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2015 </w:t>
      </w:r>
      <w:proofErr w:type="spellStart"/>
      <w:r>
        <w:rPr>
          <w:rFonts w:ascii="Bookman Old Style" w:hAnsi="Bookman Old Style" w:cs="Arial"/>
          <w:sz w:val="24"/>
          <w:szCs w:val="24"/>
        </w:rPr>
        <w:t>tentang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Arial"/>
          <w:sz w:val="24"/>
          <w:szCs w:val="24"/>
        </w:rPr>
        <w:t>Pengalokasian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Arial"/>
          <w:sz w:val="24"/>
          <w:szCs w:val="24"/>
        </w:rPr>
        <w:t>Alokasi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Dana </w:t>
      </w:r>
      <w:proofErr w:type="spellStart"/>
      <w:r>
        <w:rPr>
          <w:rFonts w:ascii="Bookman Old Style" w:hAnsi="Bookman Old Style" w:cs="Arial"/>
          <w:sz w:val="24"/>
          <w:szCs w:val="24"/>
        </w:rPr>
        <w:t>Desa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Arial"/>
          <w:sz w:val="24"/>
          <w:szCs w:val="24"/>
        </w:rPr>
        <w:t>Kabupaten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Arial"/>
          <w:sz w:val="24"/>
          <w:szCs w:val="24"/>
        </w:rPr>
        <w:t>Buton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Utara </w:t>
      </w:r>
      <w:proofErr w:type="spellStart"/>
      <w:r>
        <w:rPr>
          <w:rFonts w:ascii="Bookman Old Style" w:hAnsi="Bookman Old Style" w:cs="Arial"/>
          <w:sz w:val="24"/>
          <w:szCs w:val="24"/>
        </w:rPr>
        <w:t>Tahun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     </w:t>
      </w:r>
      <w:proofErr w:type="spellStart"/>
      <w:r>
        <w:rPr>
          <w:rFonts w:ascii="Bookman Old Style" w:hAnsi="Bookman Old Style" w:cs="Arial"/>
          <w:sz w:val="24"/>
          <w:szCs w:val="24"/>
        </w:rPr>
        <w:t>Anggaran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2015, </w:t>
      </w:r>
      <w:proofErr w:type="spellStart"/>
      <w:r>
        <w:rPr>
          <w:rFonts w:ascii="Bookman Old Style" w:hAnsi="Bookman Old Style" w:cs="Arial"/>
          <w:sz w:val="24"/>
          <w:szCs w:val="24"/>
        </w:rPr>
        <w:t>diubah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Arial"/>
          <w:sz w:val="24"/>
          <w:szCs w:val="24"/>
        </w:rPr>
        <w:t>sebagai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proofErr w:type="gramStart"/>
      <w:r>
        <w:rPr>
          <w:rFonts w:ascii="Bookman Old Style" w:hAnsi="Bookman Old Style" w:cs="Arial"/>
          <w:sz w:val="24"/>
          <w:szCs w:val="24"/>
        </w:rPr>
        <w:t>berikut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:</w:t>
      </w:r>
      <w:proofErr w:type="gramEnd"/>
    </w:p>
    <w:p w:rsidR="005E4633" w:rsidRDefault="005E4633" w:rsidP="005E4633">
      <w:pPr>
        <w:spacing w:line="240" w:lineRule="auto"/>
        <w:contextualSpacing/>
        <w:rPr>
          <w:rFonts w:ascii="Bookman Old Style" w:eastAsia="Calibri" w:hAnsi="Bookman Old Style" w:cs="Arial"/>
          <w:b/>
          <w:color w:val="000000"/>
          <w:sz w:val="24"/>
          <w:szCs w:val="24"/>
        </w:rPr>
      </w:pPr>
    </w:p>
    <w:p w:rsidR="005E4633" w:rsidRPr="00802804" w:rsidRDefault="005E4633" w:rsidP="005E4633">
      <w:pPr>
        <w:pStyle w:val="ListParagraph"/>
        <w:numPr>
          <w:ilvl w:val="0"/>
          <w:numId w:val="15"/>
        </w:numPr>
        <w:spacing w:line="240" w:lineRule="auto"/>
        <w:ind w:left="284" w:hanging="284"/>
        <w:rPr>
          <w:rFonts w:ascii="Bookman Old Style" w:eastAsia="Calibri" w:hAnsi="Bookman Old Style" w:cs="Arial"/>
          <w:color w:val="000000"/>
          <w:sz w:val="24"/>
          <w:szCs w:val="24"/>
        </w:rPr>
      </w:pPr>
      <w:proofErr w:type="spellStart"/>
      <w:r>
        <w:rPr>
          <w:rFonts w:ascii="Bookman Old Style" w:eastAsia="Calibri" w:hAnsi="Bookman Old Style" w:cs="Arial"/>
          <w:color w:val="000000"/>
          <w:sz w:val="24"/>
          <w:szCs w:val="24"/>
        </w:rPr>
        <w:t>Ketentuan</w:t>
      </w:r>
      <w:proofErr w:type="spellEnd"/>
      <w:r>
        <w:rPr>
          <w:rFonts w:ascii="Bookman Old Style" w:eastAsia="Calibri" w:hAnsi="Bookman Old Style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eastAsia="Calibri" w:hAnsi="Bookman Old Style" w:cs="Arial"/>
          <w:color w:val="000000"/>
          <w:sz w:val="24"/>
          <w:szCs w:val="24"/>
        </w:rPr>
        <w:t>dalam</w:t>
      </w:r>
      <w:proofErr w:type="spellEnd"/>
      <w:r>
        <w:rPr>
          <w:rFonts w:ascii="Bookman Old Style" w:eastAsia="Calibri" w:hAnsi="Bookman Old Style" w:cs="Arial"/>
          <w:color w:val="000000"/>
          <w:sz w:val="24"/>
          <w:szCs w:val="24"/>
        </w:rPr>
        <w:t xml:space="preserve"> Bab II </w:t>
      </w:r>
      <w:proofErr w:type="spellStart"/>
      <w:r>
        <w:rPr>
          <w:rFonts w:ascii="Bookman Old Style" w:eastAsia="Calibri" w:hAnsi="Bookman Old Style" w:cs="Arial"/>
          <w:color w:val="000000"/>
          <w:sz w:val="24"/>
          <w:szCs w:val="24"/>
        </w:rPr>
        <w:t>pasal</w:t>
      </w:r>
      <w:proofErr w:type="spellEnd"/>
      <w:r>
        <w:rPr>
          <w:rFonts w:ascii="Bookman Old Style" w:eastAsia="Calibri" w:hAnsi="Bookman Old Style" w:cs="Arial"/>
          <w:color w:val="000000"/>
          <w:sz w:val="24"/>
          <w:szCs w:val="24"/>
        </w:rPr>
        <w:t xml:space="preserve"> 2 </w:t>
      </w:r>
      <w:proofErr w:type="spellStart"/>
      <w:r>
        <w:rPr>
          <w:rFonts w:ascii="Bookman Old Style" w:eastAsia="Calibri" w:hAnsi="Bookman Old Style" w:cs="Arial"/>
          <w:color w:val="000000"/>
          <w:sz w:val="24"/>
          <w:szCs w:val="24"/>
        </w:rPr>
        <w:t>diubah</w:t>
      </w:r>
      <w:proofErr w:type="spellEnd"/>
      <w:r>
        <w:rPr>
          <w:rFonts w:ascii="Bookman Old Style" w:eastAsia="Calibri" w:hAnsi="Bookman Old Style" w:cs="Arial"/>
          <w:color w:val="000000"/>
          <w:sz w:val="24"/>
          <w:szCs w:val="24"/>
        </w:rPr>
        <w:t xml:space="preserve">, </w:t>
      </w:r>
      <w:proofErr w:type="spellStart"/>
      <w:r>
        <w:rPr>
          <w:rFonts w:ascii="Bookman Old Style" w:eastAsia="Calibri" w:hAnsi="Bookman Old Style" w:cs="Arial"/>
          <w:color w:val="000000"/>
          <w:sz w:val="24"/>
          <w:szCs w:val="24"/>
        </w:rPr>
        <w:t>sehingga</w:t>
      </w:r>
      <w:proofErr w:type="spellEnd"/>
      <w:r>
        <w:rPr>
          <w:rFonts w:ascii="Bookman Old Style" w:eastAsia="Calibri" w:hAnsi="Bookman Old Style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eastAsia="Calibri" w:hAnsi="Bookman Old Style" w:cs="Arial"/>
          <w:color w:val="000000"/>
          <w:sz w:val="24"/>
          <w:szCs w:val="24"/>
        </w:rPr>
        <w:t>berbunyi</w:t>
      </w:r>
      <w:proofErr w:type="spellEnd"/>
      <w:r>
        <w:rPr>
          <w:rFonts w:ascii="Bookman Old Style" w:eastAsia="Calibri" w:hAnsi="Bookman Old Style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eastAsia="Calibri" w:hAnsi="Bookman Old Style" w:cs="Arial"/>
          <w:color w:val="000000"/>
          <w:sz w:val="24"/>
          <w:szCs w:val="24"/>
        </w:rPr>
        <w:t>sebagai</w:t>
      </w:r>
      <w:proofErr w:type="spellEnd"/>
      <w:r>
        <w:rPr>
          <w:rFonts w:ascii="Bookman Old Style" w:eastAsia="Calibri" w:hAnsi="Bookman Old Style" w:cs="Arial"/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rFonts w:ascii="Bookman Old Style" w:eastAsia="Calibri" w:hAnsi="Bookman Old Style" w:cs="Arial"/>
          <w:color w:val="000000"/>
          <w:sz w:val="24"/>
          <w:szCs w:val="24"/>
        </w:rPr>
        <w:t>berikut</w:t>
      </w:r>
      <w:proofErr w:type="spellEnd"/>
      <w:r>
        <w:rPr>
          <w:rFonts w:ascii="Bookman Old Style" w:eastAsia="Calibri" w:hAnsi="Bookman Old Style" w:cs="Arial"/>
          <w:color w:val="000000"/>
          <w:sz w:val="24"/>
          <w:szCs w:val="24"/>
        </w:rPr>
        <w:t xml:space="preserve"> :</w:t>
      </w:r>
      <w:proofErr w:type="gramEnd"/>
    </w:p>
    <w:p w:rsidR="005E4633" w:rsidRDefault="005E4633" w:rsidP="00B23CFA">
      <w:pPr>
        <w:spacing w:line="240" w:lineRule="auto"/>
        <w:contextualSpacing/>
        <w:jc w:val="center"/>
        <w:rPr>
          <w:rFonts w:ascii="Bookman Old Style" w:eastAsia="Calibri" w:hAnsi="Bookman Old Style" w:cs="Arial"/>
          <w:b/>
          <w:color w:val="000000"/>
          <w:sz w:val="24"/>
          <w:szCs w:val="24"/>
        </w:rPr>
      </w:pPr>
    </w:p>
    <w:p w:rsidR="00994A32" w:rsidRDefault="00994A32" w:rsidP="00994A32">
      <w:pPr>
        <w:spacing w:line="240" w:lineRule="auto"/>
        <w:contextualSpacing/>
        <w:jc w:val="center"/>
        <w:rPr>
          <w:rFonts w:ascii="Bookman Old Style" w:hAnsi="Bookman Old Style" w:cs="Tahoma"/>
          <w:b/>
          <w:sz w:val="24"/>
          <w:szCs w:val="24"/>
        </w:rPr>
      </w:pPr>
      <w:r w:rsidRPr="00315123">
        <w:rPr>
          <w:rFonts w:ascii="Bookman Old Style" w:hAnsi="Bookman Old Style" w:cs="Tahoma"/>
          <w:b/>
          <w:sz w:val="24"/>
          <w:szCs w:val="24"/>
        </w:rPr>
        <w:t>BAB II</w:t>
      </w:r>
    </w:p>
    <w:p w:rsidR="00994A32" w:rsidRDefault="00994A32" w:rsidP="00994A32">
      <w:pPr>
        <w:spacing w:line="240" w:lineRule="auto"/>
        <w:contextualSpacing/>
        <w:jc w:val="center"/>
        <w:rPr>
          <w:rFonts w:ascii="Bookman Old Style" w:hAnsi="Bookman Old Style" w:cs="Tahoma"/>
          <w:b/>
          <w:sz w:val="24"/>
          <w:szCs w:val="24"/>
        </w:rPr>
      </w:pPr>
      <w:r>
        <w:rPr>
          <w:rFonts w:ascii="Bookman Old Style" w:hAnsi="Bookman Old Style" w:cs="Tahoma"/>
          <w:b/>
          <w:sz w:val="24"/>
          <w:szCs w:val="24"/>
        </w:rPr>
        <w:t>RUANG LINGKUP</w:t>
      </w:r>
    </w:p>
    <w:p w:rsidR="00994A32" w:rsidRDefault="00994A32" w:rsidP="00994A32">
      <w:pPr>
        <w:spacing w:line="240" w:lineRule="auto"/>
        <w:contextualSpacing/>
        <w:jc w:val="center"/>
        <w:rPr>
          <w:rFonts w:ascii="Bookman Old Style" w:hAnsi="Bookman Old Style" w:cs="Tahoma"/>
          <w:b/>
          <w:sz w:val="24"/>
          <w:szCs w:val="24"/>
        </w:rPr>
      </w:pPr>
      <w:proofErr w:type="spellStart"/>
      <w:r>
        <w:rPr>
          <w:rFonts w:ascii="Bookman Old Style" w:hAnsi="Bookman Old Style" w:cs="Tahoma"/>
          <w:b/>
          <w:sz w:val="24"/>
          <w:szCs w:val="24"/>
        </w:rPr>
        <w:t>Pasal</w:t>
      </w:r>
      <w:proofErr w:type="spellEnd"/>
      <w:r>
        <w:rPr>
          <w:rFonts w:ascii="Bookman Old Style" w:hAnsi="Bookman Old Style" w:cs="Tahoma"/>
          <w:b/>
          <w:sz w:val="24"/>
          <w:szCs w:val="24"/>
        </w:rPr>
        <w:t xml:space="preserve"> 2</w:t>
      </w:r>
    </w:p>
    <w:p w:rsidR="00994A32" w:rsidRDefault="00994A32" w:rsidP="00994A32">
      <w:pPr>
        <w:spacing w:line="240" w:lineRule="auto"/>
        <w:contextualSpacing/>
        <w:rPr>
          <w:rFonts w:ascii="Bookman Old Style" w:hAnsi="Bookman Old Style" w:cs="Tahoma"/>
          <w:b/>
          <w:sz w:val="24"/>
          <w:szCs w:val="24"/>
        </w:rPr>
      </w:pPr>
    </w:p>
    <w:p w:rsidR="00994A32" w:rsidRDefault="00994A32" w:rsidP="005E4633">
      <w:pPr>
        <w:spacing w:line="240" w:lineRule="auto"/>
        <w:ind w:left="284"/>
        <w:contextualSpacing/>
        <w:jc w:val="both"/>
        <w:rPr>
          <w:rFonts w:ascii="Bookman Old Style" w:hAnsi="Bookman Old Style" w:cs="Arial"/>
          <w:sz w:val="24"/>
          <w:szCs w:val="24"/>
        </w:rPr>
      </w:pPr>
      <w:proofErr w:type="spellStart"/>
      <w:r>
        <w:rPr>
          <w:rFonts w:ascii="Bookman Old Style" w:hAnsi="Bookman Old Style" w:cs="Tahoma"/>
          <w:sz w:val="24"/>
          <w:szCs w:val="24"/>
        </w:rPr>
        <w:t>Lingkup</w:t>
      </w:r>
      <w:proofErr w:type="spellEnd"/>
      <w:r>
        <w:rPr>
          <w:rFonts w:ascii="Bookman Old Style" w:hAnsi="Bookman Old Style" w:cs="Tahoma"/>
          <w:sz w:val="24"/>
          <w:szCs w:val="24"/>
        </w:rPr>
        <w:t xml:space="preserve"> </w:t>
      </w:r>
      <w:proofErr w:type="spellStart"/>
      <w:r w:rsidR="003F441F">
        <w:rPr>
          <w:rFonts w:ascii="Bookman Old Style" w:hAnsi="Bookman Old Style" w:cs="Arial"/>
          <w:sz w:val="24"/>
          <w:szCs w:val="24"/>
        </w:rPr>
        <w:t>pengalokasian</w:t>
      </w:r>
      <w:proofErr w:type="spellEnd"/>
      <w:r w:rsidR="003F441F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3F441F">
        <w:rPr>
          <w:rFonts w:ascii="Bookman Old Style" w:hAnsi="Bookman Old Style" w:cs="Arial"/>
          <w:sz w:val="24"/>
          <w:szCs w:val="24"/>
        </w:rPr>
        <w:t>Alokasi</w:t>
      </w:r>
      <w:proofErr w:type="spellEnd"/>
      <w:r w:rsidR="003F441F">
        <w:rPr>
          <w:rFonts w:ascii="Bookman Old Style" w:hAnsi="Bookman Old Style" w:cs="Arial"/>
          <w:sz w:val="24"/>
          <w:szCs w:val="24"/>
        </w:rPr>
        <w:t xml:space="preserve"> Dana </w:t>
      </w:r>
      <w:proofErr w:type="spellStart"/>
      <w:r w:rsidR="003F441F">
        <w:rPr>
          <w:rFonts w:ascii="Bookman Old Style" w:hAnsi="Bookman Old Style" w:cs="Arial"/>
          <w:sz w:val="24"/>
          <w:szCs w:val="24"/>
        </w:rPr>
        <w:t>Desa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yang </w:t>
      </w:r>
      <w:proofErr w:type="spellStart"/>
      <w:r>
        <w:rPr>
          <w:rFonts w:ascii="Bookman Old Style" w:hAnsi="Bookman Old Style" w:cs="Arial"/>
          <w:sz w:val="24"/>
          <w:szCs w:val="24"/>
        </w:rPr>
        <w:t>dimaksud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Arial"/>
          <w:sz w:val="24"/>
          <w:szCs w:val="24"/>
        </w:rPr>
        <w:t>dalam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Arial"/>
          <w:sz w:val="24"/>
          <w:szCs w:val="24"/>
        </w:rPr>
        <w:t>Peraturan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Arial"/>
          <w:sz w:val="24"/>
          <w:szCs w:val="24"/>
        </w:rPr>
        <w:t>Bupati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Arial"/>
          <w:sz w:val="24"/>
          <w:szCs w:val="24"/>
        </w:rPr>
        <w:t>ini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Arial"/>
          <w:sz w:val="24"/>
          <w:szCs w:val="24"/>
        </w:rPr>
        <w:t>yaitu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3F441F">
        <w:rPr>
          <w:rFonts w:ascii="Bookman Old Style" w:hAnsi="Bookman Old Style" w:cs="Arial"/>
          <w:sz w:val="24"/>
          <w:szCs w:val="24"/>
        </w:rPr>
        <w:t>Besaran</w:t>
      </w:r>
      <w:proofErr w:type="spellEnd"/>
      <w:r w:rsidR="003F441F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3F441F">
        <w:rPr>
          <w:rFonts w:ascii="Bookman Old Style" w:hAnsi="Bookman Old Style" w:cs="Arial"/>
          <w:sz w:val="24"/>
          <w:szCs w:val="24"/>
        </w:rPr>
        <w:t>Alokasi</w:t>
      </w:r>
      <w:proofErr w:type="spellEnd"/>
      <w:r w:rsidR="003F441F">
        <w:rPr>
          <w:rFonts w:ascii="Bookman Old Style" w:hAnsi="Bookman Old Style" w:cs="Arial"/>
          <w:sz w:val="24"/>
          <w:szCs w:val="24"/>
        </w:rPr>
        <w:t xml:space="preserve"> Dana </w:t>
      </w:r>
      <w:proofErr w:type="spellStart"/>
      <w:r w:rsidR="003F441F">
        <w:rPr>
          <w:rFonts w:ascii="Bookman Old Style" w:hAnsi="Bookman Old Style" w:cs="Arial"/>
          <w:sz w:val="24"/>
          <w:szCs w:val="24"/>
        </w:rPr>
        <w:t>Desa</w:t>
      </w:r>
      <w:proofErr w:type="spellEnd"/>
      <w:r w:rsidR="003F441F">
        <w:rPr>
          <w:rFonts w:ascii="Bookman Old Style" w:hAnsi="Bookman Old Style" w:cs="Arial"/>
          <w:sz w:val="24"/>
          <w:szCs w:val="24"/>
        </w:rPr>
        <w:t xml:space="preserve">, </w:t>
      </w:r>
      <w:proofErr w:type="spellStart"/>
      <w:r w:rsidR="003F441F">
        <w:rPr>
          <w:rFonts w:ascii="Bookman Old Style" w:hAnsi="Bookman Old Style" w:cs="Arial"/>
          <w:sz w:val="24"/>
          <w:szCs w:val="24"/>
        </w:rPr>
        <w:t>Insentif</w:t>
      </w:r>
      <w:proofErr w:type="spellEnd"/>
      <w:r w:rsidR="003F441F">
        <w:rPr>
          <w:rFonts w:ascii="Bookman Old Style" w:hAnsi="Bookman Old Style" w:cs="Arial"/>
          <w:sz w:val="24"/>
          <w:szCs w:val="24"/>
        </w:rPr>
        <w:t xml:space="preserve">/Honor </w:t>
      </w:r>
      <w:proofErr w:type="spellStart"/>
      <w:r w:rsidR="003F441F">
        <w:rPr>
          <w:rFonts w:ascii="Bookman Old Style" w:hAnsi="Bookman Old Style" w:cs="Arial"/>
          <w:sz w:val="24"/>
          <w:szCs w:val="24"/>
        </w:rPr>
        <w:t>Desa</w:t>
      </w:r>
      <w:proofErr w:type="spellEnd"/>
      <w:r w:rsidR="003F441F">
        <w:rPr>
          <w:rFonts w:ascii="Bookman Old Style" w:hAnsi="Bookman Old Style" w:cs="Arial"/>
          <w:sz w:val="24"/>
          <w:szCs w:val="24"/>
        </w:rPr>
        <w:t xml:space="preserve">, </w:t>
      </w:r>
      <w:proofErr w:type="spellStart"/>
      <w:r w:rsidR="003F441F">
        <w:rPr>
          <w:rFonts w:ascii="Bookman Old Style" w:hAnsi="Bookman Old Style" w:cs="Arial"/>
          <w:sz w:val="24"/>
          <w:szCs w:val="24"/>
        </w:rPr>
        <w:t>Operasional</w:t>
      </w:r>
      <w:proofErr w:type="spellEnd"/>
      <w:r w:rsidR="003F441F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3F441F">
        <w:rPr>
          <w:rFonts w:ascii="Bookman Old Style" w:hAnsi="Bookman Old Style" w:cs="Arial"/>
          <w:sz w:val="24"/>
          <w:szCs w:val="24"/>
        </w:rPr>
        <w:t>Desa</w:t>
      </w:r>
      <w:proofErr w:type="spellEnd"/>
      <w:r w:rsidR="005E4633">
        <w:rPr>
          <w:rFonts w:ascii="Bookman Old Style" w:hAnsi="Bookman Old Style" w:cs="Arial"/>
          <w:sz w:val="24"/>
          <w:szCs w:val="24"/>
        </w:rPr>
        <w:t xml:space="preserve">, </w:t>
      </w:r>
      <w:proofErr w:type="spellStart"/>
      <w:r w:rsidR="005E4633">
        <w:rPr>
          <w:rFonts w:ascii="Bookman Old Style" w:hAnsi="Bookman Old Style" w:cs="Arial"/>
          <w:sz w:val="24"/>
          <w:szCs w:val="24"/>
        </w:rPr>
        <w:t>Operasional</w:t>
      </w:r>
      <w:proofErr w:type="spellEnd"/>
      <w:r w:rsidR="005E4633">
        <w:rPr>
          <w:rFonts w:ascii="Bookman Old Style" w:hAnsi="Bookman Old Style" w:cs="Arial"/>
          <w:sz w:val="24"/>
          <w:szCs w:val="24"/>
        </w:rPr>
        <w:t xml:space="preserve"> </w:t>
      </w:r>
      <w:r w:rsidR="003F441F">
        <w:rPr>
          <w:rFonts w:ascii="Bookman Old Style" w:hAnsi="Bookman Old Style" w:cs="Arial"/>
          <w:sz w:val="24"/>
          <w:szCs w:val="24"/>
        </w:rPr>
        <w:t>BPD</w:t>
      </w:r>
      <w:r w:rsidR="005E4633">
        <w:rPr>
          <w:rFonts w:ascii="Bookman Old Style" w:hAnsi="Bookman Old Style" w:cs="Arial"/>
          <w:sz w:val="24"/>
          <w:szCs w:val="24"/>
        </w:rPr>
        <w:t xml:space="preserve">, </w:t>
      </w:r>
      <w:proofErr w:type="spellStart"/>
      <w:r w:rsidR="005E4633">
        <w:rPr>
          <w:rFonts w:ascii="Bookman Old Style" w:hAnsi="Bookman Old Style" w:cs="Arial"/>
          <w:sz w:val="24"/>
          <w:szCs w:val="24"/>
        </w:rPr>
        <w:t>Operasional</w:t>
      </w:r>
      <w:proofErr w:type="spellEnd"/>
      <w:r w:rsidR="005E4633">
        <w:rPr>
          <w:rFonts w:ascii="Bookman Old Style" w:hAnsi="Bookman Old Style" w:cs="Arial"/>
          <w:sz w:val="24"/>
          <w:szCs w:val="24"/>
        </w:rPr>
        <w:t xml:space="preserve"> </w:t>
      </w:r>
      <w:r w:rsidR="003F441F">
        <w:rPr>
          <w:rFonts w:ascii="Bookman Old Style" w:hAnsi="Bookman Old Style" w:cs="Arial"/>
          <w:sz w:val="24"/>
          <w:szCs w:val="24"/>
        </w:rPr>
        <w:t>LPM</w:t>
      </w:r>
      <w:r w:rsidR="005E4633">
        <w:rPr>
          <w:rFonts w:ascii="Bookman Old Style" w:hAnsi="Bookman Old Style" w:cs="Arial"/>
          <w:sz w:val="24"/>
          <w:szCs w:val="24"/>
        </w:rPr>
        <w:t xml:space="preserve">, </w:t>
      </w:r>
      <w:proofErr w:type="spellStart"/>
      <w:r w:rsidR="005E4633">
        <w:rPr>
          <w:rFonts w:ascii="Bookman Old Style" w:hAnsi="Bookman Old Style" w:cs="Arial"/>
          <w:sz w:val="24"/>
          <w:szCs w:val="24"/>
        </w:rPr>
        <w:t>Operasional</w:t>
      </w:r>
      <w:proofErr w:type="spellEnd"/>
      <w:r w:rsidR="005E4633">
        <w:rPr>
          <w:rFonts w:ascii="Bookman Old Style" w:hAnsi="Bookman Old Style" w:cs="Arial"/>
          <w:sz w:val="24"/>
          <w:szCs w:val="24"/>
        </w:rPr>
        <w:t xml:space="preserve"> PKK</w:t>
      </w:r>
      <w:r w:rsidR="003F441F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3F441F">
        <w:rPr>
          <w:rFonts w:ascii="Bookman Old Style" w:hAnsi="Bookman Old Style" w:cs="Arial"/>
          <w:sz w:val="24"/>
          <w:szCs w:val="24"/>
        </w:rPr>
        <w:t>dan</w:t>
      </w:r>
      <w:proofErr w:type="spellEnd"/>
      <w:r w:rsidR="003F441F">
        <w:rPr>
          <w:rFonts w:ascii="Bookman Old Style" w:hAnsi="Bookman Old Style" w:cs="Arial"/>
          <w:sz w:val="24"/>
          <w:szCs w:val="24"/>
        </w:rPr>
        <w:t xml:space="preserve"> Pembangunan/</w:t>
      </w:r>
      <w:r w:rsidR="005E4633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3F441F">
        <w:rPr>
          <w:rFonts w:ascii="Bookman Old Style" w:hAnsi="Bookman Old Style" w:cs="Arial"/>
          <w:sz w:val="24"/>
          <w:szCs w:val="24"/>
        </w:rPr>
        <w:t>Pengadaan</w:t>
      </w:r>
      <w:proofErr w:type="spellEnd"/>
      <w:r w:rsidR="003F441F">
        <w:rPr>
          <w:rFonts w:ascii="Bookman Old Style" w:hAnsi="Bookman Old Style" w:cs="Arial"/>
          <w:sz w:val="24"/>
          <w:szCs w:val="24"/>
        </w:rPr>
        <w:t>.</w:t>
      </w:r>
    </w:p>
    <w:p w:rsidR="003F441F" w:rsidRDefault="003F441F" w:rsidP="003F441F">
      <w:pPr>
        <w:spacing w:line="240" w:lineRule="auto"/>
        <w:contextualSpacing/>
        <w:rPr>
          <w:rFonts w:ascii="Bookman Old Style" w:hAnsi="Bookman Old Style" w:cs="Tahoma"/>
          <w:b/>
          <w:sz w:val="24"/>
          <w:szCs w:val="24"/>
        </w:rPr>
      </w:pPr>
    </w:p>
    <w:p w:rsidR="005E4633" w:rsidRPr="00802804" w:rsidRDefault="005E4633" w:rsidP="005E4633">
      <w:pPr>
        <w:pStyle w:val="ListParagraph"/>
        <w:numPr>
          <w:ilvl w:val="0"/>
          <w:numId w:val="15"/>
        </w:numPr>
        <w:spacing w:line="240" w:lineRule="auto"/>
        <w:ind w:left="284" w:hanging="284"/>
        <w:jc w:val="both"/>
        <w:rPr>
          <w:rFonts w:ascii="Bookman Old Style" w:eastAsia="Calibri" w:hAnsi="Bookman Old Style" w:cs="Arial"/>
          <w:color w:val="000000"/>
          <w:sz w:val="24"/>
          <w:szCs w:val="24"/>
        </w:rPr>
      </w:pPr>
      <w:proofErr w:type="spellStart"/>
      <w:r>
        <w:rPr>
          <w:rFonts w:ascii="Bookman Old Style" w:eastAsia="Calibri" w:hAnsi="Bookman Old Style" w:cs="Arial"/>
          <w:color w:val="000000"/>
          <w:sz w:val="24"/>
          <w:szCs w:val="24"/>
        </w:rPr>
        <w:t>Ketentuan</w:t>
      </w:r>
      <w:proofErr w:type="spellEnd"/>
      <w:r>
        <w:rPr>
          <w:rFonts w:ascii="Bookman Old Style" w:eastAsia="Calibri" w:hAnsi="Bookman Old Style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eastAsia="Calibri" w:hAnsi="Bookman Old Style" w:cs="Arial"/>
          <w:color w:val="000000"/>
          <w:sz w:val="24"/>
          <w:szCs w:val="24"/>
        </w:rPr>
        <w:t>dalam</w:t>
      </w:r>
      <w:proofErr w:type="spellEnd"/>
      <w:r>
        <w:rPr>
          <w:rFonts w:ascii="Bookman Old Style" w:eastAsia="Calibri" w:hAnsi="Bookman Old Style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eastAsia="Calibri" w:hAnsi="Bookman Old Style" w:cs="Arial"/>
          <w:color w:val="000000"/>
          <w:sz w:val="24"/>
          <w:szCs w:val="24"/>
        </w:rPr>
        <w:t>Lampiran</w:t>
      </w:r>
      <w:proofErr w:type="spellEnd"/>
      <w:r>
        <w:rPr>
          <w:rFonts w:ascii="Bookman Old Style" w:eastAsia="Calibri" w:hAnsi="Bookman Old Style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Arial"/>
          <w:sz w:val="24"/>
          <w:szCs w:val="24"/>
        </w:rPr>
        <w:t>Peraturan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Arial"/>
          <w:sz w:val="24"/>
          <w:szCs w:val="24"/>
        </w:rPr>
        <w:t>Bupati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Arial"/>
          <w:sz w:val="24"/>
          <w:szCs w:val="24"/>
        </w:rPr>
        <w:t>Buton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Utara </w:t>
      </w:r>
      <w:proofErr w:type="spellStart"/>
      <w:r>
        <w:rPr>
          <w:rFonts w:ascii="Bookman Old Style" w:hAnsi="Bookman Old Style" w:cs="Arial"/>
          <w:sz w:val="24"/>
          <w:szCs w:val="24"/>
        </w:rPr>
        <w:t>Nomor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12 </w:t>
      </w:r>
      <w:proofErr w:type="spellStart"/>
      <w:r>
        <w:rPr>
          <w:rFonts w:ascii="Bookman Old Style" w:hAnsi="Bookman Old Style" w:cs="Arial"/>
          <w:sz w:val="24"/>
          <w:szCs w:val="24"/>
        </w:rPr>
        <w:t>Tahun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2015 </w:t>
      </w:r>
      <w:proofErr w:type="spellStart"/>
      <w:r>
        <w:rPr>
          <w:rFonts w:ascii="Bookman Old Style" w:hAnsi="Bookman Old Style" w:cs="Arial"/>
          <w:sz w:val="24"/>
          <w:szCs w:val="24"/>
        </w:rPr>
        <w:t>tentang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Arial"/>
          <w:sz w:val="24"/>
          <w:szCs w:val="24"/>
        </w:rPr>
        <w:t>Pengalokasian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Arial"/>
          <w:sz w:val="24"/>
          <w:szCs w:val="24"/>
        </w:rPr>
        <w:t>Alokasi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Dana </w:t>
      </w:r>
      <w:proofErr w:type="spellStart"/>
      <w:r>
        <w:rPr>
          <w:rFonts w:ascii="Bookman Old Style" w:hAnsi="Bookman Old Style" w:cs="Arial"/>
          <w:sz w:val="24"/>
          <w:szCs w:val="24"/>
        </w:rPr>
        <w:t>Desa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Arial"/>
          <w:sz w:val="24"/>
          <w:szCs w:val="24"/>
        </w:rPr>
        <w:t>Kabupaten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Arial"/>
          <w:sz w:val="24"/>
          <w:szCs w:val="24"/>
        </w:rPr>
        <w:t>Buton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Utara </w:t>
      </w:r>
      <w:proofErr w:type="spellStart"/>
      <w:r>
        <w:rPr>
          <w:rFonts w:ascii="Bookman Old Style" w:hAnsi="Bookman Old Style" w:cs="Arial"/>
          <w:sz w:val="24"/>
          <w:szCs w:val="24"/>
        </w:rPr>
        <w:t>Tahun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</w:t>
      </w:r>
      <w:r w:rsidR="0094775E">
        <w:rPr>
          <w:rFonts w:ascii="Bookman Old Style" w:hAnsi="Bookman Old Style" w:cs="Arial"/>
          <w:sz w:val="24"/>
          <w:szCs w:val="24"/>
        </w:rPr>
        <w:t xml:space="preserve">  </w:t>
      </w:r>
      <w:proofErr w:type="spellStart"/>
      <w:r>
        <w:rPr>
          <w:rFonts w:ascii="Bookman Old Style" w:hAnsi="Bookman Old Style" w:cs="Arial"/>
          <w:sz w:val="24"/>
          <w:szCs w:val="24"/>
        </w:rPr>
        <w:t>Anggaran</w:t>
      </w:r>
      <w:proofErr w:type="spellEnd"/>
      <w:r>
        <w:rPr>
          <w:rFonts w:ascii="Bookman Old Style" w:hAnsi="Bookman Old Style" w:cs="Arial"/>
          <w:sz w:val="24"/>
          <w:szCs w:val="24"/>
        </w:rPr>
        <w:t xml:space="preserve"> 2015, </w:t>
      </w:r>
      <w:proofErr w:type="spellStart"/>
      <w:r>
        <w:rPr>
          <w:rFonts w:ascii="Bookman Old Style" w:eastAsia="Calibri" w:hAnsi="Bookman Old Style" w:cs="Arial"/>
          <w:color w:val="000000"/>
          <w:sz w:val="24"/>
          <w:szCs w:val="24"/>
        </w:rPr>
        <w:t>diubah</w:t>
      </w:r>
      <w:proofErr w:type="spellEnd"/>
      <w:r>
        <w:rPr>
          <w:rFonts w:ascii="Bookman Old Style" w:eastAsia="Calibri" w:hAnsi="Bookman Old Style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eastAsia="Calibri" w:hAnsi="Bookman Old Style" w:cs="Arial"/>
          <w:color w:val="000000"/>
          <w:sz w:val="24"/>
          <w:szCs w:val="24"/>
        </w:rPr>
        <w:t>sebagaimana</w:t>
      </w:r>
      <w:proofErr w:type="spellEnd"/>
      <w:r>
        <w:rPr>
          <w:rFonts w:ascii="Bookman Old Style" w:eastAsia="Calibri" w:hAnsi="Bookman Old Style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eastAsia="Calibri" w:hAnsi="Bookman Old Style" w:cs="Arial"/>
          <w:color w:val="000000"/>
          <w:sz w:val="24"/>
          <w:szCs w:val="24"/>
        </w:rPr>
        <w:t>tercantum</w:t>
      </w:r>
      <w:proofErr w:type="spellEnd"/>
      <w:r>
        <w:rPr>
          <w:rFonts w:ascii="Bookman Old Style" w:eastAsia="Calibri" w:hAnsi="Bookman Old Style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eastAsia="Calibri" w:hAnsi="Bookman Old Style" w:cs="Arial"/>
          <w:color w:val="000000"/>
          <w:sz w:val="24"/>
          <w:szCs w:val="24"/>
        </w:rPr>
        <w:t>dalam</w:t>
      </w:r>
      <w:proofErr w:type="spellEnd"/>
      <w:r>
        <w:rPr>
          <w:rFonts w:ascii="Bookman Old Style" w:eastAsia="Calibri" w:hAnsi="Bookman Old Style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eastAsia="Calibri" w:hAnsi="Bookman Old Style" w:cs="Arial"/>
          <w:color w:val="000000"/>
          <w:sz w:val="24"/>
          <w:szCs w:val="24"/>
        </w:rPr>
        <w:t>Lampiran</w:t>
      </w:r>
      <w:proofErr w:type="spellEnd"/>
      <w:r>
        <w:rPr>
          <w:rFonts w:ascii="Bookman Old Style" w:eastAsia="Calibri" w:hAnsi="Bookman Old Style" w:cs="Arial"/>
          <w:color w:val="000000"/>
          <w:sz w:val="24"/>
          <w:szCs w:val="24"/>
        </w:rPr>
        <w:t xml:space="preserve"> yang </w:t>
      </w:r>
      <w:proofErr w:type="spellStart"/>
      <w:r>
        <w:rPr>
          <w:rFonts w:ascii="Bookman Old Style" w:eastAsia="Calibri" w:hAnsi="Bookman Old Style" w:cs="Arial"/>
          <w:color w:val="000000"/>
          <w:sz w:val="24"/>
          <w:szCs w:val="24"/>
        </w:rPr>
        <w:t>merupakan</w:t>
      </w:r>
      <w:proofErr w:type="spellEnd"/>
      <w:r>
        <w:rPr>
          <w:rFonts w:ascii="Bookman Old Style" w:eastAsia="Calibri" w:hAnsi="Bookman Old Style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eastAsia="Calibri" w:hAnsi="Bookman Old Style" w:cs="Arial"/>
          <w:color w:val="000000"/>
          <w:sz w:val="24"/>
          <w:szCs w:val="24"/>
        </w:rPr>
        <w:t>bagian</w:t>
      </w:r>
      <w:proofErr w:type="spellEnd"/>
      <w:r>
        <w:rPr>
          <w:rFonts w:ascii="Bookman Old Style" w:eastAsia="Calibri" w:hAnsi="Bookman Old Style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eastAsia="Calibri" w:hAnsi="Bookman Old Style" w:cs="Arial"/>
          <w:color w:val="000000"/>
          <w:sz w:val="24"/>
          <w:szCs w:val="24"/>
        </w:rPr>
        <w:t>tidak</w:t>
      </w:r>
      <w:proofErr w:type="spellEnd"/>
      <w:r>
        <w:rPr>
          <w:rFonts w:ascii="Bookman Old Style" w:eastAsia="Calibri" w:hAnsi="Bookman Old Style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eastAsia="Calibri" w:hAnsi="Bookman Old Style" w:cs="Arial"/>
          <w:color w:val="000000"/>
          <w:sz w:val="24"/>
          <w:szCs w:val="24"/>
        </w:rPr>
        <w:t>terpisahkan</w:t>
      </w:r>
      <w:proofErr w:type="spellEnd"/>
      <w:r>
        <w:rPr>
          <w:rFonts w:ascii="Bookman Old Style" w:eastAsia="Calibri" w:hAnsi="Bookman Old Style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eastAsia="Calibri" w:hAnsi="Bookman Old Style" w:cs="Arial"/>
          <w:color w:val="000000"/>
          <w:sz w:val="24"/>
          <w:szCs w:val="24"/>
        </w:rPr>
        <w:t>dari</w:t>
      </w:r>
      <w:proofErr w:type="spellEnd"/>
      <w:r>
        <w:rPr>
          <w:rFonts w:ascii="Bookman Old Style" w:eastAsia="Calibri" w:hAnsi="Bookman Old Style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eastAsia="Calibri" w:hAnsi="Bookman Old Style" w:cs="Arial"/>
          <w:color w:val="000000"/>
          <w:sz w:val="24"/>
          <w:szCs w:val="24"/>
        </w:rPr>
        <w:t>Peraturan</w:t>
      </w:r>
      <w:proofErr w:type="spellEnd"/>
      <w:r>
        <w:rPr>
          <w:rFonts w:ascii="Bookman Old Style" w:eastAsia="Calibri" w:hAnsi="Bookman Old Style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eastAsia="Calibri" w:hAnsi="Bookman Old Style" w:cs="Arial"/>
          <w:color w:val="000000"/>
          <w:sz w:val="24"/>
          <w:szCs w:val="24"/>
        </w:rPr>
        <w:t>Bupati</w:t>
      </w:r>
      <w:proofErr w:type="spellEnd"/>
      <w:r>
        <w:rPr>
          <w:rFonts w:ascii="Bookman Old Style" w:eastAsia="Calibri" w:hAnsi="Bookman Old Style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eastAsia="Calibri" w:hAnsi="Bookman Old Style" w:cs="Arial"/>
          <w:color w:val="000000"/>
          <w:sz w:val="24"/>
          <w:szCs w:val="24"/>
        </w:rPr>
        <w:t>ini</w:t>
      </w:r>
      <w:proofErr w:type="spellEnd"/>
      <w:r>
        <w:rPr>
          <w:rFonts w:ascii="Bookman Old Style" w:eastAsia="Calibri" w:hAnsi="Bookman Old Style" w:cs="Arial"/>
          <w:color w:val="000000"/>
          <w:sz w:val="24"/>
          <w:szCs w:val="24"/>
        </w:rPr>
        <w:t>.</w:t>
      </w:r>
    </w:p>
    <w:p w:rsidR="00267426" w:rsidRDefault="00267426" w:rsidP="003F441F">
      <w:pPr>
        <w:spacing w:line="240" w:lineRule="auto"/>
        <w:contextualSpacing/>
        <w:rPr>
          <w:rFonts w:ascii="Bookman Old Style" w:hAnsi="Bookman Old Style" w:cs="Tahoma"/>
          <w:b/>
          <w:sz w:val="24"/>
          <w:szCs w:val="24"/>
        </w:rPr>
      </w:pPr>
    </w:p>
    <w:p w:rsidR="00231243" w:rsidRDefault="00231243" w:rsidP="004007F7">
      <w:pPr>
        <w:tabs>
          <w:tab w:val="left" w:pos="426"/>
        </w:tabs>
        <w:spacing w:line="240" w:lineRule="auto"/>
        <w:rPr>
          <w:rFonts w:ascii="Bookman Old Style" w:hAnsi="Bookman Old Style" w:cs="Arial"/>
          <w:b/>
          <w:sz w:val="20"/>
          <w:szCs w:val="24"/>
        </w:rPr>
      </w:pPr>
    </w:p>
    <w:p w:rsidR="0094775E" w:rsidRDefault="0094775E" w:rsidP="004007F7">
      <w:pPr>
        <w:tabs>
          <w:tab w:val="left" w:pos="426"/>
        </w:tabs>
        <w:spacing w:line="240" w:lineRule="auto"/>
        <w:rPr>
          <w:rFonts w:ascii="Bookman Old Style" w:hAnsi="Bookman Old Style" w:cs="Arial"/>
          <w:b/>
          <w:sz w:val="20"/>
          <w:szCs w:val="24"/>
        </w:rPr>
      </w:pPr>
    </w:p>
    <w:p w:rsidR="0094775E" w:rsidRDefault="0094775E" w:rsidP="004007F7">
      <w:pPr>
        <w:tabs>
          <w:tab w:val="left" w:pos="426"/>
        </w:tabs>
        <w:spacing w:line="240" w:lineRule="auto"/>
        <w:rPr>
          <w:rFonts w:ascii="Bookman Old Style" w:hAnsi="Bookman Old Style" w:cs="Arial"/>
          <w:b/>
          <w:sz w:val="20"/>
          <w:szCs w:val="24"/>
        </w:rPr>
      </w:pPr>
    </w:p>
    <w:p w:rsidR="0094775E" w:rsidRDefault="0094775E" w:rsidP="004007F7">
      <w:pPr>
        <w:tabs>
          <w:tab w:val="left" w:pos="426"/>
        </w:tabs>
        <w:spacing w:line="240" w:lineRule="auto"/>
        <w:rPr>
          <w:rFonts w:ascii="Bookman Old Style" w:hAnsi="Bookman Old Style" w:cs="Arial"/>
          <w:b/>
          <w:sz w:val="20"/>
          <w:szCs w:val="24"/>
        </w:rPr>
      </w:pPr>
    </w:p>
    <w:p w:rsidR="0094775E" w:rsidRDefault="0094775E" w:rsidP="004007F7">
      <w:pPr>
        <w:tabs>
          <w:tab w:val="left" w:pos="426"/>
        </w:tabs>
        <w:spacing w:line="240" w:lineRule="auto"/>
        <w:rPr>
          <w:rFonts w:ascii="Bookman Old Style" w:hAnsi="Bookman Old Style" w:cs="Arial"/>
          <w:b/>
          <w:sz w:val="20"/>
          <w:szCs w:val="24"/>
        </w:rPr>
      </w:pPr>
    </w:p>
    <w:p w:rsidR="0094775E" w:rsidRDefault="0094775E" w:rsidP="004007F7">
      <w:pPr>
        <w:tabs>
          <w:tab w:val="left" w:pos="426"/>
        </w:tabs>
        <w:spacing w:line="240" w:lineRule="auto"/>
        <w:rPr>
          <w:rFonts w:ascii="Bookman Old Style" w:hAnsi="Bookman Old Style" w:cs="Arial"/>
          <w:b/>
          <w:sz w:val="20"/>
          <w:szCs w:val="24"/>
        </w:rPr>
      </w:pPr>
    </w:p>
    <w:p w:rsidR="0094775E" w:rsidRDefault="0094775E" w:rsidP="004007F7">
      <w:pPr>
        <w:tabs>
          <w:tab w:val="left" w:pos="426"/>
        </w:tabs>
        <w:spacing w:line="240" w:lineRule="auto"/>
        <w:rPr>
          <w:rFonts w:ascii="Bookman Old Style" w:hAnsi="Bookman Old Style" w:cs="Arial"/>
          <w:b/>
          <w:sz w:val="20"/>
          <w:szCs w:val="24"/>
        </w:rPr>
      </w:pPr>
    </w:p>
    <w:p w:rsidR="0094775E" w:rsidRDefault="0094775E" w:rsidP="004007F7">
      <w:pPr>
        <w:tabs>
          <w:tab w:val="left" w:pos="426"/>
        </w:tabs>
        <w:spacing w:line="240" w:lineRule="auto"/>
        <w:rPr>
          <w:rFonts w:ascii="Bookman Old Style" w:hAnsi="Bookman Old Style" w:cs="Arial"/>
          <w:b/>
          <w:sz w:val="20"/>
          <w:szCs w:val="24"/>
        </w:rPr>
      </w:pPr>
    </w:p>
    <w:p w:rsidR="006C761B" w:rsidRDefault="006C761B" w:rsidP="004007F7">
      <w:pPr>
        <w:tabs>
          <w:tab w:val="left" w:pos="426"/>
        </w:tabs>
        <w:spacing w:line="240" w:lineRule="auto"/>
        <w:rPr>
          <w:rFonts w:ascii="Bookman Old Style" w:hAnsi="Bookman Old Style" w:cs="Arial"/>
          <w:b/>
          <w:sz w:val="20"/>
          <w:szCs w:val="24"/>
        </w:rPr>
      </w:pPr>
    </w:p>
    <w:p w:rsidR="006C761B" w:rsidRDefault="006C761B" w:rsidP="004007F7">
      <w:pPr>
        <w:tabs>
          <w:tab w:val="left" w:pos="426"/>
        </w:tabs>
        <w:spacing w:line="240" w:lineRule="auto"/>
        <w:rPr>
          <w:rFonts w:ascii="Bookman Old Style" w:hAnsi="Bookman Old Style" w:cs="Arial"/>
          <w:b/>
          <w:sz w:val="20"/>
          <w:szCs w:val="24"/>
        </w:rPr>
      </w:pPr>
    </w:p>
    <w:p w:rsidR="006C761B" w:rsidRDefault="006C761B" w:rsidP="004007F7">
      <w:pPr>
        <w:tabs>
          <w:tab w:val="left" w:pos="426"/>
        </w:tabs>
        <w:spacing w:line="240" w:lineRule="auto"/>
        <w:rPr>
          <w:rFonts w:ascii="Bookman Old Style" w:hAnsi="Bookman Old Style" w:cs="Arial"/>
          <w:b/>
          <w:sz w:val="20"/>
          <w:szCs w:val="24"/>
        </w:rPr>
      </w:pPr>
    </w:p>
    <w:p w:rsidR="006C761B" w:rsidRDefault="006C761B" w:rsidP="004007F7">
      <w:pPr>
        <w:tabs>
          <w:tab w:val="left" w:pos="426"/>
        </w:tabs>
        <w:spacing w:line="240" w:lineRule="auto"/>
        <w:rPr>
          <w:rFonts w:ascii="Bookman Old Style" w:hAnsi="Bookman Old Style" w:cs="Arial"/>
          <w:b/>
          <w:sz w:val="20"/>
          <w:szCs w:val="24"/>
        </w:rPr>
      </w:pPr>
    </w:p>
    <w:p w:rsidR="006C761B" w:rsidRDefault="006C761B" w:rsidP="004007F7">
      <w:pPr>
        <w:tabs>
          <w:tab w:val="left" w:pos="426"/>
        </w:tabs>
        <w:spacing w:line="240" w:lineRule="auto"/>
        <w:rPr>
          <w:rFonts w:ascii="Bookman Old Style" w:hAnsi="Bookman Old Style" w:cs="Arial"/>
          <w:b/>
          <w:sz w:val="20"/>
          <w:szCs w:val="24"/>
        </w:rPr>
      </w:pPr>
    </w:p>
    <w:p w:rsidR="006C761B" w:rsidRDefault="006C761B" w:rsidP="004007F7">
      <w:pPr>
        <w:tabs>
          <w:tab w:val="left" w:pos="426"/>
        </w:tabs>
        <w:spacing w:line="240" w:lineRule="auto"/>
        <w:rPr>
          <w:rFonts w:ascii="Bookman Old Style" w:hAnsi="Bookman Old Style" w:cs="Arial"/>
          <w:b/>
          <w:sz w:val="20"/>
          <w:szCs w:val="24"/>
        </w:rPr>
      </w:pPr>
    </w:p>
    <w:p w:rsidR="006C761B" w:rsidRDefault="006C761B" w:rsidP="004007F7">
      <w:pPr>
        <w:tabs>
          <w:tab w:val="left" w:pos="426"/>
        </w:tabs>
        <w:spacing w:line="240" w:lineRule="auto"/>
        <w:rPr>
          <w:rFonts w:ascii="Bookman Old Style" w:hAnsi="Bookman Old Style" w:cs="Arial"/>
          <w:b/>
          <w:sz w:val="20"/>
          <w:szCs w:val="24"/>
        </w:rPr>
      </w:pPr>
    </w:p>
    <w:p w:rsidR="006C761B" w:rsidRPr="00BE6AD9" w:rsidRDefault="006C761B" w:rsidP="004007F7">
      <w:pPr>
        <w:tabs>
          <w:tab w:val="left" w:pos="426"/>
        </w:tabs>
        <w:spacing w:line="240" w:lineRule="auto"/>
        <w:rPr>
          <w:rFonts w:ascii="Bookman Old Style" w:hAnsi="Bookman Old Style" w:cs="Arial"/>
          <w:b/>
          <w:sz w:val="20"/>
          <w:szCs w:val="24"/>
        </w:rPr>
      </w:pPr>
    </w:p>
    <w:p w:rsidR="00AF174D" w:rsidRPr="00AF174D" w:rsidRDefault="00EB019E" w:rsidP="00EB019E">
      <w:pPr>
        <w:tabs>
          <w:tab w:val="left" w:pos="426"/>
        </w:tabs>
        <w:spacing w:line="240" w:lineRule="auto"/>
        <w:jc w:val="center"/>
        <w:rPr>
          <w:rFonts w:ascii="Bookman Old Style" w:hAnsi="Bookman Old Style" w:cs="Arial"/>
          <w:b/>
          <w:sz w:val="24"/>
          <w:szCs w:val="24"/>
        </w:rPr>
      </w:pPr>
      <w:proofErr w:type="spellStart"/>
      <w:r>
        <w:rPr>
          <w:rFonts w:ascii="Bookman Old Style" w:hAnsi="Bookman Old Style" w:cs="Arial"/>
          <w:b/>
          <w:sz w:val="24"/>
          <w:szCs w:val="24"/>
        </w:rPr>
        <w:lastRenderedPageBreak/>
        <w:t>Pasal</w:t>
      </w:r>
      <w:proofErr w:type="spellEnd"/>
      <w:r>
        <w:rPr>
          <w:rFonts w:ascii="Bookman Old Style" w:hAnsi="Bookman Old Style" w:cs="Arial"/>
          <w:b/>
          <w:sz w:val="24"/>
          <w:szCs w:val="24"/>
        </w:rPr>
        <w:t xml:space="preserve"> </w:t>
      </w:r>
      <w:r w:rsidR="0094775E">
        <w:rPr>
          <w:rFonts w:ascii="Bookman Old Style" w:hAnsi="Bookman Old Style" w:cs="Arial"/>
          <w:b/>
          <w:sz w:val="24"/>
          <w:szCs w:val="24"/>
        </w:rPr>
        <w:t>II</w:t>
      </w:r>
    </w:p>
    <w:p w:rsidR="00315123" w:rsidRPr="00BE6AD9" w:rsidRDefault="00315123" w:rsidP="00674AFF">
      <w:pPr>
        <w:spacing w:line="240" w:lineRule="auto"/>
        <w:contextualSpacing/>
        <w:jc w:val="both"/>
        <w:rPr>
          <w:rFonts w:ascii="Bookman Old Style" w:hAnsi="Bookman Old Style" w:cs="Tahoma"/>
          <w:b/>
          <w:sz w:val="16"/>
          <w:szCs w:val="24"/>
        </w:rPr>
      </w:pPr>
    </w:p>
    <w:p w:rsidR="00AF174D" w:rsidRPr="00150E1F" w:rsidRDefault="00AF174D" w:rsidP="00AF174D">
      <w:pPr>
        <w:widowControl w:val="0"/>
        <w:autoSpaceDE w:val="0"/>
        <w:autoSpaceDN w:val="0"/>
        <w:adjustRightInd w:val="0"/>
        <w:spacing w:line="240" w:lineRule="auto"/>
        <w:ind w:left="29" w:right="29"/>
        <w:rPr>
          <w:rFonts w:ascii="Bookman Old Style" w:hAnsi="Bookman Old Style" w:cs="Tahoma"/>
          <w:color w:val="000000"/>
          <w:sz w:val="24"/>
          <w:szCs w:val="24"/>
          <w:lang w:val="en-GB"/>
        </w:rPr>
      </w:pPr>
      <w:proofErr w:type="spellStart"/>
      <w:r w:rsidRPr="00AF174D">
        <w:rPr>
          <w:rFonts w:ascii="Bookman Old Style" w:hAnsi="Bookman Old Style" w:cs="Tahoma"/>
          <w:color w:val="000000"/>
          <w:sz w:val="24"/>
          <w:szCs w:val="24"/>
        </w:rPr>
        <w:t>Peraturan</w:t>
      </w:r>
      <w:proofErr w:type="spellEnd"/>
      <w:r w:rsidRPr="00AF174D">
        <w:rPr>
          <w:rFonts w:ascii="Bookman Old Style" w:hAnsi="Bookman Old Style" w:cs="Tahoma"/>
          <w:color w:val="000000"/>
          <w:sz w:val="24"/>
          <w:szCs w:val="24"/>
          <w:lang w:val="id-ID"/>
        </w:rPr>
        <w:t xml:space="preserve"> </w:t>
      </w:r>
      <w:proofErr w:type="spellStart"/>
      <w:r w:rsidRPr="00AF174D">
        <w:rPr>
          <w:rFonts w:ascii="Bookman Old Style" w:hAnsi="Bookman Old Style" w:cs="Tahoma"/>
          <w:color w:val="000000"/>
          <w:sz w:val="24"/>
          <w:szCs w:val="24"/>
          <w:lang w:val="en-GB"/>
        </w:rPr>
        <w:t>Bupati</w:t>
      </w:r>
      <w:proofErr w:type="spellEnd"/>
      <w:r w:rsidRPr="00AF174D">
        <w:rPr>
          <w:rFonts w:ascii="Bookman Old Style" w:hAnsi="Bookman Old Style" w:cs="Tahoma"/>
          <w:color w:val="000000"/>
          <w:sz w:val="24"/>
          <w:szCs w:val="24"/>
          <w:lang w:val="en-GB"/>
        </w:rPr>
        <w:t xml:space="preserve"> </w:t>
      </w:r>
      <w:proofErr w:type="spellStart"/>
      <w:r w:rsidRPr="00AF174D">
        <w:rPr>
          <w:rFonts w:ascii="Bookman Old Style" w:hAnsi="Bookman Old Style" w:cs="Tahoma"/>
          <w:color w:val="000000"/>
          <w:sz w:val="24"/>
          <w:szCs w:val="24"/>
        </w:rPr>
        <w:t>ini</w:t>
      </w:r>
      <w:proofErr w:type="spellEnd"/>
      <w:r w:rsidRPr="00AF174D">
        <w:rPr>
          <w:rFonts w:ascii="Bookman Old Style" w:hAnsi="Bookman Old Style" w:cs="Tahoma"/>
          <w:color w:val="000000"/>
          <w:sz w:val="24"/>
          <w:szCs w:val="24"/>
        </w:rPr>
        <w:t xml:space="preserve"> </w:t>
      </w:r>
      <w:proofErr w:type="spellStart"/>
      <w:r w:rsidRPr="00AF174D">
        <w:rPr>
          <w:rFonts w:ascii="Bookman Old Style" w:hAnsi="Bookman Old Style" w:cs="Tahoma"/>
          <w:color w:val="000000"/>
          <w:sz w:val="24"/>
          <w:szCs w:val="24"/>
        </w:rPr>
        <w:t>mulai</w:t>
      </w:r>
      <w:proofErr w:type="spellEnd"/>
      <w:r w:rsidRPr="00AF174D">
        <w:rPr>
          <w:rFonts w:ascii="Bookman Old Style" w:hAnsi="Bookman Old Style" w:cs="Tahoma"/>
          <w:color w:val="000000"/>
          <w:sz w:val="24"/>
          <w:szCs w:val="24"/>
        </w:rPr>
        <w:t xml:space="preserve"> </w:t>
      </w:r>
      <w:proofErr w:type="spellStart"/>
      <w:r w:rsidRPr="00AF174D">
        <w:rPr>
          <w:rFonts w:ascii="Bookman Old Style" w:hAnsi="Bookman Old Style" w:cs="Tahoma"/>
          <w:color w:val="000000"/>
          <w:sz w:val="24"/>
          <w:szCs w:val="24"/>
        </w:rPr>
        <w:t>berlaku</w:t>
      </w:r>
      <w:proofErr w:type="spellEnd"/>
      <w:r w:rsidRPr="00AF174D">
        <w:rPr>
          <w:rFonts w:ascii="Bookman Old Style" w:hAnsi="Bookman Old Style" w:cs="Tahoma"/>
          <w:color w:val="000000"/>
          <w:sz w:val="24"/>
          <w:szCs w:val="24"/>
        </w:rPr>
        <w:t xml:space="preserve"> </w:t>
      </w:r>
      <w:proofErr w:type="spellStart"/>
      <w:r w:rsidRPr="00AF174D">
        <w:rPr>
          <w:rFonts w:ascii="Bookman Old Style" w:hAnsi="Bookman Old Style" w:cs="Tahoma"/>
          <w:color w:val="000000"/>
          <w:sz w:val="24"/>
          <w:szCs w:val="24"/>
        </w:rPr>
        <w:t>pada</w:t>
      </w:r>
      <w:proofErr w:type="spellEnd"/>
      <w:r w:rsidRPr="00AF174D">
        <w:rPr>
          <w:rFonts w:ascii="Bookman Old Style" w:hAnsi="Bookman Old Style" w:cs="Tahoma"/>
          <w:color w:val="000000"/>
          <w:sz w:val="24"/>
          <w:szCs w:val="24"/>
        </w:rPr>
        <w:t xml:space="preserve"> </w:t>
      </w:r>
      <w:proofErr w:type="spellStart"/>
      <w:r w:rsidRPr="00AF174D">
        <w:rPr>
          <w:rFonts w:ascii="Bookman Old Style" w:hAnsi="Bookman Old Style" w:cs="Tahoma"/>
          <w:color w:val="000000"/>
          <w:sz w:val="24"/>
          <w:szCs w:val="24"/>
        </w:rPr>
        <w:t>tanggal</w:t>
      </w:r>
      <w:proofErr w:type="spellEnd"/>
      <w:r w:rsidRPr="00AF174D">
        <w:rPr>
          <w:rFonts w:ascii="Bookman Old Style" w:hAnsi="Bookman Old Style" w:cs="Tahoma"/>
          <w:color w:val="000000"/>
          <w:sz w:val="24"/>
          <w:szCs w:val="24"/>
        </w:rPr>
        <w:t xml:space="preserve"> </w:t>
      </w:r>
      <w:proofErr w:type="spellStart"/>
      <w:r w:rsidR="0094775E">
        <w:rPr>
          <w:rFonts w:ascii="Bookman Old Style" w:hAnsi="Bookman Old Style" w:cs="Tahoma"/>
          <w:color w:val="000000"/>
          <w:sz w:val="24"/>
          <w:szCs w:val="24"/>
          <w:lang w:val="en-GB"/>
        </w:rPr>
        <w:t>diundangkan</w:t>
      </w:r>
      <w:proofErr w:type="spellEnd"/>
      <w:r w:rsidR="00150E1F">
        <w:rPr>
          <w:rFonts w:ascii="Bookman Old Style" w:hAnsi="Bookman Old Style" w:cs="Tahoma"/>
          <w:color w:val="000000"/>
          <w:sz w:val="24"/>
          <w:szCs w:val="24"/>
          <w:lang w:val="en-GB"/>
        </w:rPr>
        <w:t>.</w:t>
      </w:r>
    </w:p>
    <w:p w:rsidR="00AF174D" w:rsidRPr="00BE6AD9" w:rsidRDefault="00AF174D" w:rsidP="00AF174D">
      <w:pPr>
        <w:widowControl w:val="0"/>
        <w:autoSpaceDE w:val="0"/>
        <w:autoSpaceDN w:val="0"/>
        <w:adjustRightInd w:val="0"/>
        <w:spacing w:line="240" w:lineRule="auto"/>
        <w:ind w:left="34" w:right="29"/>
        <w:jc w:val="both"/>
        <w:rPr>
          <w:rFonts w:ascii="Bookman Old Style" w:hAnsi="Bookman Old Style" w:cs="Tahoma"/>
          <w:color w:val="000000"/>
          <w:sz w:val="18"/>
          <w:szCs w:val="24"/>
          <w:lang w:val="en-GB"/>
        </w:rPr>
      </w:pPr>
    </w:p>
    <w:p w:rsidR="00AF174D" w:rsidRPr="00AF174D" w:rsidRDefault="00AF174D" w:rsidP="00AF174D">
      <w:pPr>
        <w:widowControl w:val="0"/>
        <w:autoSpaceDE w:val="0"/>
        <w:autoSpaceDN w:val="0"/>
        <w:adjustRightInd w:val="0"/>
        <w:spacing w:line="240" w:lineRule="auto"/>
        <w:ind w:left="34" w:right="29"/>
        <w:jc w:val="both"/>
        <w:rPr>
          <w:rFonts w:ascii="Bookman Old Style" w:hAnsi="Bookman Old Style" w:cs="Tahoma"/>
          <w:color w:val="000000"/>
          <w:sz w:val="24"/>
          <w:szCs w:val="24"/>
          <w:lang w:val="en-GB"/>
        </w:rPr>
      </w:pPr>
      <w:r w:rsidRPr="00AF174D">
        <w:rPr>
          <w:rFonts w:ascii="Bookman Old Style" w:hAnsi="Bookman Old Style" w:cs="Tahoma"/>
          <w:color w:val="000000"/>
          <w:sz w:val="24"/>
          <w:szCs w:val="24"/>
          <w:lang w:val="id-ID"/>
        </w:rPr>
        <w:t xml:space="preserve">Agar setiap orang mengetahuinya, memerintahkan pengundangan Peraturan </w:t>
      </w:r>
      <w:proofErr w:type="spellStart"/>
      <w:r w:rsidRPr="00AF174D">
        <w:rPr>
          <w:rFonts w:ascii="Bookman Old Style" w:hAnsi="Bookman Old Style" w:cs="Tahoma"/>
          <w:color w:val="000000"/>
          <w:sz w:val="24"/>
          <w:szCs w:val="24"/>
          <w:lang w:val="en-GB"/>
        </w:rPr>
        <w:t>Bupati</w:t>
      </w:r>
      <w:proofErr w:type="spellEnd"/>
      <w:r w:rsidRPr="00AF174D">
        <w:rPr>
          <w:rFonts w:ascii="Bookman Old Style" w:hAnsi="Bookman Old Style" w:cs="Tahoma"/>
          <w:color w:val="000000"/>
          <w:sz w:val="24"/>
          <w:szCs w:val="24"/>
          <w:lang w:val="id-ID"/>
        </w:rPr>
        <w:t xml:space="preserve"> ini dengan penempatannya dalam </w:t>
      </w:r>
      <w:proofErr w:type="spellStart"/>
      <w:r w:rsidRPr="00AF174D">
        <w:rPr>
          <w:rFonts w:ascii="Bookman Old Style" w:hAnsi="Bookman Old Style" w:cs="Tahoma"/>
          <w:color w:val="000000"/>
          <w:sz w:val="24"/>
          <w:szCs w:val="24"/>
          <w:lang w:val="en-GB"/>
        </w:rPr>
        <w:t>Berita</w:t>
      </w:r>
      <w:proofErr w:type="spellEnd"/>
      <w:r w:rsidRPr="00AF174D">
        <w:rPr>
          <w:rFonts w:ascii="Bookman Old Style" w:hAnsi="Bookman Old Style" w:cs="Tahoma"/>
          <w:color w:val="000000"/>
          <w:sz w:val="24"/>
          <w:szCs w:val="24"/>
          <w:lang w:val="en-GB"/>
        </w:rPr>
        <w:t xml:space="preserve"> Daerah </w:t>
      </w:r>
      <w:proofErr w:type="spellStart"/>
      <w:r w:rsidRPr="00AF174D">
        <w:rPr>
          <w:rFonts w:ascii="Bookman Old Style" w:hAnsi="Bookman Old Style" w:cs="Tahoma"/>
          <w:color w:val="000000"/>
          <w:sz w:val="24"/>
          <w:szCs w:val="24"/>
          <w:lang w:val="en-GB"/>
        </w:rPr>
        <w:t>Kabupaten</w:t>
      </w:r>
      <w:proofErr w:type="spellEnd"/>
      <w:r w:rsidRPr="00AF174D">
        <w:rPr>
          <w:rFonts w:ascii="Bookman Old Style" w:hAnsi="Bookman Old Style" w:cs="Tahoma"/>
          <w:color w:val="000000"/>
          <w:sz w:val="24"/>
          <w:szCs w:val="24"/>
          <w:lang w:val="en-GB"/>
        </w:rPr>
        <w:t xml:space="preserve"> </w:t>
      </w:r>
      <w:proofErr w:type="spellStart"/>
      <w:r w:rsidRPr="00AF174D">
        <w:rPr>
          <w:rFonts w:ascii="Bookman Old Style" w:hAnsi="Bookman Old Style" w:cs="Tahoma"/>
          <w:color w:val="000000"/>
          <w:sz w:val="24"/>
          <w:szCs w:val="24"/>
          <w:lang w:val="en-GB"/>
        </w:rPr>
        <w:t>Buton</w:t>
      </w:r>
      <w:proofErr w:type="spellEnd"/>
      <w:r w:rsidRPr="00AF174D">
        <w:rPr>
          <w:rFonts w:ascii="Bookman Old Style" w:hAnsi="Bookman Old Style" w:cs="Tahoma"/>
          <w:color w:val="000000"/>
          <w:sz w:val="24"/>
          <w:szCs w:val="24"/>
          <w:lang w:val="en-GB"/>
        </w:rPr>
        <w:t xml:space="preserve"> Utara.</w:t>
      </w:r>
    </w:p>
    <w:p w:rsidR="00AF174D" w:rsidRPr="004007F7" w:rsidRDefault="00AF174D" w:rsidP="00AF174D">
      <w:pPr>
        <w:widowControl w:val="0"/>
        <w:autoSpaceDE w:val="0"/>
        <w:autoSpaceDN w:val="0"/>
        <w:adjustRightInd w:val="0"/>
        <w:spacing w:line="240" w:lineRule="auto"/>
        <w:ind w:right="29"/>
        <w:rPr>
          <w:rFonts w:ascii="Bookman Old Style" w:hAnsi="Bookman Old Style" w:cs="Tahoma"/>
          <w:color w:val="000000"/>
          <w:sz w:val="24"/>
          <w:szCs w:val="24"/>
          <w:lang w:val="en-GB"/>
        </w:rPr>
      </w:pPr>
    </w:p>
    <w:tbl>
      <w:tblPr>
        <w:tblW w:w="4707" w:type="dxa"/>
        <w:tblInd w:w="4853" w:type="dxa"/>
        <w:tblLayout w:type="fixed"/>
        <w:tblLook w:val="04A0" w:firstRow="1" w:lastRow="0" w:firstColumn="1" w:lastColumn="0" w:noHBand="0" w:noVBand="1"/>
      </w:tblPr>
      <w:tblGrid>
        <w:gridCol w:w="4707"/>
      </w:tblGrid>
      <w:tr w:rsidR="00AF174D" w:rsidRPr="00AF174D" w:rsidTr="00180693">
        <w:tc>
          <w:tcPr>
            <w:tcW w:w="4707" w:type="dxa"/>
          </w:tcPr>
          <w:p w:rsidR="00AF174D" w:rsidRPr="00AF174D" w:rsidRDefault="00AF174D" w:rsidP="00AF174D">
            <w:pPr>
              <w:spacing w:line="240" w:lineRule="auto"/>
              <w:ind w:left="459" w:right="29"/>
              <w:rPr>
                <w:rFonts w:ascii="Bookman Old Style" w:hAnsi="Bookman Old Style" w:cs="Tahoma"/>
                <w:color w:val="000000"/>
                <w:sz w:val="24"/>
                <w:szCs w:val="24"/>
                <w:lang w:val="en-GB"/>
              </w:rPr>
            </w:pPr>
            <w:proofErr w:type="spellStart"/>
            <w:r w:rsidRPr="00AF174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Ditetapkan</w:t>
            </w:r>
            <w:proofErr w:type="spellEnd"/>
            <w:r w:rsidRPr="00AF174D">
              <w:rPr>
                <w:rFonts w:ascii="Bookman Old Style" w:hAnsi="Bookman Old Style" w:cs="Tahoma"/>
                <w:color w:val="000000"/>
                <w:sz w:val="24"/>
                <w:szCs w:val="24"/>
              </w:rPr>
              <w:t xml:space="preserve"> di</w:t>
            </w:r>
            <w:r w:rsidRPr="00AF174D">
              <w:rPr>
                <w:rFonts w:ascii="Bookman Old Style" w:hAnsi="Bookman Old Style" w:cs="Tahoma"/>
                <w:color w:val="00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AF174D">
              <w:rPr>
                <w:rFonts w:ascii="Bookman Old Style" w:hAnsi="Bookman Old Style" w:cs="Tahoma"/>
                <w:color w:val="000000"/>
                <w:sz w:val="24"/>
                <w:szCs w:val="24"/>
                <w:lang w:val="en-GB"/>
              </w:rPr>
              <w:t>Buranga</w:t>
            </w:r>
            <w:proofErr w:type="spellEnd"/>
          </w:p>
          <w:p w:rsidR="00AF174D" w:rsidRPr="00AF174D" w:rsidRDefault="00AF174D" w:rsidP="00AF174D">
            <w:pPr>
              <w:spacing w:line="240" w:lineRule="auto"/>
              <w:ind w:left="459" w:right="29"/>
              <w:rPr>
                <w:rFonts w:ascii="Bookman Old Style" w:hAnsi="Bookman Old Style" w:cs="Franklin Gothic Medium"/>
                <w:color w:val="000000"/>
                <w:sz w:val="24"/>
                <w:szCs w:val="24"/>
              </w:rPr>
            </w:pPr>
            <w:proofErr w:type="spellStart"/>
            <w:r w:rsidRPr="00AF174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pada</w:t>
            </w:r>
            <w:proofErr w:type="spellEnd"/>
            <w:r w:rsidRPr="00AF174D">
              <w:rPr>
                <w:rFonts w:ascii="Bookman Old Style" w:hAnsi="Bookman Old Style" w:cs="Tahom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F174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tanggal</w:t>
            </w:r>
            <w:proofErr w:type="spellEnd"/>
            <w:r w:rsidR="006C761B">
              <w:rPr>
                <w:rFonts w:ascii="Bookman Old Style" w:hAnsi="Bookman Old Style" w:cs="Tahoma"/>
                <w:color w:val="000000"/>
                <w:sz w:val="24"/>
                <w:szCs w:val="24"/>
              </w:rPr>
              <w:t xml:space="preserve"> 1 </w:t>
            </w:r>
            <w:proofErr w:type="spellStart"/>
            <w:r w:rsidR="006C761B">
              <w:rPr>
                <w:rFonts w:ascii="Bookman Old Style" w:hAnsi="Bookman Old Style" w:cs="Tahoma"/>
                <w:color w:val="000000"/>
                <w:sz w:val="24"/>
                <w:szCs w:val="24"/>
              </w:rPr>
              <w:t>Juni</w:t>
            </w:r>
            <w:proofErr w:type="spellEnd"/>
            <w:r w:rsidR="006C761B">
              <w:rPr>
                <w:rFonts w:ascii="Bookman Old Style" w:hAnsi="Bookman Old Style" w:cs="Tahoma"/>
                <w:color w:val="000000"/>
                <w:sz w:val="24"/>
                <w:szCs w:val="24"/>
              </w:rPr>
              <w:t xml:space="preserve"> </w:t>
            </w:r>
            <w:r w:rsidRPr="00AF174D">
              <w:rPr>
                <w:rFonts w:ascii="Bookman Old Style" w:hAnsi="Bookman Old Style" w:cs="Franklin Gothic Medium"/>
                <w:color w:val="000000"/>
                <w:sz w:val="24"/>
                <w:szCs w:val="24"/>
              </w:rPr>
              <w:t>2015</w:t>
            </w:r>
          </w:p>
          <w:p w:rsidR="00AF174D" w:rsidRPr="00AF174D" w:rsidRDefault="00AF174D" w:rsidP="00AF174D">
            <w:pPr>
              <w:spacing w:line="240" w:lineRule="auto"/>
              <w:ind w:left="459" w:right="29"/>
              <w:rPr>
                <w:rFonts w:ascii="Bookman Old Style" w:hAnsi="Bookman Old Style" w:cs="Tahoma"/>
                <w:color w:val="000000"/>
                <w:sz w:val="24"/>
                <w:szCs w:val="24"/>
                <w:lang w:val="id-ID"/>
              </w:rPr>
            </w:pPr>
          </w:p>
          <w:p w:rsidR="00AF174D" w:rsidRPr="00AF174D" w:rsidRDefault="00AF174D" w:rsidP="00AF174D">
            <w:pPr>
              <w:spacing w:line="240" w:lineRule="auto"/>
              <w:ind w:right="29"/>
              <w:jc w:val="center"/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  <w:r w:rsidRPr="00AF174D">
              <w:rPr>
                <w:rFonts w:ascii="Bookman Old Style" w:hAnsi="Bookman Old Style" w:cs="Tahoma"/>
                <w:color w:val="000000"/>
                <w:sz w:val="24"/>
                <w:szCs w:val="24"/>
              </w:rPr>
              <w:t>BUPATI BUTON UTARA,</w:t>
            </w:r>
          </w:p>
          <w:p w:rsidR="006A3E81" w:rsidRDefault="006A3E81" w:rsidP="006C761B">
            <w:pPr>
              <w:spacing w:line="240" w:lineRule="auto"/>
              <w:ind w:right="29"/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</w:p>
          <w:p w:rsidR="005A6859" w:rsidRDefault="00235B8A" w:rsidP="00AF174D">
            <w:pPr>
              <w:spacing w:line="240" w:lineRule="auto"/>
              <w:ind w:right="29"/>
              <w:jc w:val="center"/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Bookman Old Style" w:hAnsi="Bookman Old Style" w:cs="Tahoma"/>
                <w:color w:val="000000"/>
                <w:sz w:val="24"/>
                <w:szCs w:val="24"/>
              </w:rPr>
              <w:t>ttd</w:t>
            </w:r>
            <w:proofErr w:type="spellEnd"/>
          </w:p>
          <w:p w:rsidR="006C761B" w:rsidRPr="006A3E81" w:rsidRDefault="006C761B" w:rsidP="00AF174D">
            <w:pPr>
              <w:spacing w:line="240" w:lineRule="auto"/>
              <w:ind w:right="29"/>
              <w:jc w:val="center"/>
              <w:rPr>
                <w:rFonts w:ascii="Bookman Old Style" w:hAnsi="Bookman Old Style" w:cs="Tahoma"/>
                <w:color w:val="000000"/>
                <w:sz w:val="24"/>
                <w:szCs w:val="24"/>
              </w:rPr>
            </w:pPr>
          </w:p>
          <w:p w:rsidR="00AF174D" w:rsidRPr="00AF174D" w:rsidRDefault="00AF174D" w:rsidP="00AF174D">
            <w:pPr>
              <w:tabs>
                <w:tab w:val="left" w:pos="2983"/>
              </w:tabs>
              <w:spacing w:line="240" w:lineRule="auto"/>
              <w:ind w:right="29"/>
              <w:jc w:val="center"/>
              <w:rPr>
                <w:rFonts w:ascii="Bookman Old Style" w:hAnsi="Bookman Old Style" w:cs="Tahoma"/>
                <w:color w:val="000000"/>
                <w:sz w:val="24"/>
                <w:szCs w:val="24"/>
                <w:lang w:val="id-ID"/>
              </w:rPr>
            </w:pPr>
            <w:r w:rsidRPr="00AF174D">
              <w:rPr>
                <w:rFonts w:ascii="Bookman Old Style" w:hAnsi="Bookman Old Style" w:cs="Franklin Gothic Medium"/>
                <w:color w:val="000000"/>
                <w:sz w:val="24"/>
                <w:szCs w:val="24"/>
                <w:lang w:val="it-IT"/>
              </w:rPr>
              <w:t>H. MUH. RIDWAN ZAKARIAH</w:t>
            </w:r>
          </w:p>
        </w:tc>
      </w:tr>
    </w:tbl>
    <w:p w:rsidR="00AF174D" w:rsidRPr="00AF174D" w:rsidRDefault="00AF174D" w:rsidP="00AF174D">
      <w:pPr>
        <w:widowControl w:val="0"/>
        <w:autoSpaceDE w:val="0"/>
        <w:autoSpaceDN w:val="0"/>
        <w:adjustRightInd w:val="0"/>
        <w:spacing w:line="240" w:lineRule="auto"/>
        <w:ind w:right="29"/>
        <w:jc w:val="both"/>
        <w:rPr>
          <w:rFonts w:ascii="Bookman Old Style" w:hAnsi="Bookman Old Style" w:cs="Tahoma"/>
          <w:color w:val="FFFFFF"/>
          <w:sz w:val="24"/>
          <w:szCs w:val="24"/>
          <w:lang w:val="id-ID"/>
        </w:rPr>
      </w:pPr>
      <w:r w:rsidRPr="00AF174D">
        <w:rPr>
          <w:rFonts w:ascii="Bookman Old Style" w:hAnsi="Bookman Old Style" w:cs="Tahoma"/>
          <w:color w:val="FFFFFF"/>
          <w:sz w:val="24"/>
          <w:szCs w:val="24"/>
        </w:rPr>
        <w:t>Di</w:t>
      </w:r>
      <w:r w:rsidRPr="00AF174D">
        <w:rPr>
          <w:rFonts w:ascii="Bookman Old Style" w:hAnsi="Bookman Old Style" w:cs="Tahoma"/>
          <w:color w:val="FFFFFF"/>
          <w:sz w:val="24"/>
          <w:szCs w:val="24"/>
          <w:lang w:val="id-ID"/>
        </w:rPr>
        <w:t>und</w:t>
      </w:r>
    </w:p>
    <w:tbl>
      <w:tblPr>
        <w:tblW w:w="9999" w:type="dxa"/>
        <w:tblLayout w:type="fixed"/>
        <w:tblLook w:val="00A0" w:firstRow="1" w:lastRow="0" w:firstColumn="1" w:lastColumn="0" w:noHBand="0" w:noVBand="0"/>
      </w:tblPr>
      <w:tblGrid>
        <w:gridCol w:w="4250"/>
        <w:gridCol w:w="5749"/>
      </w:tblGrid>
      <w:tr w:rsidR="00AF174D" w:rsidRPr="00AF174D" w:rsidTr="00180693">
        <w:trPr>
          <w:gridAfter w:val="1"/>
          <w:wAfter w:w="2875" w:type="pct"/>
        </w:trPr>
        <w:tc>
          <w:tcPr>
            <w:tcW w:w="2125" w:type="pct"/>
          </w:tcPr>
          <w:p w:rsidR="00AF174D" w:rsidRPr="00AF174D" w:rsidRDefault="00AF174D" w:rsidP="00AF174D">
            <w:pPr>
              <w:tabs>
                <w:tab w:val="left" w:pos="2430"/>
                <w:tab w:val="left" w:pos="4860"/>
              </w:tabs>
              <w:spacing w:line="240" w:lineRule="auto"/>
              <w:rPr>
                <w:rFonts w:ascii="Bookman Old Style" w:hAnsi="Bookman Old Style" w:cs="Franklin Gothic Medium"/>
                <w:sz w:val="24"/>
                <w:szCs w:val="24"/>
              </w:rPr>
            </w:pPr>
            <w:proofErr w:type="spellStart"/>
            <w:r w:rsidRPr="00AF174D">
              <w:rPr>
                <w:rFonts w:ascii="Bookman Old Style" w:hAnsi="Bookman Old Style" w:cs="Franklin Gothic Medium"/>
                <w:sz w:val="24"/>
                <w:szCs w:val="24"/>
              </w:rPr>
              <w:t>Diundangkan</w:t>
            </w:r>
            <w:proofErr w:type="spellEnd"/>
            <w:r w:rsidRPr="00AF174D">
              <w:rPr>
                <w:rFonts w:ascii="Bookman Old Style" w:hAnsi="Bookman Old Style" w:cs="Franklin Gothic Medium"/>
                <w:sz w:val="24"/>
                <w:szCs w:val="24"/>
              </w:rPr>
              <w:t xml:space="preserve"> di </w:t>
            </w:r>
            <w:proofErr w:type="spellStart"/>
            <w:r w:rsidRPr="00AF174D">
              <w:rPr>
                <w:rFonts w:ascii="Bookman Old Style" w:hAnsi="Bookman Old Style" w:cs="Franklin Gothic Medium"/>
                <w:sz w:val="24"/>
                <w:szCs w:val="24"/>
              </w:rPr>
              <w:t>Buranga</w:t>
            </w:r>
            <w:proofErr w:type="spellEnd"/>
            <w:r w:rsidRPr="00AF174D">
              <w:rPr>
                <w:rFonts w:ascii="Bookman Old Style" w:hAnsi="Bookman Old Style" w:cs="Franklin Gothic Medium"/>
                <w:sz w:val="24"/>
                <w:szCs w:val="24"/>
              </w:rPr>
              <w:t xml:space="preserve"> </w:t>
            </w:r>
          </w:p>
        </w:tc>
      </w:tr>
      <w:tr w:rsidR="00AF174D" w:rsidRPr="00AF174D" w:rsidTr="00180693">
        <w:trPr>
          <w:gridAfter w:val="1"/>
          <w:wAfter w:w="2875" w:type="pct"/>
        </w:trPr>
        <w:tc>
          <w:tcPr>
            <w:tcW w:w="2125" w:type="pct"/>
          </w:tcPr>
          <w:p w:rsidR="00AF174D" w:rsidRPr="00AF174D" w:rsidRDefault="006C761B" w:rsidP="00AF174D">
            <w:pPr>
              <w:tabs>
                <w:tab w:val="left" w:pos="2430"/>
                <w:tab w:val="left" w:pos="4860"/>
              </w:tabs>
              <w:spacing w:line="240" w:lineRule="auto"/>
              <w:rPr>
                <w:rFonts w:ascii="Bookman Old Style" w:hAnsi="Bookman Old Style" w:cs="Franklin Gothic Medium"/>
                <w:sz w:val="24"/>
                <w:szCs w:val="24"/>
              </w:rPr>
            </w:pPr>
            <w:proofErr w:type="spellStart"/>
            <w:r>
              <w:rPr>
                <w:rFonts w:ascii="Bookman Old Style" w:hAnsi="Bookman Old Style" w:cs="Franklin Gothic Medium"/>
                <w:sz w:val="24"/>
                <w:szCs w:val="24"/>
              </w:rPr>
              <w:t>pada</w:t>
            </w:r>
            <w:proofErr w:type="spellEnd"/>
            <w:r>
              <w:rPr>
                <w:rFonts w:ascii="Bookman Old Style" w:hAnsi="Bookman Old Style" w:cs="Franklin Gothic Medium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ookman Old Style" w:hAnsi="Bookman Old Style" w:cs="Franklin Gothic Medium"/>
                <w:sz w:val="24"/>
                <w:szCs w:val="24"/>
              </w:rPr>
              <w:t>tanggal</w:t>
            </w:r>
            <w:proofErr w:type="spellEnd"/>
            <w:r>
              <w:rPr>
                <w:rFonts w:ascii="Bookman Old Style" w:hAnsi="Bookman Old Style" w:cs="Franklin Gothic Medium"/>
                <w:sz w:val="24"/>
                <w:szCs w:val="24"/>
              </w:rPr>
              <w:t xml:space="preserve"> 1 </w:t>
            </w:r>
            <w:proofErr w:type="spellStart"/>
            <w:r>
              <w:rPr>
                <w:rFonts w:ascii="Bookman Old Style" w:hAnsi="Bookman Old Style" w:cs="Franklin Gothic Medium"/>
                <w:sz w:val="24"/>
                <w:szCs w:val="24"/>
              </w:rPr>
              <w:t>Juni</w:t>
            </w:r>
            <w:proofErr w:type="spellEnd"/>
            <w:r>
              <w:rPr>
                <w:rFonts w:ascii="Bookman Old Style" w:hAnsi="Bookman Old Style" w:cs="Franklin Gothic Medium"/>
                <w:sz w:val="24"/>
                <w:szCs w:val="24"/>
              </w:rPr>
              <w:t xml:space="preserve"> </w:t>
            </w:r>
            <w:r w:rsidR="00AF174D" w:rsidRPr="00AF174D">
              <w:rPr>
                <w:rFonts w:ascii="Bookman Old Style" w:hAnsi="Bookman Old Style" w:cs="Franklin Gothic Medium"/>
                <w:sz w:val="24"/>
                <w:szCs w:val="24"/>
              </w:rPr>
              <w:t>2015</w:t>
            </w:r>
          </w:p>
        </w:tc>
      </w:tr>
      <w:tr w:rsidR="00AF174D" w:rsidRPr="00AF174D" w:rsidTr="00180693">
        <w:tc>
          <w:tcPr>
            <w:tcW w:w="5000" w:type="pct"/>
            <w:gridSpan w:val="2"/>
          </w:tcPr>
          <w:p w:rsidR="00AF174D" w:rsidRPr="00AF174D" w:rsidRDefault="00AF174D" w:rsidP="00AF174D">
            <w:pPr>
              <w:tabs>
                <w:tab w:val="left" w:pos="4860"/>
              </w:tabs>
              <w:spacing w:line="240" w:lineRule="auto"/>
              <w:rPr>
                <w:rFonts w:ascii="Bookman Old Style" w:hAnsi="Bookman Old Style" w:cs="Franklin Gothic Medium"/>
                <w:sz w:val="24"/>
                <w:szCs w:val="24"/>
              </w:rPr>
            </w:pPr>
          </w:p>
        </w:tc>
      </w:tr>
      <w:tr w:rsidR="00BF0F0D" w:rsidRPr="00AF174D" w:rsidTr="0043685C">
        <w:trPr>
          <w:trHeight w:val="1268"/>
        </w:trPr>
        <w:tc>
          <w:tcPr>
            <w:tcW w:w="5000" w:type="pct"/>
            <w:gridSpan w:val="2"/>
          </w:tcPr>
          <w:p w:rsidR="00BF0F0D" w:rsidRPr="00AF174D" w:rsidRDefault="00BF0F0D" w:rsidP="00AF174D">
            <w:pPr>
              <w:tabs>
                <w:tab w:val="left" w:pos="2430"/>
                <w:tab w:val="left" w:pos="4860"/>
              </w:tabs>
              <w:spacing w:line="240" w:lineRule="auto"/>
              <w:rPr>
                <w:rFonts w:ascii="Bookman Old Style" w:hAnsi="Bookman Old Style" w:cs="Franklin Gothic Medium"/>
                <w:sz w:val="24"/>
                <w:szCs w:val="24"/>
                <w:lang w:val="it-IT"/>
              </w:rPr>
            </w:pPr>
            <w:r w:rsidRPr="00AF174D">
              <w:rPr>
                <w:rFonts w:ascii="Bookman Old Style" w:hAnsi="Bookman Old Style" w:cs="Franklin Gothic Medium"/>
                <w:sz w:val="24"/>
                <w:szCs w:val="24"/>
                <w:lang w:val="it-IT"/>
              </w:rPr>
              <w:t xml:space="preserve">    SEKRETARIS DAERAH</w:t>
            </w:r>
          </w:p>
          <w:p w:rsidR="00BF0F0D" w:rsidRPr="00AF174D" w:rsidRDefault="00BF0F0D" w:rsidP="00AF174D">
            <w:pPr>
              <w:tabs>
                <w:tab w:val="left" w:pos="2430"/>
                <w:tab w:val="left" w:pos="4860"/>
              </w:tabs>
              <w:spacing w:line="240" w:lineRule="auto"/>
              <w:rPr>
                <w:rFonts w:ascii="Bookman Old Style" w:hAnsi="Bookman Old Style" w:cs="Franklin Gothic Medium"/>
                <w:sz w:val="24"/>
                <w:szCs w:val="24"/>
                <w:lang w:val="it-IT"/>
              </w:rPr>
            </w:pPr>
            <w:r w:rsidRPr="00AF174D">
              <w:rPr>
                <w:rFonts w:ascii="Bookman Old Style" w:hAnsi="Bookman Old Style" w:cs="Franklin Gothic Medium"/>
                <w:sz w:val="24"/>
                <w:szCs w:val="24"/>
                <w:lang w:val="it-IT"/>
              </w:rPr>
              <w:t>KABUPATEN BUTON UTARA</w:t>
            </w:r>
          </w:p>
          <w:p w:rsidR="006A3E81" w:rsidRDefault="00BF0F0D" w:rsidP="006A3E81">
            <w:pPr>
              <w:tabs>
                <w:tab w:val="left" w:pos="4860"/>
              </w:tabs>
              <w:spacing w:line="240" w:lineRule="auto"/>
              <w:rPr>
                <w:rFonts w:ascii="Bookman Old Style" w:hAnsi="Bookman Old Style" w:cs="Franklin Gothic Medium"/>
                <w:sz w:val="24"/>
                <w:szCs w:val="24"/>
                <w:lang w:val="it-IT"/>
              </w:rPr>
            </w:pPr>
            <w:r w:rsidRPr="00AF174D">
              <w:rPr>
                <w:rFonts w:ascii="Bookman Old Style" w:hAnsi="Bookman Old Style" w:cs="Franklin Gothic Medium"/>
                <w:sz w:val="24"/>
                <w:szCs w:val="24"/>
                <w:lang w:val="it-IT"/>
              </w:rPr>
              <w:t xml:space="preserve">                   </w:t>
            </w:r>
          </w:p>
          <w:p w:rsidR="00BF0F0D" w:rsidRDefault="006A3E81" w:rsidP="005A6859">
            <w:pPr>
              <w:tabs>
                <w:tab w:val="left" w:pos="4860"/>
              </w:tabs>
              <w:spacing w:line="240" w:lineRule="auto"/>
              <w:rPr>
                <w:rFonts w:ascii="Bookman Old Style" w:hAnsi="Bookman Old Style" w:cs="Franklin Gothic Medium"/>
                <w:sz w:val="24"/>
                <w:szCs w:val="24"/>
                <w:lang w:val="it-IT"/>
              </w:rPr>
            </w:pPr>
            <w:r>
              <w:rPr>
                <w:rFonts w:ascii="Bookman Old Style" w:hAnsi="Bookman Old Style" w:cs="Franklin Gothic Medium"/>
                <w:sz w:val="24"/>
                <w:szCs w:val="24"/>
                <w:lang w:val="it-IT"/>
              </w:rPr>
              <w:t xml:space="preserve">                 </w:t>
            </w:r>
            <w:r w:rsidR="00235B8A">
              <w:rPr>
                <w:rFonts w:ascii="Bookman Old Style" w:hAnsi="Bookman Old Style" w:cs="Franklin Gothic Medium"/>
                <w:sz w:val="24"/>
                <w:szCs w:val="24"/>
                <w:lang w:val="it-IT"/>
              </w:rPr>
              <w:t>t</w:t>
            </w:r>
            <w:bookmarkStart w:id="0" w:name="_GoBack"/>
            <w:bookmarkEnd w:id="0"/>
            <w:r w:rsidR="00235B8A">
              <w:rPr>
                <w:rFonts w:ascii="Bookman Old Style" w:hAnsi="Bookman Old Style" w:cs="Franklin Gothic Medium"/>
                <w:sz w:val="24"/>
                <w:szCs w:val="24"/>
                <w:lang w:val="it-IT"/>
              </w:rPr>
              <w:t>td</w:t>
            </w:r>
          </w:p>
          <w:p w:rsidR="005A6859" w:rsidRPr="00AF174D" w:rsidRDefault="005A6859" w:rsidP="005A6859">
            <w:pPr>
              <w:tabs>
                <w:tab w:val="left" w:pos="4860"/>
              </w:tabs>
              <w:spacing w:line="240" w:lineRule="auto"/>
              <w:rPr>
                <w:rFonts w:ascii="Bookman Old Style" w:hAnsi="Bookman Old Style" w:cs="Franklin Gothic Medium"/>
                <w:sz w:val="24"/>
                <w:szCs w:val="24"/>
                <w:lang w:val="it-IT"/>
              </w:rPr>
            </w:pPr>
          </w:p>
        </w:tc>
      </w:tr>
      <w:tr w:rsidR="00AF174D" w:rsidRPr="00AF174D" w:rsidTr="00180693">
        <w:tc>
          <w:tcPr>
            <w:tcW w:w="5000" w:type="pct"/>
            <w:gridSpan w:val="2"/>
          </w:tcPr>
          <w:p w:rsidR="00AF174D" w:rsidRPr="00AF174D" w:rsidRDefault="00AF174D" w:rsidP="00AF174D">
            <w:pPr>
              <w:tabs>
                <w:tab w:val="left" w:pos="2430"/>
                <w:tab w:val="left" w:pos="4860"/>
              </w:tabs>
              <w:spacing w:line="240" w:lineRule="auto"/>
              <w:rPr>
                <w:rFonts w:ascii="Bookman Old Style" w:hAnsi="Bookman Old Style" w:cs="Franklin Gothic Medium"/>
                <w:sz w:val="24"/>
                <w:szCs w:val="24"/>
                <w:lang w:val="it-IT"/>
              </w:rPr>
            </w:pPr>
            <w:r w:rsidRPr="00AF174D">
              <w:rPr>
                <w:rFonts w:ascii="Bookman Old Style" w:hAnsi="Bookman Old Style" w:cs="Franklin Gothic Medium"/>
                <w:color w:val="000000"/>
                <w:sz w:val="24"/>
                <w:szCs w:val="24"/>
                <w:lang w:val="it-IT"/>
              </w:rPr>
              <w:t xml:space="preserve">            LA DJIRU</w:t>
            </w:r>
          </w:p>
        </w:tc>
      </w:tr>
    </w:tbl>
    <w:p w:rsidR="00B23CFA" w:rsidRDefault="00B23CFA" w:rsidP="00AF174D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174351" w:rsidRDefault="00174351" w:rsidP="00AF174D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6A3E81" w:rsidRPr="00AF174D" w:rsidRDefault="006A3E81" w:rsidP="00AF174D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B23CFA" w:rsidRDefault="00AF174D" w:rsidP="006A3E81">
      <w:pPr>
        <w:spacing w:line="240" w:lineRule="auto"/>
        <w:jc w:val="center"/>
        <w:rPr>
          <w:rFonts w:ascii="Bookman Old Style" w:hAnsi="Bookman Old Style" w:cs="Arial"/>
          <w:sz w:val="24"/>
          <w:szCs w:val="24"/>
        </w:rPr>
      </w:pPr>
      <w:r>
        <w:rPr>
          <w:rFonts w:ascii="Bookman Old Style" w:hAnsi="Bookman Old Style" w:cs="Arial"/>
          <w:sz w:val="24"/>
          <w:szCs w:val="24"/>
        </w:rPr>
        <w:t>BERITA DAERAH KABUPATEN BUTON UTARA TAHUN 2015 NOMOR</w:t>
      </w:r>
      <w:r w:rsidR="006C761B">
        <w:rPr>
          <w:rFonts w:ascii="Bookman Old Style" w:hAnsi="Bookman Old Style" w:cs="Arial"/>
          <w:sz w:val="24"/>
          <w:szCs w:val="24"/>
        </w:rPr>
        <w:t xml:space="preserve"> 20</w:t>
      </w:r>
      <w:r w:rsidR="004B7401">
        <w:rPr>
          <w:rFonts w:ascii="Bookman Old Style" w:hAnsi="Bookman Old Style" w:cs="Arial"/>
          <w:sz w:val="24"/>
          <w:szCs w:val="24"/>
        </w:rPr>
        <w:t xml:space="preserve"> </w:t>
      </w:r>
    </w:p>
    <w:p w:rsidR="00267426" w:rsidRDefault="00267426" w:rsidP="00267426">
      <w:pPr>
        <w:tabs>
          <w:tab w:val="left" w:pos="6045"/>
        </w:tabs>
        <w:rPr>
          <w:rFonts w:ascii="Bookman Old Style" w:hAnsi="Bookman Old Style" w:cs="Arial"/>
          <w:sz w:val="24"/>
          <w:szCs w:val="24"/>
        </w:rPr>
        <w:sectPr w:rsidR="00267426" w:rsidSect="006C761B">
          <w:pgSz w:w="12240" w:h="15840" w:code="1"/>
          <w:pgMar w:top="1440" w:right="900" w:bottom="1440" w:left="1134" w:header="720" w:footer="720" w:gutter="0"/>
          <w:cols w:space="720"/>
          <w:docGrid w:linePitch="360"/>
        </w:sect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14"/>
        <w:gridCol w:w="293"/>
        <w:gridCol w:w="1397"/>
        <w:gridCol w:w="293"/>
        <w:gridCol w:w="11253"/>
      </w:tblGrid>
      <w:tr w:rsidR="00267426" w:rsidRPr="00C60B7C" w:rsidTr="0043685C">
        <w:tc>
          <w:tcPr>
            <w:tcW w:w="1614" w:type="dxa"/>
          </w:tcPr>
          <w:p w:rsidR="00267426" w:rsidRPr="00C60B7C" w:rsidRDefault="00267426" w:rsidP="0043685C">
            <w:pPr>
              <w:rPr>
                <w:rFonts w:ascii="Bookman Old Style" w:hAnsi="Bookman Old Style"/>
                <w:szCs w:val="24"/>
                <w:lang w:val="en-GB"/>
              </w:rPr>
            </w:pPr>
            <w:r w:rsidRPr="00C60B7C">
              <w:rPr>
                <w:rFonts w:ascii="Bookman Old Style" w:hAnsi="Bookman Old Style"/>
                <w:szCs w:val="24"/>
                <w:lang w:val="en-GB"/>
              </w:rPr>
              <w:lastRenderedPageBreak/>
              <w:t>LAMPIRAN</w:t>
            </w:r>
          </w:p>
        </w:tc>
        <w:tc>
          <w:tcPr>
            <w:tcW w:w="293" w:type="dxa"/>
          </w:tcPr>
          <w:p w:rsidR="00267426" w:rsidRPr="00C60B7C" w:rsidRDefault="00267426" w:rsidP="0043685C">
            <w:pPr>
              <w:rPr>
                <w:rFonts w:ascii="Bookman Old Style" w:hAnsi="Bookman Old Style"/>
                <w:szCs w:val="24"/>
                <w:lang w:val="en-GB"/>
              </w:rPr>
            </w:pPr>
            <w:r w:rsidRPr="00C60B7C">
              <w:rPr>
                <w:rFonts w:ascii="Bookman Old Style" w:hAnsi="Bookman Old Style"/>
                <w:szCs w:val="24"/>
                <w:lang w:val="en-GB"/>
              </w:rPr>
              <w:t>:</w:t>
            </w:r>
          </w:p>
        </w:tc>
        <w:tc>
          <w:tcPr>
            <w:tcW w:w="12943" w:type="dxa"/>
            <w:gridSpan w:val="3"/>
          </w:tcPr>
          <w:p w:rsidR="00267426" w:rsidRPr="00C60B7C" w:rsidRDefault="00267426" w:rsidP="0043685C">
            <w:pPr>
              <w:rPr>
                <w:rFonts w:ascii="Bookman Old Style" w:hAnsi="Bookman Old Style"/>
                <w:szCs w:val="24"/>
              </w:rPr>
            </w:pPr>
            <w:r w:rsidRPr="00C60B7C">
              <w:rPr>
                <w:rFonts w:ascii="Bookman Old Style" w:hAnsi="Bookman Old Style"/>
                <w:szCs w:val="24"/>
                <w:lang w:val="en-GB"/>
              </w:rPr>
              <w:t>PERATURAN BUPATI BUTON UTARA</w:t>
            </w:r>
          </w:p>
        </w:tc>
      </w:tr>
      <w:tr w:rsidR="00267426" w:rsidRPr="00C60B7C" w:rsidTr="0043685C">
        <w:tc>
          <w:tcPr>
            <w:tcW w:w="1614" w:type="dxa"/>
          </w:tcPr>
          <w:p w:rsidR="00267426" w:rsidRPr="00C60B7C" w:rsidRDefault="00267426" w:rsidP="0043685C">
            <w:pPr>
              <w:rPr>
                <w:rFonts w:ascii="Bookman Old Style" w:hAnsi="Bookman Old Style"/>
                <w:szCs w:val="24"/>
              </w:rPr>
            </w:pPr>
          </w:p>
        </w:tc>
        <w:tc>
          <w:tcPr>
            <w:tcW w:w="293" w:type="dxa"/>
          </w:tcPr>
          <w:p w:rsidR="00267426" w:rsidRPr="00C60B7C" w:rsidRDefault="00267426" w:rsidP="0043685C">
            <w:pPr>
              <w:rPr>
                <w:rFonts w:ascii="Bookman Old Style" w:hAnsi="Bookman Old Style"/>
                <w:szCs w:val="24"/>
              </w:rPr>
            </w:pPr>
          </w:p>
        </w:tc>
        <w:tc>
          <w:tcPr>
            <w:tcW w:w="1397" w:type="dxa"/>
          </w:tcPr>
          <w:p w:rsidR="00267426" w:rsidRPr="00C60B7C" w:rsidRDefault="00267426" w:rsidP="0043685C">
            <w:pPr>
              <w:rPr>
                <w:rFonts w:ascii="Bookman Old Style" w:hAnsi="Bookman Old Style"/>
                <w:szCs w:val="24"/>
                <w:lang w:val="en-GB"/>
              </w:rPr>
            </w:pPr>
            <w:r w:rsidRPr="00C60B7C">
              <w:rPr>
                <w:rFonts w:ascii="Bookman Old Style" w:hAnsi="Bookman Old Style"/>
                <w:szCs w:val="24"/>
                <w:lang w:val="en-GB"/>
              </w:rPr>
              <w:t>NOMOR</w:t>
            </w:r>
          </w:p>
        </w:tc>
        <w:tc>
          <w:tcPr>
            <w:tcW w:w="293" w:type="dxa"/>
          </w:tcPr>
          <w:p w:rsidR="00267426" w:rsidRPr="00C60B7C" w:rsidRDefault="00267426" w:rsidP="0043685C">
            <w:pPr>
              <w:rPr>
                <w:rFonts w:ascii="Bookman Old Style" w:hAnsi="Bookman Old Style"/>
                <w:szCs w:val="24"/>
                <w:lang w:val="en-GB"/>
              </w:rPr>
            </w:pPr>
            <w:r w:rsidRPr="00C60B7C">
              <w:rPr>
                <w:rFonts w:ascii="Bookman Old Style" w:hAnsi="Bookman Old Style"/>
                <w:szCs w:val="24"/>
                <w:lang w:val="en-GB"/>
              </w:rPr>
              <w:t>:</w:t>
            </w:r>
          </w:p>
        </w:tc>
        <w:tc>
          <w:tcPr>
            <w:tcW w:w="11253" w:type="dxa"/>
          </w:tcPr>
          <w:p w:rsidR="00267426" w:rsidRPr="00C60B7C" w:rsidRDefault="006C761B" w:rsidP="0043685C">
            <w:pPr>
              <w:rPr>
                <w:rFonts w:ascii="Bookman Old Style" w:hAnsi="Bookman Old Style"/>
                <w:szCs w:val="24"/>
                <w:lang w:val="en-GB"/>
              </w:rPr>
            </w:pPr>
            <w:r>
              <w:rPr>
                <w:rFonts w:ascii="Bookman Old Style" w:hAnsi="Bookman Old Style"/>
                <w:szCs w:val="24"/>
                <w:lang w:val="en-GB"/>
              </w:rPr>
              <w:t xml:space="preserve">20 </w:t>
            </w:r>
            <w:r w:rsidR="00267426" w:rsidRPr="00C60B7C">
              <w:rPr>
                <w:rFonts w:ascii="Bookman Old Style" w:hAnsi="Bookman Old Style"/>
                <w:szCs w:val="24"/>
                <w:lang w:val="en-GB"/>
              </w:rPr>
              <w:t>TAHUN 2015</w:t>
            </w:r>
          </w:p>
        </w:tc>
      </w:tr>
      <w:tr w:rsidR="00267426" w:rsidRPr="00C60B7C" w:rsidTr="0043685C">
        <w:tc>
          <w:tcPr>
            <w:tcW w:w="1614" w:type="dxa"/>
          </w:tcPr>
          <w:p w:rsidR="00267426" w:rsidRPr="00C60B7C" w:rsidRDefault="00267426" w:rsidP="0043685C">
            <w:pPr>
              <w:rPr>
                <w:rFonts w:ascii="Bookman Old Style" w:hAnsi="Bookman Old Style"/>
                <w:szCs w:val="24"/>
              </w:rPr>
            </w:pPr>
          </w:p>
        </w:tc>
        <w:tc>
          <w:tcPr>
            <w:tcW w:w="293" w:type="dxa"/>
          </w:tcPr>
          <w:p w:rsidR="00267426" w:rsidRPr="00C60B7C" w:rsidRDefault="00267426" w:rsidP="0043685C">
            <w:pPr>
              <w:rPr>
                <w:rFonts w:ascii="Bookman Old Style" w:hAnsi="Bookman Old Style"/>
                <w:szCs w:val="24"/>
              </w:rPr>
            </w:pPr>
          </w:p>
        </w:tc>
        <w:tc>
          <w:tcPr>
            <w:tcW w:w="1397" w:type="dxa"/>
          </w:tcPr>
          <w:p w:rsidR="00267426" w:rsidRPr="00C60B7C" w:rsidRDefault="00267426" w:rsidP="0043685C">
            <w:pPr>
              <w:rPr>
                <w:rFonts w:ascii="Bookman Old Style" w:hAnsi="Bookman Old Style"/>
                <w:szCs w:val="24"/>
                <w:lang w:val="en-GB"/>
              </w:rPr>
            </w:pPr>
            <w:r w:rsidRPr="00C60B7C">
              <w:rPr>
                <w:rFonts w:ascii="Bookman Old Style" w:hAnsi="Bookman Old Style"/>
                <w:szCs w:val="24"/>
                <w:lang w:val="en-GB"/>
              </w:rPr>
              <w:t>TANGGAL</w:t>
            </w:r>
          </w:p>
        </w:tc>
        <w:tc>
          <w:tcPr>
            <w:tcW w:w="293" w:type="dxa"/>
          </w:tcPr>
          <w:p w:rsidR="00267426" w:rsidRPr="00C60B7C" w:rsidRDefault="00267426" w:rsidP="0043685C">
            <w:pPr>
              <w:rPr>
                <w:rFonts w:ascii="Bookman Old Style" w:hAnsi="Bookman Old Style"/>
                <w:szCs w:val="24"/>
                <w:lang w:val="en-GB"/>
              </w:rPr>
            </w:pPr>
            <w:r w:rsidRPr="00C60B7C">
              <w:rPr>
                <w:rFonts w:ascii="Bookman Old Style" w:hAnsi="Bookman Old Style"/>
                <w:szCs w:val="24"/>
                <w:lang w:val="en-GB"/>
              </w:rPr>
              <w:t>:</w:t>
            </w:r>
          </w:p>
        </w:tc>
        <w:tc>
          <w:tcPr>
            <w:tcW w:w="11253" w:type="dxa"/>
          </w:tcPr>
          <w:p w:rsidR="00267426" w:rsidRPr="00C60B7C" w:rsidRDefault="006C761B" w:rsidP="0043685C">
            <w:pPr>
              <w:rPr>
                <w:rFonts w:ascii="Bookman Old Style" w:hAnsi="Bookman Old Style"/>
                <w:szCs w:val="24"/>
                <w:lang w:val="en-GB"/>
              </w:rPr>
            </w:pPr>
            <w:r>
              <w:rPr>
                <w:rFonts w:ascii="Bookman Old Style" w:hAnsi="Bookman Old Style"/>
                <w:szCs w:val="24"/>
                <w:lang w:val="en-GB"/>
              </w:rPr>
              <w:t xml:space="preserve">1 JUNI </w:t>
            </w:r>
            <w:r w:rsidR="00267426" w:rsidRPr="00C60B7C">
              <w:rPr>
                <w:rFonts w:ascii="Bookman Old Style" w:hAnsi="Bookman Old Style"/>
                <w:szCs w:val="24"/>
                <w:lang w:val="en-GB"/>
              </w:rPr>
              <w:t>2015</w:t>
            </w:r>
          </w:p>
        </w:tc>
      </w:tr>
      <w:tr w:rsidR="00267426" w:rsidRPr="00C60B7C" w:rsidTr="0043685C">
        <w:tc>
          <w:tcPr>
            <w:tcW w:w="1614" w:type="dxa"/>
          </w:tcPr>
          <w:p w:rsidR="00267426" w:rsidRPr="00C60B7C" w:rsidRDefault="00267426" w:rsidP="0043685C">
            <w:pPr>
              <w:rPr>
                <w:rFonts w:ascii="Bookman Old Style" w:hAnsi="Bookman Old Style"/>
                <w:szCs w:val="24"/>
              </w:rPr>
            </w:pPr>
          </w:p>
        </w:tc>
        <w:tc>
          <w:tcPr>
            <w:tcW w:w="293" w:type="dxa"/>
          </w:tcPr>
          <w:p w:rsidR="00267426" w:rsidRPr="00C60B7C" w:rsidRDefault="00267426" w:rsidP="0043685C">
            <w:pPr>
              <w:rPr>
                <w:rFonts w:ascii="Bookman Old Style" w:hAnsi="Bookman Old Style"/>
                <w:szCs w:val="24"/>
              </w:rPr>
            </w:pPr>
          </w:p>
        </w:tc>
        <w:tc>
          <w:tcPr>
            <w:tcW w:w="1397" w:type="dxa"/>
          </w:tcPr>
          <w:p w:rsidR="00267426" w:rsidRPr="00C60B7C" w:rsidRDefault="00267426" w:rsidP="0043685C">
            <w:pPr>
              <w:rPr>
                <w:rFonts w:ascii="Bookman Old Style" w:hAnsi="Bookman Old Style"/>
                <w:szCs w:val="24"/>
                <w:lang w:val="en-GB"/>
              </w:rPr>
            </w:pPr>
            <w:r w:rsidRPr="00C60B7C">
              <w:rPr>
                <w:rFonts w:ascii="Bookman Old Style" w:hAnsi="Bookman Old Style"/>
                <w:szCs w:val="24"/>
                <w:lang w:val="en-GB"/>
              </w:rPr>
              <w:t>TENTANG</w:t>
            </w:r>
          </w:p>
        </w:tc>
        <w:tc>
          <w:tcPr>
            <w:tcW w:w="293" w:type="dxa"/>
          </w:tcPr>
          <w:p w:rsidR="00267426" w:rsidRPr="00C60B7C" w:rsidRDefault="00267426" w:rsidP="0043685C">
            <w:pPr>
              <w:rPr>
                <w:rFonts w:ascii="Bookman Old Style" w:hAnsi="Bookman Old Style"/>
                <w:szCs w:val="24"/>
                <w:lang w:val="en-GB"/>
              </w:rPr>
            </w:pPr>
            <w:r w:rsidRPr="00C60B7C">
              <w:rPr>
                <w:rFonts w:ascii="Bookman Old Style" w:hAnsi="Bookman Old Style"/>
                <w:szCs w:val="24"/>
                <w:lang w:val="en-GB"/>
              </w:rPr>
              <w:t>:</w:t>
            </w:r>
          </w:p>
        </w:tc>
        <w:tc>
          <w:tcPr>
            <w:tcW w:w="11253" w:type="dxa"/>
          </w:tcPr>
          <w:p w:rsidR="00267426" w:rsidRPr="00C60B7C" w:rsidRDefault="00174351" w:rsidP="0043685C">
            <w:pPr>
              <w:jc w:val="both"/>
              <w:rPr>
                <w:rFonts w:ascii="Bookman Old Style" w:hAnsi="Bookman Old Style" w:cs="Arial"/>
                <w:szCs w:val="24"/>
              </w:rPr>
            </w:pPr>
            <w:r>
              <w:rPr>
                <w:rFonts w:ascii="Bookman Old Style" w:hAnsi="Bookman Old Style" w:cs="Arial"/>
                <w:szCs w:val="24"/>
              </w:rPr>
              <w:t xml:space="preserve">PERUBAHAN ATAS PERATURAN BUPATI BUTON UTARA NOMOR 12 TAHUN 2015 TENTANG </w:t>
            </w:r>
            <w:r w:rsidR="00267426" w:rsidRPr="00C60B7C">
              <w:rPr>
                <w:rFonts w:ascii="Bookman Old Style" w:hAnsi="Bookman Old Style" w:cs="Arial"/>
                <w:szCs w:val="24"/>
              </w:rPr>
              <w:t>PENGALOKASIAN ALOKASI DANA DESA KABUPATEN BUTON UTARA TAHUN ANGGARAN 2015.</w:t>
            </w:r>
          </w:p>
          <w:p w:rsidR="00267426" w:rsidRPr="00C60B7C" w:rsidRDefault="00235B8A" w:rsidP="0043685C">
            <w:pPr>
              <w:jc w:val="both"/>
              <w:rPr>
                <w:rFonts w:ascii="Bookman Old Style" w:hAnsi="Bookman Old Style"/>
                <w:szCs w:val="24"/>
                <w:lang w:val="en-GB"/>
              </w:rPr>
            </w:pPr>
            <w:r>
              <w:rPr>
                <w:rFonts w:ascii="Bookman Old Style" w:hAnsi="Bookman Old Style"/>
                <w:noProof/>
                <w:szCs w:val="24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0" type="#_x0000_t32" style="position:absolute;left:0;text-align:left;margin-left:1pt;margin-top:2.8pt;width:551.15pt;height:0;z-index:251658240" o:connectortype="straight"/>
              </w:pict>
            </w:r>
          </w:p>
        </w:tc>
      </w:tr>
    </w:tbl>
    <w:p w:rsidR="00267426" w:rsidRPr="00415F56" w:rsidRDefault="00267426" w:rsidP="00267426">
      <w:pPr>
        <w:spacing w:line="240" w:lineRule="auto"/>
        <w:rPr>
          <w:rFonts w:ascii="Bookman Old Style" w:hAnsi="Bookman Old Style" w:cs="Arial"/>
          <w:sz w:val="24"/>
          <w:szCs w:val="24"/>
        </w:rPr>
      </w:pPr>
      <w:r w:rsidRPr="00415F56">
        <w:rPr>
          <w:rFonts w:ascii="Bookman Old Style" w:hAnsi="Bookman Old Style" w:cs="Arial"/>
          <w:sz w:val="24"/>
          <w:szCs w:val="24"/>
        </w:rPr>
        <w:tab/>
      </w:r>
      <w:r w:rsidRPr="00415F56">
        <w:rPr>
          <w:rFonts w:ascii="Bookman Old Style" w:hAnsi="Bookman Old Style" w:cs="Arial"/>
          <w:sz w:val="24"/>
          <w:szCs w:val="24"/>
        </w:rPr>
        <w:tab/>
      </w:r>
      <w:r w:rsidRPr="00415F56">
        <w:rPr>
          <w:rFonts w:ascii="Bookman Old Style" w:hAnsi="Bookman Old Style" w:cs="Arial"/>
          <w:sz w:val="24"/>
          <w:szCs w:val="24"/>
        </w:rPr>
        <w:tab/>
      </w:r>
      <w:r w:rsidRPr="00415F56">
        <w:rPr>
          <w:rFonts w:ascii="Bookman Old Style" w:hAnsi="Bookman Old Style" w:cs="Arial"/>
          <w:sz w:val="24"/>
          <w:szCs w:val="24"/>
        </w:rPr>
        <w:tab/>
      </w:r>
    </w:p>
    <w:p w:rsidR="00267426" w:rsidRDefault="00267426" w:rsidP="00267426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tbl>
      <w:tblPr>
        <w:tblW w:w="17152" w:type="dxa"/>
        <w:tblInd w:w="-459" w:type="dxa"/>
        <w:tblLook w:val="04A0" w:firstRow="1" w:lastRow="0" w:firstColumn="1" w:lastColumn="0" w:noHBand="0" w:noVBand="1"/>
      </w:tblPr>
      <w:tblGrid>
        <w:gridCol w:w="520"/>
        <w:gridCol w:w="2174"/>
        <w:gridCol w:w="1417"/>
        <w:gridCol w:w="1736"/>
        <w:gridCol w:w="1336"/>
        <w:gridCol w:w="1606"/>
        <w:gridCol w:w="1592"/>
        <w:gridCol w:w="1592"/>
        <w:gridCol w:w="1635"/>
        <w:gridCol w:w="1701"/>
        <w:gridCol w:w="1843"/>
      </w:tblGrid>
      <w:tr w:rsidR="009D4BC5" w:rsidRPr="00267426" w:rsidTr="009D4BC5">
        <w:trPr>
          <w:trHeight w:val="525"/>
        </w:trPr>
        <w:tc>
          <w:tcPr>
            <w:tcW w:w="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26" w:rsidRPr="00267426" w:rsidRDefault="00267426" w:rsidP="00267426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color w:val="000000"/>
                <w:sz w:val="18"/>
                <w:szCs w:val="18"/>
              </w:rPr>
              <w:t>NO</w:t>
            </w:r>
          </w:p>
        </w:tc>
        <w:tc>
          <w:tcPr>
            <w:tcW w:w="21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26" w:rsidRPr="00267426" w:rsidRDefault="00267426" w:rsidP="00267426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KEC</w:t>
            </w:r>
            <w:r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A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MATAN/DESA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26" w:rsidRPr="00267426" w:rsidRDefault="00267426" w:rsidP="00267426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ADDM/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BAGI RATA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26" w:rsidRPr="00267426" w:rsidRDefault="00267426" w:rsidP="00267426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ADDPx</w:t>
            </w:r>
            <w:proofErr w:type="spellEnd"/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/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PROPORSIONAL</w:t>
            </w:r>
          </w:p>
        </w:tc>
        <w:tc>
          <w:tcPr>
            <w:tcW w:w="13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426" w:rsidRPr="00267426" w:rsidRDefault="00267426" w:rsidP="00267426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ADD</w:t>
            </w:r>
          </w:p>
        </w:tc>
        <w:tc>
          <w:tcPr>
            <w:tcW w:w="1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26" w:rsidRPr="00267426" w:rsidRDefault="00925EB8" w:rsidP="00267426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INSENT</w:t>
            </w:r>
            <w:r w:rsidR="00267426"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IF/</w:t>
            </w:r>
            <w:r w:rsidR="00267426"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HONOR DESA</w:t>
            </w:r>
          </w:p>
        </w:tc>
        <w:tc>
          <w:tcPr>
            <w:tcW w:w="15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26" w:rsidRPr="00267426" w:rsidRDefault="00267426" w:rsidP="00267426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OPERASIONAL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DESA</w:t>
            </w:r>
          </w:p>
        </w:tc>
        <w:tc>
          <w:tcPr>
            <w:tcW w:w="15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26" w:rsidRPr="00267426" w:rsidRDefault="00267426" w:rsidP="00267426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OPERASIONAL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BPD</w:t>
            </w:r>
          </w:p>
        </w:tc>
        <w:tc>
          <w:tcPr>
            <w:tcW w:w="16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26" w:rsidRPr="00267426" w:rsidRDefault="00267426" w:rsidP="00267426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OPERASIONAL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LPM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26" w:rsidRPr="00267426" w:rsidRDefault="00267426" w:rsidP="00267426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OPERASIONAL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PKK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26" w:rsidRPr="00267426" w:rsidRDefault="00267426" w:rsidP="00267426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PEMBANGUNAN/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PENGADAAN</w:t>
            </w:r>
          </w:p>
        </w:tc>
      </w:tr>
      <w:tr w:rsidR="009D4BC5" w:rsidRPr="00267426" w:rsidTr="009D4BC5">
        <w:trPr>
          <w:trHeight w:val="240"/>
        </w:trPr>
        <w:tc>
          <w:tcPr>
            <w:tcW w:w="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26" w:rsidRPr="00267426" w:rsidRDefault="00267426" w:rsidP="00267426">
            <w:pPr>
              <w:spacing w:line="240" w:lineRule="auto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</w:p>
        </w:tc>
        <w:tc>
          <w:tcPr>
            <w:tcW w:w="21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26" w:rsidRPr="00267426" w:rsidRDefault="00267426" w:rsidP="00267426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26" w:rsidRPr="00267426" w:rsidRDefault="00267426" w:rsidP="00267426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26" w:rsidRPr="00267426" w:rsidRDefault="00267426" w:rsidP="00267426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26" w:rsidRPr="00267426" w:rsidRDefault="00267426" w:rsidP="00267426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26" w:rsidRPr="00267426" w:rsidRDefault="00267426" w:rsidP="00267426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26" w:rsidRPr="00267426" w:rsidRDefault="00267426" w:rsidP="00267426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26" w:rsidRPr="00267426" w:rsidRDefault="00267426" w:rsidP="00267426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26" w:rsidRPr="00267426" w:rsidRDefault="00267426" w:rsidP="00267426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26" w:rsidRPr="00267426" w:rsidRDefault="00267426" w:rsidP="00267426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426" w:rsidRPr="00267426" w:rsidRDefault="00267426" w:rsidP="00267426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</w:tr>
      <w:tr w:rsidR="009D4BC5" w:rsidRPr="00267426" w:rsidTr="009D4BC5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Pr="009D4BC5" w:rsidRDefault="009D4BC5" w:rsidP="009D4BC5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  <w:t>1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Cs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bCs/>
                <w:i/>
                <w:sz w:val="18"/>
                <w:szCs w:val="18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Cs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bCs/>
                <w:i/>
                <w:sz w:val="18"/>
                <w:szCs w:val="18"/>
              </w:rPr>
              <w:t>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Cs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bCs/>
                <w:i/>
                <w:sz w:val="18"/>
                <w:szCs w:val="18"/>
              </w:rPr>
              <w:t>4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  <w:t>5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  <w:t>6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  <w:t>7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  <w:t>8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center"/>
              <w:rPr>
                <w:rFonts w:ascii="Calibri" w:eastAsia="Times New Roman" w:hAnsi="Calibri" w:cs="Times New Roman"/>
                <w:i/>
                <w:sz w:val="18"/>
                <w:szCs w:val="18"/>
              </w:rPr>
            </w:pPr>
            <w:r w:rsidRPr="009D4BC5">
              <w:rPr>
                <w:rFonts w:ascii="Calibri" w:eastAsia="Times New Roman" w:hAnsi="Calibri" w:cs="Times New Roman"/>
                <w:i/>
                <w:sz w:val="18"/>
                <w:szCs w:val="18"/>
              </w:rPr>
              <w:t>11</w:t>
            </w:r>
          </w:p>
        </w:tc>
      </w:tr>
      <w:tr w:rsidR="009D4BC5" w:rsidRPr="00267426" w:rsidTr="0043685C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Pr="00267426" w:rsidRDefault="009D4BC5" w:rsidP="00267426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color w:val="EEECE1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I</w:t>
            </w:r>
            <w:r w:rsidRPr="00267426">
              <w:rPr>
                <w:rFonts w:ascii="Bookman Old Style" w:eastAsia="Times New Roman" w:hAnsi="Bookman Old Style" w:cs="Times New Roman"/>
                <w:b/>
                <w:color w:val="EEECE1"/>
                <w:sz w:val="18"/>
                <w:szCs w:val="18"/>
              </w:rPr>
              <w:t>I</w:t>
            </w:r>
          </w:p>
        </w:tc>
        <w:tc>
          <w:tcPr>
            <w:tcW w:w="16632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267426" w:rsidRDefault="009D4BC5" w:rsidP="00267426">
            <w:pPr>
              <w:spacing w:line="240" w:lineRule="auto"/>
              <w:rPr>
                <w:rFonts w:ascii="Bookman Old Style" w:eastAsia="Times New Roman" w:hAnsi="Bookman Old Style" w:cs="Times New Roman"/>
                <w:b/>
                <w:bCs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b/>
                <w:bCs/>
                <w:sz w:val="18"/>
                <w:szCs w:val="18"/>
              </w:rPr>
              <w:t xml:space="preserve">KECAMATAN 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sz w:val="18"/>
                <w:szCs w:val="18"/>
              </w:rPr>
              <w:t>BONEGUNU</w:t>
            </w:r>
          </w:p>
        </w:tc>
      </w:tr>
      <w:tr w:rsidR="009D4BC5" w:rsidRPr="00267426" w:rsidTr="009D4BC5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267426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267426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267426" w:rsidRPr="00267426" w:rsidRDefault="00267426" w:rsidP="00267426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LANOIPI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  71,344,403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233,767,026 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151,800,000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17,400,000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4B191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</w:t>
            </w:r>
            <w:r w:rsidR="00267426"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0,000 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4B191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1,20</w:t>
            </w: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0,000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9E744F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60,56</w:t>
            </w:r>
            <w:r w:rsidR="00267426"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7,026 </w:t>
            </w:r>
          </w:p>
        </w:tc>
      </w:tr>
      <w:tr w:rsidR="009D4BC5" w:rsidRPr="00267426" w:rsidTr="009D4BC5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267426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426" w:rsidRPr="00267426" w:rsidRDefault="00267426" w:rsidP="00267426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sz w:val="18"/>
                <w:szCs w:val="18"/>
              </w:rPr>
              <w:t>DESA WAODE KA</w:t>
            </w:r>
            <w:r w:rsidRPr="00267426">
              <w:rPr>
                <w:rFonts w:ascii="Bookman Old Style" w:eastAsia="Times New Roman" w:hAnsi="Bookman Old Style" w:cs="Times New Roman"/>
                <w:sz w:val="18"/>
                <w:szCs w:val="18"/>
              </w:rPr>
              <w:t>LOWO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161,944,546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324,367,169 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151,800,000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42,000,000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4B191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1,20</w:t>
            </w: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0,000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4B191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1,20</w:t>
            </w: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0,000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9E744F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126,56</w:t>
            </w:r>
            <w:r w:rsidR="00267426"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7,169 </w:t>
            </w:r>
          </w:p>
        </w:tc>
      </w:tr>
      <w:tr w:rsidR="009D4BC5" w:rsidRPr="00267426" w:rsidTr="009D4BC5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267426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267426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267426" w:rsidRPr="00267426" w:rsidRDefault="00267426" w:rsidP="00267426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BURANGA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39,220,835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201,643,458 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151,800,000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10,400,000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4B191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1,20</w:t>
            </w: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0,000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4B191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1,20</w:t>
            </w: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0,000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9E744F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35,44</w:t>
            </w:r>
            <w:r w:rsidR="00267426"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3,458 </w:t>
            </w:r>
          </w:p>
        </w:tc>
      </w:tr>
      <w:tr w:rsidR="009D4BC5" w:rsidRPr="00267426" w:rsidTr="009D4BC5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267426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267426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267426" w:rsidRPr="00267426" w:rsidRDefault="00267426" w:rsidP="00267426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EEN SUMALA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  92,057,952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254,480,575 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793777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151,8</w:t>
            </w:r>
            <w:r w:rsidR="00267426"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17,400,000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4B191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1,20</w:t>
            </w: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0,000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4B191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1,20</w:t>
            </w: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0,000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04712D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81,2</w:t>
            </w:r>
            <w:r w:rsidR="009E744F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8</w:t>
            </w:r>
            <w:r w:rsidR="00267426"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0,575 </w:t>
            </w:r>
          </w:p>
        </w:tc>
      </w:tr>
      <w:tr w:rsidR="009D4BC5" w:rsidRPr="00267426" w:rsidTr="009D4BC5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267426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426" w:rsidRPr="00267426" w:rsidRDefault="00267426" w:rsidP="00267426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sz w:val="18"/>
                <w:szCs w:val="18"/>
              </w:rPr>
              <w:t>DESA WAODE ANGKA</w:t>
            </w:r>
            <w:r w:rsidRPr="00267426">
              <w:rPr>
                <w:rFonts w:ascii="Bookman Old Style" w:eastAsia="Times New Roman" w:hAnsi="Bookman Old Style" w:cs="Times New Roman"/>
                <w:sz w:val="18"/>
                <w:szCs w:val="18"/>
              </w:rPr>
              <w:t>LO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120,176,873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282,599,496 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793777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151,8</w:t>
            </w:r>
            <w:r w:rsidR="00267426"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20,400,000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4B191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1,20</w:t>
            </w: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0,000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4B191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1,20</w:t>
            </w: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0,000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04712D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106,3</w:t>
            </w:r>
            <w:r w:rsidR="009E744F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9</w:t>
            </w:r>
            <w:r w:rsidR="00267426"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9,496 </w:t>
            </w:r>
          </w:p>
        </w:tc>
      </w:tr>
      <w:tr w:rsidR="009D4BC5" w:rsidRPr="00267426" w:rsidTr="009D4BC5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267426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267426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267426" w:rsidRPr="00267426" w:rsidRDefault="00267426" w:rsidP="00267426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GUNUNG SARI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  76,732,503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239,155,126 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793777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151,8</w:t>
            </w:r>
            <w:r w:rsidR="00267426"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15,400,000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4B191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1,20</w:t>
            </w: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0,000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4B191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1,20</w:t>
            </w: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0,000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9E744F" w:rsidP="0004712D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</w:t>
            </w:r>
            <w:r w:rsidR="0004712D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67,955</w:t>
            </w:r>
            <w:r w:rsidR="00267426"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,126 </w:t>
            </w:r>
          </w:p>
        </w:tc>
      </w:tr>
      <w:tr w:rsidR="009D4BC5" w:rsidRPr="00267426" w:rsidTr="009D4BC5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267426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267426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267426" w:rsidRPr="00267426" w:rsidRDefault="00267426" w:rsidP="00267426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RONTA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  97,027,869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259,450,492 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0563B7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136,2</w:t>
            </w:r>
            <w:r w:rsidR="00267426"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20,400,000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4B191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1,20</w:t>
            </w: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0,000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4B191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1,20</w:t>
            </w: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0,000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9E744F" w:rsidP="000563B7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</w:t>
            </w:r>
            <w:r w:rsidR="000563B7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74,8</w:t>
            </w: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5</w:t>
            </w:r>
            <w:r w:rsidR="00267426"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0,492 </w:t>
            </w:r>
          </w:p>
        </w:tc>
      </w:tr>
      <w:tr w:rsidR="009D4BC5" w:rsidRPr="00267426" w:rsidTr="009D4BC5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267426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267426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267426" w:rsidRPr="00267426" w:rsidRDefault="00267426" w:rsidP="00267426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 KOEPISINO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152,729,954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315,152,577 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151,800,000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37,400,000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4B191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1,20</w:t>
            </w: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0,000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4B191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1,20</w:t>
            </w: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0,000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9E744F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121,952</w:t>
            </w:r>
            <w:r w:rsidR="00267426"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,577 </w:t>
            </w:r>
          </w:p>
        </w:tc>
      </w:tr>
      <w:tr w:rsidR="009D4BC5" w:rsidRPr="00267426" w:rsidTr="009D4BC5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267426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267426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267426" w:rsidRPr="00267426" w:rsidRDefault="00267426" w:rsidP="00267426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LANGERE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150,535,268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312,957,891 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</w:t>
            </w:r>
            <w:r w:rsidR="000563B7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60,2</w:t>
            </w: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35,400,000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4B191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1,20</w:t>
            </w: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0,000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4B191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1,20</w:t>
            </w: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0,000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0563B7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1</w:t>
            </w:r>
            <w:r w:rsidR="009E744F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</w:t>
            </w: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3,3</w:t>
            </w:r>
            <w:r w:rsidR="009E744F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5</w:t>
            </w: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7</w:t>
            </w:r>
            <w:r w:rsidR="00267426"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,891 </w:t>
            </w:r>
          </w:p>
        </w:tc>
      </w:tr>
      <w:tr w:rsidR="009D4BC5" w:rsidRPr="00267426" w:rsidTr="009D4BC5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267426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267426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267426" w:rsidRPr="00267426" w:rsidRDefault="00267426" w:rsidP="00267426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KOBORUNO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  39,407,862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201,830,485 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168,600,000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4F7C41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10</w:t>
            </w:r>
            <w:r w:rsidR="00267426"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,400,000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4B191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1,20</w:t>
            </w: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0,000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4B191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1,20</w:t>
            </w: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0,000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9E744F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18,83</w:t>
            </w:r>
            <w:r w:rsidR="00267426"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0,485 </w:t>
            </w:r>
          </w:p>
        </w:tc>
      </w:tr>
      <w:tr w:rsidR="009D4BC5" w:rsidRPr="00267426" w:rsidTr="009D4BC5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267426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267426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267426" w:rsidRPr="00267426" w:rsidRDefault="00267426" w:rsidP="00267426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TATOMBULI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  52,888,023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215,310,646 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168,600,000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12,400,000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4B191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1,20</w:t>
            </w: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0,000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4B191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1,20</w:t>
            </w: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0,000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</w:t>
            </w:r>
            <w:r w:rsidR="009E744F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30,31</w:t>
            </w: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0,646 </w:t>
            </w:r>
          </w:p>
        </w:tc>
      </w:tr>
      <w:tr w:rsidR="009D4BC5" w:rsidRPr="00267426" w:rsidTr="009D4BC5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267426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267426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267426" w:rsidRPr="00267426" w:rsidRDefault="00267426" w:rsidP="00267426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RANTE GOLA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  99,634,784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262,057,407 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168,600,000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17,400,000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4B191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1,20</w:t>
            </w: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0,000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4B191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1,20</w:t>
            </w: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0,000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9E744F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72,05</w:t>
            </w:r>
            <w:r w:rsidR="00267426"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7,407 </w:t>
            </w:r>
          </w:p>
        </w:tc>
      </w:tr>
      <w:tr w:rsidR="009D4BC5" w:rsidRPr="00267426" w:rsidTr="009D4BC5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267426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267426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267426" w:rsidRPr="00267426" w:rsidRDefault="00267426" w:rsidP="00267426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DESA NGAPA </w:t>
            </w:r>
            <w:r w:rsidRPr="00267426">
              <w:rPr>
                <w:rFonts w:ascii="Bookman Old Style" w:eastAsia="Times New Roman" w:hAnsi="Bookman Old Style" w:cs="Times New Roman"/>
                <w:sz w:val="18"/>
                <w:szCs w:val="18"/>
              </w:rPr>
              <w:t>EA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153,159,605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315,582,228 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168,600,000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29,400,000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4B191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1,20</w:t>
            </w: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0,000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4B191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1,20</w:t>
            </w: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0,000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</w:t>
            </w:r>
            <w:r w:rsidR="009E744F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133,58</w:t>
            </w: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2,228 </w:t>
            </w:r>
          </w:p>
        </w:tc>
      </w:tr>
      <w:tr w:rsidR="009D4BC5" w:rsidRPr="00267426" w:rsidTr="009D4BC5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267426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426" w:rsidRPr="00267426" w:rsidRDefault="00267426" w:rsidP="00267426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DAMAI LABORONA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214,913,847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377,336,470 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168,600,000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60,400,000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4B191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1,20</w:t>
            </w: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0,000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4B191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1,20</w:t>
            </w: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0,000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267426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426" w:rsidRPr="00267426" w:rsidRDefault="009E744F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144,33</w:t>
            </w:r>
            <w:r w:rsidR="00267426" w:rsidRPr="00267426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6,470 </w:t>
            </w:r>
          </w:p>
        </w:tc>
      </w:tr>
    </w:tbl>
    <w:p w:rsidR="00267426" w:rsidRDefault="00267426" w:rsidP="00267426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9D4BC5" w:rsidRDefault="009D4BC5" w:rsidP="00B817A4">
      <w:pPr>
        <w:spacing w:line="240" w:lineRule="auto"/>
        <w:ind w:right="29"/>
        <w:rPr>
          <w:rFonts w:ascii="Bookman Old Style" w:hAnsi="Bookman Old Style" w:cs="Tahoma"/>
          <w:color w:val="000000"/>
          <w:sz w:val="24"/>
          <w:szCs w:val="24"/>
        </w:rPr>
      </w:pPr>
    </w:p>
    <w:tbl>
      <w:tblPr>
        <w:tblW w:w="17152" w:type="dxa"/>
        <w:tblInd w:w="-459" w:type="dxa"/>
        <w:tblLook w:val="04A0" w:firstRow="1" w:lastRow="0" w:firstColumn="1" w:lastColumn="0" w:noHBand="0" w:noVBand="1"/>
      </w:tblPr>
      <w:tblGrid>
        <w:gridCol w:w="520"/>
        <w:gridCol w:w="2174"/>
        <w:gridCol w:w="1417"/>
        <w:gridCol w:w="1736"/>
        <w:gridCol w:w="1336"/>
        <w:gridCol w:w="1606"/>
        <w:gridCol w:w="1592"/>
        <w:gridCol w:w="1592"/>
        <w:gridCol w:w="1635"/>
        <w:gridCol w:w="1701"/>
        <w:gridCol w:w="1843"/>
      </w:tblGrid>
      <w:tr w:rsidR="009D4BC5" w:rsidRPr="00267426" w:rsidTr="0043685C">
        <w:trPr>
          <w:trHeight w:val="525"/>
        </w:trPr>
        <w:tc>
          <w:tcPr>
            <w:tcW w:w="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BC5" w:rsidRPr="00267426" w:rsidRDefault="009D4BC5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color w:val="000000"/>
                <w:sz w:val="18"/>
                <w:szCs w:val="18"/>
              </w:rPr>
              <w:lastRenderedPageBreak/>
              <w:t>NO</w:t>
            </w:r>
          </w:p>
        </w:tc>
        <w:tc>
          <w:tcPr>
            <w:tcW w:w="21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BC5" w:rsidRPr="00267426" w:rsidRDefault="009D4BC5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KEC</w:t>
            </w:r>
            <w:r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A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MATAN/DESA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BC5" w:rsidRPr="00267426" w:rsidRDefault="009D4BC5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ADDM/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BAGI RATA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BC5" w:rsidRPr="00267426" w:rsidRDefault="009D4BC5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ADDPx</w:t>
            </w:r>
            <w:proofErr w:type="spellEnd"/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/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PROPORSIONAL</w:t>
            </w:r>
          </w:p>
        </w:tc>
        <w:tc>
          <w:tcPr>
            <w:tcW w:w="13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Pr="00267426" w:rsidRDefault="009D4BC5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ADD</w:t>
            </w:r>
          </w:p>
        </w:tc>
        <w:tc>
          <w:tcPr>
            <w:tcW w:w="1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BC5" w:rsidRPr="00267426" w:rsidRDefault="00925EB8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INSENT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 xml:space="preserve">IF </w:t>
            </w:r>
            <w:r w:rsidR="009D4BC5"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/</w:t>
            </w:r>
            <w:r w:rsidR="009D4BC5"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HONOR DESA</w:t>
            </w:r>
          </w:p>
        </w:tc>
        <w:tc>
          <w:tcPr>
            <w:tcW w:w="15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BC5" w:rsidRPr="00267426" w:rsidRDefault="009D4BC5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OPERASIONAL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DESA</w:t>
            </w:r>
          </w:p>
        </w:tc>
        <w:tc>
          <w:tcPr>
            <w:tcW w:w="15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BC5" w:rsidRPr="00267426" w:rsidRDefault="009D4BC5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OPERASIONAL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BPD</w:t>
            </w:r>
          </w:p>
        </w:tc>
        <w:tc>
          <w:tcPr>
            <w:tcW w:w="16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BC5" w:rsidRPr="00267426" w:rsidRDefault="009D4BC5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OPERASIONAL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LPM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BC5" w:rsidRPr="00267426" w:rsidRDefault="009D4BC5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OPERASIONAL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PKK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BC5" w:rsidRPr="00267426" w:rsidRDefault="009D4BC5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PEMBANGUNAN/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PENGADAAN</w:t>
            </w:r>
          </w:p>
        </w:tc>
      </w:tr>
      <w:tr w:rsidR="009D4BC5" w:rsidRPr="00267426" w:rsidTr="0043685C">
        <w:trPr>
          <w:trHeight w:val="240"/>
        </w:trPr>
        <w:tc>
          <w:tcPr>
            <w:tcW w:w="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BC5" w:rsidRPr="00267426" w:rsidRDefault="009D4BC5" w:rsidP="0043685C">
            <w:pPr>
              <w:spacing w:line="240" w:lineRule="auto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</w:p>
        </w:tc>
        <w:tc>
          <w:tcPr>
            <w:tcW w:w="21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BC5" w:rsidRPr="00267426" w:rsidRDefault="009D4BC5" w:rsidP="0043685C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BC5" w:rsidRPr="00267426" w:rsidRDefault="009D4BC5" w:rsidP="0043685C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BC5" w:rsidRPr="00267426" w:rsidRDefault="009D4BC5" w:rsidP="0043685C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BC5" w:rsidRPr="00267426" w:rsidRDefault="009D4BC5" w:rsidP="0043685C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BC5" w:rsidRPr="00267426" w:rsidRDefault="009D4BC5" w:rsidP="0043685C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BC5" w:rsidRPr="00267426" w:rsidRDefault="009D4BC5" w:rsidP="0043685C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BC5" w:rsidRPr="00267426" w:rsidRDefault="009D4BC5" w:rsidP="0043685C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BC5" w:rsidRPr="00267426" w:rsidRDefault="009D4BC5" w:rsidP="0043685C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BC5" w:rsidRPr="00267426" w:rsidRDefault="009D4BC5" w:rsidP="0043685C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BC5" w:rsidRPr="00267426" w:rsidRDefault="009D4BC5" w:rsidP="0043685C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</w:tr>
      <w:tr w:rsidR="009D4BC5" w:rsidRPr="00267426" w:rsidTr="0043685C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Pr="009D4BC5" w:rsidRDefault="009D4BC5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  <w:t>1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Cs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bCs/>
                <w:i/>
                <w:sz w:val="18"/>
                <w:szCs w:val="18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Cs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bCs/>
                <w:i/>
                <w:sz w:val="18"/>
                <w:szCs w:val="18"/>
              </w:rPr>
              <w:t>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Cs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bCs/>
                <w:i/>
                <w:sz w:val="18"/>
                <w:szCs w:val="18"/>
              </w:rPr>
              <w:t>4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  <w:t>5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  <w:t>6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  <w:t>7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  <w:t>8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43685C">
            <w:pPr>
              <w:spacing w:line="240" w:lineRule="auto"/>
              <w:jc w:val="center"/>
              <w:rPr>
                <w:rFonts w:ascii="Calibri" w:eastAsia="Times New Roman" w:hAnsi="Calibri" w:cs="Times New Roman"/>
                <w:i/>
                <w:sz w:val="18"/>
                <w:szCs w:val="18"/>
              </w:rPr>
            </w:pPr>
            <w:r w:rsidRPr="009D4BC5">
              <w:rPr>
                <w:rFonts w:ascii="Calibri" w:eastAsia="Times New Roman" w:hAnsi="Calibri" w:cs="Times New Roman"/>
                <w:i/>
                <w:sz w:val="18"/>
                <w:szCs w:val="18"/>
              </w:rPr>
              <w:t>11</w:t>
            </w:r>
          </w:p>
        </w:tc>
      </w:tr>
      <w:tr w:rsidR="009D4BC5" w:rsidRPr="00267426" w:rsidTr="0043685C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Pr="00267426" w:rsidRDefault="009D4BC5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I</w:t>
            </w:r>
            <w:r w:rsidRPr="00267426"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I</w:t>
            </w:r>
          </w:p>
        </w:tc>
        <w:tc>
          <w:tcPr>
            <w:tcW w:w="16632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267426" w:rsidRDefault="009D4BC5" w:rsidP="0043685C">
            <w:pPr>
              <w:spacing w:line="240" w:lineRule="auto"/>
              <w:rPr>
                <w:rFonts w:ascii="Bookman Old Style" w:eastAsia="Times New Roman" w:hAnsi="Bookman Old Style" w:cs="Times New Roman"/>
                <w:b/>
                <w:bCs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b/>
                <w:bCs/>
                <w:sz w:val="18"/>
                <w:szCs w:val="18"/>
              </w:rPr>
              <w:t>KECAMATAN KAMBOWA</w:t>
            </w:r>
          </w:p>
        </w:tc>
      </w:tr>
      <w:tr w:rsidR="009D4BC5" w:rsidRPr="00267426" w:rsidTr="0043685C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43685C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9D4BC5" w:rsidRPr="009D4BC5" w:rsidRDefault="009D4BC5" w:rsidP="0043685C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MATA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130,502,445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292,925,068 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168,600,000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15,400,000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104,925,068 </w:t>
            </w:r>
          </w:p>
        </w:tc>
      </w:tr>
      <w:tr w:rsidR="009D4BC5" w:rsidRPr="00267426" w:rsidTr="0043685C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43685C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9D4BC5" w:rsidRPr="009D4BC5" w:rsidRDefault="009D4BC5" w:rsidP="0043685C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KONDE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146,468,648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308,891,271 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151,800,000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29,400,000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123,691,271 </w:t>
            </w:r>
          </w:p>
        </w:tc>
      </w:tr>
      <w:tr w:rsidR="009D4BC5" w:rsidRPr="00267426" w:rsidTr="0043685C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43685C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9D4BC5" w:rsidRPr="009D4BC5" w:rsidRDefault="009D4BC5" w:rsidP="0043685C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LAGUNDI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110,778,219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273,200,842 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151,800,000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42,000,000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75,400,842 </w:t>
            </w:r>
          </w:p>
        </w:tc>
      </w:tr>
      <w:tr w:rsidR="009D4BC5" w:rsidRPr="00267426" w:rsidTr="0043685C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43685C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9D4BC5" w:rsidRPr="009D4BC5" w:rsidRDefault="009D4BC5" w:rsidP="0043685C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PONGKOWULU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131,551,522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293,974,145 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168,600,000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29,400,000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91,974,145 </w:t>
            </w:r>
          </w:p>
        </w:tc>
      </w:tr>
      <w:tr w:rsidR="009D4BC5" w:rsidRPr="00267426" w:rsidTr="0043685C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43685C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9D4BC5" w:rsidRPr="009D4BC5" w:rsidRDefault="009D4BC5" w:rsidP="0043685C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MORINDINO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114,221,337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276,643,960 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151,800,000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35,000,000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85,843,960 </w:t>
            </w:r>
          </w:p>
        </w:tc>
      </w:tr>
      <w:tr w:rsidR="009D4BC5" w:rsidRPr="00267426" w:rsidTr="0043685C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43685C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9D4BC5" w:rsidRPr="009D4BC5" w:rsidRDefault="009D4BC5" w:rsidP="0043685C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DESA LAHUMOKO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102,938,194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265,360,817 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151,800,000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26,000,000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83,560,817 </w:t>
            </w:r>
          </w:p>
        </w:tc>
      </w:tr>
      <w:tr w:rsidR="009D4BC5" w:rsidRPr="00267426" w:rsidTr="0043685C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43685C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9D4BC5" w:rsidRPr="009D4BC5" w:rsidRDefault="009D4BC5" w:rsidP="0043685C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BUBU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108,528,328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270,950,951 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151,800,000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25,600,000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89,550,951 </w:t>
            </w:r>
          </w:p>
        </w:tc>
      </w:tr>
      <w:tr w:rsidR="009D4BC5" w:rsidRPr="00267426" w:rsidTr="0043685C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43685C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9D4BC5" w:rsidRPr="009D4BC5" w:rsidRDefault="009D4BC5" w:rsidP="0043685C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BENTE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  53,641,393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216,064,016 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168,600,000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12,400,000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31,064,016 </w:t>
            </w:r>
          </w:p>
        </w:tc>
      </w:tr>
      <w:tr w:rsidR="009D4BC5" w:rsidRPr="00267426" w:rsidTr="0043685C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43685C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9D4BC5" w:rsidRPr="009D4BC5" w:rsidRDefault="009D4BC5" w:rsidP="0043685C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BALUARA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  88,576,961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250,999,584 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168,600,000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12,400,000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65,999,584 </w:t>
            </w:r>
          </w:p>
        </w:tc>
      </w:tr>
      <w:tr w:rsidR="009D4BC5" w:rsidRPr="00267426" w:rsidTr="0043685C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43685C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9D4BC5" w:rsidRPr="009D4BC5" w:rsidRDefault="009D4BC5" w:rsidP="0043685C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BUBU BARAT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  98,000,642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260,423,265 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168,600,000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12,400,000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4BC5" w:rsidRPr="009D4BC5" w:rsidRDefault="009D4BC5" w:rsidP="009D4BC5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75,423,265 </w:t>
            </w:r>
          </w:p>
        </w:tc>
      </w:tr>
    </w:tbl>
    <w:p w:rsidR="009D4BC5" w:rsidRDefault="009D4BC5" w:rsidP="00267426">
      <w:pPr>
        <w:spacing w:line="240" w:lineRule="auto"/>
        <w:ind w:left="5760" w:right="29"/>
        <w:jc w:val="center"/>
        <w:rPr>
          <w:rFonts w:ascii="Bookman Old Style" w:hAnsi="Bookman Old Style" w:cs="Tahoma"/>
          <w:color w:val="000000"/>
          <w:sz w:val="24"/>
          <w:szCs w:val="24"/>
        </w:rPr>
      </w:pPr>
    </w:p>
    <w:p w:rsidR="009D4BC5" w:rsidRDefault="009D4BC5" w:rsidP="00267426">
      <w:pPr>
        <w:spacing w:line="240" w:lineRule="auto"/>
        <w:ind w:left="5760" w:right="29"/>
        <w:jc w:val="center"/>
        <w:rPr>
          <w:rFonts w:ascii="Bookman Old Style" w:hAnsi="Bookman Old Style" w:cs="Tahoma"/>
          <w:color w:val="000000"/>
          <w:sz w:val="24"/>
          <w:szCs w:val="24"/>
        </w:rPr>
      </w:pPr>
    </w:p>
    <w:p w:rsidR="009D4BC5" w:rsidRDefault="009D4BC5" w:rsidP="00267426">
      <w:pPr>
        <w:spacing w:line="240" w:lineRule="auto"/>
        <w:ind w:left="5760" w:right="29"/>
        <w:jc w:val="center"/>
        <w:rPr>
          <w:rFonts w:ascii="Bookman Old Style" w:hAnsi="Bookman Old Style" w:cs="Tahoma"/>
          <w:color w:val="000000"/>
          <w:sz w:val="24"/>
          <w:szCs w:val="24"/>
        </w:rPr>
      </w:pPr>
    </w:p>
    <w:p w:rsidR="009D4BC5" w:rsidRDefault="009D4BC5" w:rsidP="00267426">
      <w:pPr>
        <w:spacing w:line="240" w:lineRule="auto"/>
        <w:ind w:left="5760" w:right="29"/>
        <w:jc w:val="center"/>
        <w:rPr>
          <w:rFonts w:ascii="Bookman Old Style" w:hAnsi="Bookman Old Style" w:cs="Tahoma"/>
          <w:color w:val="000000"/>
          <w:sz w:val="24"/>
          <w:szCs w:val="24"/>
        </w:rPr>
      </w:pPr>
    </w:p>
    <w:p w:rsidR="009D4BC5" w:rsidRDefault="009D4BC5" w:rsidP="00267426">
      <w:pPr>
        <w:spacing w:line="240" w:lineRule="auto"/>
        <w:ind w:left="5760" w:right="29"/>
        <w:jc w:val="center"/>
        <w:rPr>
          <w:rFonts w:ascii="Bookman Old Style" w:hAnsi="Bookman Old Style" w:cs="Tahoma"/>
          <w:color w:val="000000"/>
          <w:sz w:val="24"/>
          <w:szCs w:val="24"/>
        </w:rPr>
      </w:pPr>
    </w:p>
    <w:p w:rsidR="009D4BC5" w:rsidRDefault="009D4BC5" w:rsidP="00267426">
      <w:pPr>
        <w:spacing w:line="240" w:lineRule="auto"/>
        <w:ind w:left="5760" w:right="29"/>
        <w:jc w:val="center"/>
        <w:rPr>
          <w:rFonts w:ascii="Bookman Old Style" w:hAnsi="Bookman Old Style" w:cs="Tahoma"/>
          <w:color w:val="000000"/>
          <w:sz w:val="24"/>
          <w:szCs w:val="24"/>
        </w:rPr>
      </w:pPr>
    </w:p>
    <w:p w:rsidR="009D4BC5" w:rsidRDefault="009D4BC5" w:rsidP="00267426">
      <w:pPr>
        <w:spacing w:line="240" w:lineRule="auto"/>
        <w:ind w:left="5760" w:right="29"/>
        <w:jc w:val="center"/>
        <w:rPr>
          <w:rFonts w:ascii="Bookman Old Style" w:hAnsi="Bookman Old Style" w:cs="Tahoma"/>
          <w:color w:val="000000"/>
          <w:sz w:val="24"/>
          <w:szCs w:val="24"/>
        </w:rPr>
      </w:pPr>
    </w:p>
    <w:p w:rsidR="009D4BC5" w:rsidRDefault="009D4BC5" w:rsidP="00267426">
      <w:pPr>
        <w:spacing w:line="240" w:lineRule="auto"/>
        <w:ind w:left="5760" w:right="29"/>
        <w:jc w:val="center"/>
        <w:rPr>
          <w:rFonts w:ascii="Bookman Old Style" w:hAnsi="Bookman Old Style" w:cs="Tahoma"/>
          <w:color w:val="000000"/>
          <w:sz w:val="24"/>
          <w:szCs w:val="24"/>
        </w:rPr>
      </w:pPr>
    </w:p>
    <w:p w:rsidR="009D4BC5" w:rsidRDefault="009D4BC5" w:rsidP="00267426">
      <w:pPr>
        <w:spacing w:line="240" w:lineRule="auto"/>
        <w:ind w:left="5760" w:right="29"/>
        <w:jc w:val="center"/>
        <w:rPr>
          <w:rFonts w:ascii="Bookman Old Style" w:hAnsi="Bookman Old Style" w:cs="Tahoma"/>
          <w:color w:val="000000"/>
          <w:sz w:val="24"/>
          <w:szCs w:val="24"/>
        </w:rPr>
      </w:pPr>
    </w:p>
    <w:p w:rsidR="009D4BC5" w:rsidRDefault="009D4BC5" w:rsidP="00267426">
      <w:pPr>
        <w:spacing w:line="240" w:lineRule="auto"/>
        <w:ind w:left="5760" w:right="29"/>
        <w:jc w:val="center"/>
        <w:rPr>
          <w:rFonts w:ascii="Bookman Old Style" w:hAnsi="Bookman Old Style" w:cs="Tahoma"/>
          <w:color w:val="000000"/>
          <w:sz w:val="24"/>
          <w:szCs w:val="24"/>
        </w:rPr>
      </w:pPr>
    </w:p>
    <w:p w:rsidR="009D4BC5" w:rsidRDefault="009D4BC5" w:rsidP="00267426">
      <w:pPr>
        <w:spacing w:line="240" w:lineRule="auto"/>
        <w:ind w:left="5760" w:right="29"/>
        <w:jc w:val="center"/>
        <w:rPr>
          <w:rFonts w:ascii="Bookman Old Style" w:hAnsi="Bookman Old Style" w:cs="Tahoma"/>
          <w:color w:val="000000"/>
          <w:sz w:val="24"/>
          <w:szCs w:val="24"/>
        </w:rPr>
      </w:pPr>
    </w:p>
    <w:p w:rsidR="009D4BC5" w:rsidRDefault="009D4BC5" w:rsidP="00267426">
      <w:pPr>
        <w:spacing w:line="240" w:lineRule="auto"/>
        <w:ind w:left="5760" w:right="29"/>
        <w:jc w:val="center"/>
        <w:rPr>
          <w:rFonts w:ascii="Bookman Old Style" w:hAnsi="Bookman Old Style" w:cs="Tahoma"/>
          <w:color w:val="000000"/>
          <w:sz w:val="24"/>
          <w:szCs w:val="24"/>
        </w:rPr>
      </w:pPr>
    </w:p>
    <w:p w:rsidR="009D4BC5" w:rsidRDefault="009D4BC5" w:rsidP="00267426">
      <w:pPr>
        <w:spacing w:line="240" w:lineRule="auto"/>
        <w:ind w:left="5760" w:right="29"/>
        <w:jc w:val="center"/>
        <w:rPr>
          <w:rFonts w:ascii="Bookman Old Style" w:hAnsi="Bookman Old Style" w:cs="Tahoma"/>
          <w:color w:val="000000"/>
          <w:sz w:val="24"/>
          <w:szCs w:val="24"/>
        </w:rPr>
      </w:pPr>
    </w:p>
    <w:p w:rsidR="009D4BC5" w:rsidRDefault="009D4BC5" w:rsidP="00267426">
      <w:pPr>
        <w:spacing w:line="240" w:lineRule="auto"/>
        <w:ind w:left="5760" w:right="29"/>
        <w:jc w:val="center"/>
        <w:rPr>
          <w:rFonts w:ascii="Bookman Old Style" w:hAnsi="Bookman Old Style" w:cs="Tahoma"/>
          <w:color w:val="000000"/>
          <w:sz w:val="24"/>
          <w:szCs w:val="24"/>
        </w:rPr>
      </w:pPr>
    </w:p>
    <w:p w:rsidR="009D4BC5" w:rsidRDefault="009D4BC5" w:rsidP="00267426">
      <w:pPr>
        <w:spacing w:line="240" w:lineRule="auto"/>
        <w:ind w:left="5760" w:right="29"/>
        <w:jc w:val="center"/>
        <w:rPr>
          <w:rFonts w:ascii="Bookman Old Style" w:hAnsi="Bookman Old Style" w:cs="Tahoma"/>
          <w:color w:val="000000"/>
          <w:sz w:val="24"/>
          <w:szCs w:val="24"/>
        </w:rPr>
      </w:pPr>
    </w:p>
    <w:tbl>
      <w:tblPr>
        <w:tblW w:w="17152" w:type="dxa"/>
        <w:tblInd w:w="-459" w:type="dxa"/>
        <w:tblLook w:val="04A0" w:firstRow="1" w:lastRow="0" w:firstColumn="1" w:lastColumn="0" w:noHBand="0" w:noVBand="1"/>
      </w:tblPr>
      <w:tblGrid>
        <w:gridCol w:w="520"/>
        <w:gridCol w:w="2174"/>
        <w:gridCol w:w="1417"/>
        <w:gridCol w:w="1736"/>
        <w:gridCol w:w="1336"/>
        <w:gridCol w:w="1606"/>
        <w:gridCol w:w="1592"/>
        <w:gridCol w:w="1592"/>
        <w:gridCol w:w="1635"/>
        <w:gridCol w:w="1701"/>
        <w:gridCol w:w="1843"/>
      </w:tblGrid>
      <w:tr w:rsidR="0043685C" w:rsidRPr="00267426" w:rsidTr="0043685C">
        <w:trPr>
          <w:trHeight w:val="525"/>
        </w:trPr>
        <w:tc>
          <w:tcPr>
            <w:tcW w:w="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85C" w:rsidRPr="00267426" w:rsidRDefault="0043685C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color w:val="000000"/>
                <w:sz w:val="18"/>
                <w:szCs w:val="18"/>
              </w:rPr>
              <w:lastRenderedPageBreak/>
              <w:t>NO</w:t>
            </w:r>
          </w:p>
        </w:tc>
        <w:tc>
          <w:tcPr>
            <w:tcW w:w="21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85C" w:rsidRPr="00267426" w:rsidRDefault="0043685C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KEC</w:t>
            </w:r>
            <w:r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A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MATAN/DESA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85C" w:rsidRPr="00267426" w:rsidRDefault="0043685C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ADDM/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BAGI RATA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85C" w:rsidRPr="00267426" w:rsidRDefault="0043685C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ADDPx</w:t>
            </w:r>
            <w:proofErr w:type="spellEnd"/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/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PROPORSIONAL</w:t>
            </w:r>
          </w:p>
        </w:tc>
        <w:tc>
          <w:tcPr>
            <w:tcW w:w="13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685C" w:rsidRPr="00267426" w:rsidRDefault="0043685C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ADD</w:t>
            </w:r>
          </w:p>
        </w:tc>
        <w:tc>
          <w:tcPr>
            <w:tcW w:w="1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85C" w:rsidRPr="00267426" w:rsidRDefault="00925EB8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INSENT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 xml:space="preserve">IF </w:t>
            </w:r>
            <w:r w:rsidR="0043685C"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/</w:t>
            </w:r>
            <w:r w:rsidR="0043685C"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HONOR DESA</w:t>
            </w:r>
          </w:p>
        </w:tc>
        <w:tc>
          <w:tcPr>
            <w:tcW w:w="15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85C" w:rsidRPr="00267426" w:rsidRDefault="0043685C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OPERASIONAL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DESA</w:t>
            </w:r>
          </w:p>
        </w:tc>
        <w:tc>
          <w:tcPr>
            <w:tcW w:w="15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85C" w:rsidRPr="00267426" w:rsidRDefault="0043685C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OPERASIONAL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BPD</w:t>
            </w:r>
          </w:p>
        </w:tc>
        <w:tc>
          <w:tcPr>
            <w:tcW w:w="16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85C" w:rsidRPr="00267426" w:rsidRDefault="0043685C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OPERASIONAL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LPM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85C" w:rsidRPr="00267426" w:rsidRDefault="0043685C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OPERASIONAL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PKK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85C" w:rsidRPr="00267426" w:rsidRDefault="0043685C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PEMBANGUNAN/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PENGADAAN</w:t>
            </w:r>
          </w:p>
        </w:tc>
      </w:tr>
      <w:tr w:rsidR="0043685C" w:rsidRPr="00267426" w:rsidTr="0043685C">
        <w:trPr>
          <w:trHeight w:val="240"/>
        </w:trPr>
        <w:tc>
          <w:tcPr>
            <w:tcW w:w="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85C" w:rsidRPr="00267426" w:rsidRDefault="0043685C" w:rsidP="0043685C">
            <w:pPr>
              <w:spacing w:line="240" w:lineRule="auto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</w:p>
        </w:tc>
        <w:tc>
          <w:tcPr>
            <w:tcW w:w="21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85C" w:rsidRPr="00267426" w:rsidRDefault="0043685C" w:rsidP="0043685C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85C" w:rsidRPr="00267426" w:rsidRDefault="0043685C" w:rsidP="0043685C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85C" w:rsidRPr="00267426" w:rsidRDefault="0043685C" w:rsidP="0043685C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85C" w:rsidRPr="00267426" w:rsidRDefault="0043685C" w:rsidP="0043685C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85C" w:rsidRPr="00267426" w:rsidRDefault="0043685C" w:rsidP="0043685C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85C" w:rsidRPr="00267426" w:rsidRDefault="0043685C" w:rsidP="0043685C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85C" w:rsidRPr="00267426" w:rsidRDefault="0043685C" w:rsidP="0043685C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85C" w:rsidRPr="00267426" w:rsidRDefault="0043685C" w:rsidP="0043685C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85C" w:rsidRPr="00267426" w:rsidRDefault="0043685C" w:rsidP="0043685C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85C" w:rsidRPr="00267426" w:rsidRDefault="0043685C" w:rsidP="0043685C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</w:tr>
      <w:tr w:rsidR="0043685C" w:rsidRPr="00267426" w:rsidTr="0043685C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685C" w:rsidRPr="009D4BC5" w:rsidRDefault="0043685C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  <w:t>1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9D4BC5" w:rsidRDefault="0043685C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Cs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bCs/>
                <w:i/>
                <w:sz w:val="18"/>
                <w:szCs w:val="18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9D4BC5" w:rsidRDefault="0043685C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Cs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bCs/>
                <w:i/>
                <w:sz w:val="18"/>
                <w:szCs w:val="18"/>
              </w:rPr>
              <w:t>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9D4BC5" w:rsidRDefault="0043685C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Cs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bCs/>
                <w:i/>
                <w:sz w:val="18"/>
                <w:szCs w:val="18"/>
              </w:rPr>
              <w:t>4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9D4BC5" w:rsidRDefault="0043685C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  <w:t>5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9D4BC5" w:rsidRDefault="0043685C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  <w:t>6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9D4BC5" w:rsidRDefault="0043685C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  <w:t>7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9D4BC5" w:rsidRDefault="0043685C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  <w:t>8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9D4BC5" w:rsidRDefault="0043685C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9D4BC5" w:rsidRDefault="0043685C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9D4BC5" w:rsidRDefault="0043685C" w:rsidP="0043685C">
            <w:pPr>
              <w:spacing w:line="240" w:lineRule="auto"/>
              <w:jc w:val="center"/>
              <w:rPr>
                <w:rFonts w:ascii="Calibri" w:eastAsia="Times New Roman" w:hAnsi="Calibri" w:cs="Times New Roman"/>
                <w:i/>
                <w:sz w:val="18"/>
                <w:szCs w:val="18"/>
              </w:rPr>
            </w:pPr>
            <w:r w:rsidRPr="009D4BC5">
              <w:rPr>
                <w:rFonts w:ascii="Calibri" w:eastAsia="Times New Roman" w:hAnsi="Calibri" w:cs="Times New Roman"/>
                <w:i/>
                <w:sz w:val="18"/>
                <w:szCs w:val="18"/>
              </w:rPr>
              <w:t>11</w:t>
            </w:r>
          </w:p>
        </w:tc>
      </w:tr>
      <w:tr w:rsidR="0043685C" w:rsidRPr="00267426" w:rsidTr="0043685C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685C" w:rsidRPr="00267426" w:rsidRDefault="0043685C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I</w:t>
            </w:r>
            <w:r w:rsidRPr="00267426"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I</w:t>
            </w:r>
            <w:r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I</w:t>
            </w:r>
          </w:p>
        </w:tc>
        <w:tc>
          <w:tcPr>
            <w:tcW w:w="16632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267426" w:rsidRDefault="0043685C" w:rsidP="0043685C">
            <w:pPr>
              <w:spacing w:line="240" w:lineRule="auto"/>
              <w:rPr>
                <w:rFonts w:ascii="Bookman Old Style" w:eastAsia="Times New Roman" w:hAnsi="Bookman Old Style" w:cs="Times New Roman"/>
                <w:b/>
                <w:bCs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b/>
                <w:bCs/>
                <w:sz w:val="18"/>
                <w:szCs w:val="18"/>
              </w:rPr>
              <w:t xml:space="preserve">KECAMATAN </w:t>
            </w:r>
            <w:r w:rsidR="001D23C1">
              <w:rPr>
                <w:rFonts w:ascii="Bookman Old Style" w:eastAsia="Times New Roman" w:hAnsi="Bookman Old Style" w:cs="Times New Roman"/>
                <w:b/>
                <w:bCs/>
                <w:sz w:val="18"/>
                <w:szCs w:val="18"/>
              </w:rPr>
              <w:t>WAKORUMBA UTARA</w:t>
            </w:r>
          </w:p>
        </w:tc>
      </w:tr>
      <w:tr w:rsidR="0043685C" w:rsidRPr="00267426" w:rsidTr="0043685C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23C1" w:rsidRDefault="001D23C1" w:rsidP="0043685C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43685C" w:rsidRPr="0043685C" w:rsidRDefault="0043685C" w:rsidP="0043685C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MATA LAGI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23C1" w:rsidRDefault="001D23C1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  86,132,513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248,555,136 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151,800,000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23,400,000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69,355,136 </w:t>
            </w:r>
          </w:p>
        </w:tc>
      </w:tr>
      <w:tr w:rsidR="0043685C" w:rsidRPr="00267426" w:rsidTr="0043685C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23C1" w:rsidRDefault="001D23C1" w:rsidP="0043685C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43685C" w:rsidRPr="0043685C" w:rsidRDefault="0043685C" w:rsidP="0043685C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LAEYA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23C1" w:rsidRDefault="001D23C1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  67,252,626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229,675,249 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151,800,000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12,400,000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61,475,249 </w:t>
            </w:r>
          </w:p>
        </w:tc>
      </w:tr>
      <w:tr w:rsidR="0043685C" w:rsidRPr="00267426" w:rsidTr="0043685C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23C1" w:rsidRDefault="001D23C1" w:rsidP="0043685C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43685C" w:rsidRPr="0043685C" w:rsidRDefault="0043685C" w:rsidP="0043685C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LABARAGA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23C1" w:rsidRDefault="001D23C1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  45,015,650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207,438,273 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151,800,000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12,400,000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39,238,273 </w:t>
            </w:r>
          </w:p>
        </w:tc>
      </w:tr>
      <w:tr w:rsidR="0043685C" w:rsidRPr="00267426" w:rsidTr="0043685C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23C1" w:rsidRDefault="001D23C1" w:rsidP="0043685C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43685C" w:rsidRPr="0043685C" w:rsidRDefault="0043685C" w:rsidP="0043685C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LASIWA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23C1" w:rsidRDefault="001D23C1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  82,951,486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245,374,109 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168,600,000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12,400,000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60,374,109 </w:t>
            </w:r>
          </w:p>
        </w:tc>
      </w:tr>
      <w:tr w:rsidR="0043685C" w:rsidRPr="00267426" w:rsidTr="0043685C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23C1" w:rsidRDefault="001D23C1" w:rsidP="0043685C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43685C" w:rsidRPr="0043685C" w:rsidRDefault="0043685C" w:rsidP="0043685C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LABUAN BAJO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23C1" w:rsidRDefault="001D23C1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  93,988,447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256,411,070 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151,800,000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12,400,000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88,211,070 </w:t>
            </w:r>
          </w:p>
        </w:tc>
      </w:tr>
      <w:tr w:rsidR="0043685C" w:rsidRPr="00267426" w:rsidTr="0043685C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23C1" w:rsidRDefault="001D23C1" w:rsidP="0043685C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43685C" w:rsidRPr="0043685C" w:rsidRDefault="0043685C" w:rsidP="0043685C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WANTULASI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23C1" w:rsidRDefault="001D23C1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162,248,273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324,670,896 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168,600,000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25,600,000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126,470,896 </w:t>
            </w:r>
          </w:p>
        </w:tc>
      </w:tr>
      <w:tr w:rsidR="0043685C" w:rsidRPr="00267426" w:rsidTr="0043685C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23C1" w:rsidRDefault="001D23C1" w:rsidP="0043685C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43685C" w:rsidRPr="0043685C" w:rsidRDefault="0043685C" w:rsidP="0043685C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LABUKO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23C1" w:rsidRDefault="001D23C1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  69,071,216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231,493,839 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168,600,000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12,400,000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46,493,839 </w:t>
            </w:r>
          </w:p>
        </w:tc>
      </w:tr>
      <w:tr w:rsidR="0043685C" w:rsidRPr="00267426" w:rsidTr="0043685C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685C" w:rsidRPr="0043685C" w:rsidRDefault="0043685C" w:rsidP="0043685C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sz w:val="18"/>
                <w:szCs w:val="18"/>
              </w:rPr>
              <w:t>D</w:t>
            </w:r>
            <w:r w:rsid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E</w:t>
            </w:r>
            <w:r w:rsidRPr="0043685C">
              <w:rPr>
                <w:rFonts w:ascii="Bookman Old Style" w:eastAsia="Times New Roman" w:hAnsi="Bookman Old Style" w:cs="Times New Roman"/>
                <w:sz w:val="18"/>
                <w:szCs w:val="18"/>
              </w:rPr>
              <w:t>S</w:t>
            </w:r>
            <w:r w:rsid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A</w:t>
            </w:r>
            <w:r w:rsidRPr="0043685C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LABUAN WAMORAPA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23C1" w:rsidRDefault="001D23C1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  60,449,617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222,872,240 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168,600,000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12,400,000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37,872,240 </w:t>
            </w:r>
          </w:p>
        </w:tc>
      </w:tr>
      <w:tr w:rsidR="0043685C" w:rsidRPr="00267426" w:rsidTr="0043685C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23C1" w:rsidRDefault="001D23C1" w:rsidP="0043685C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43685C" w:rsidRPr="0043685C" w:rsidRDefault="0043685C" w:rsidP="0043685C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LABA JAYA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23C1" w:rsidRDefault="001D23C1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  58,745,330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221,167,953 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168,600,000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12,400,000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36,167,953 </w:t>
            </w:r>
          </w:p>
        </w:tc>
      </w:tr>
      <w:tr w:rsidR="0043685C" w:rsidRPr="00267426" w:rsidTr="0043685C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23C1" w:rsidRDefault="001D23C1" w:rsidP="0043685C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43685C" w:rsidRPr="0043685C" w:rsidRDefault="0043685C" w:rsidP="0043685C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SUMAMPENO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23C1" w:rsidRDefault="001D23C1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  68,777,057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231,199,680 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168,600,000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12,400,000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46,199,680 </w:t>
            </w:r>
          </w:p>
        </w:tc>
      </w:tr>
      <w:tr w:rsidR="0043685C" w:rsidRPr="00267426" w:rsidTr="0043685C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3685C" w:rsidRPr="0043685C" w:rsidRDefault="0043685C" w:rsidP="0043685C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23C1" w:rsidRDefault="001D23C1" w:rsidP="0043685C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43685C" w:rsidRPr="0043685C" w:rsidRDefault="0043685C" w:rsidP="0043685C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OENGKAPALA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23C1" w:rsidRDefault="001D23C1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  89,975,187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252,397,810 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168,600,000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12,400,000 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3685C" w:rsidRPr="0043685C" w:rsidRDefault="0043685C" w:rsidP="0043685C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43685C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67,397,810 </w:t>
            </w:r>
          </w:p>
        </w:tc>
      </w:tr>
    </w:tbl>
    <w:p w:rsidR="004D3E73" w:rsidRDefault="004D3E73" w:rsidP="00267426">
      <w:pPr>
        <w:rPr>
          <w:rFonts w:ascii="Bookman Old Style" w:hAnsi="Bookman Old Style" w:cs="Arial"/>
          <w:sz w:val="24"/>
          <w:szCs w:val="24"/>
        </w:rPr>
      </w:pPr>
    </w:p>
    <w:p w:rsidR="0043685C" w:rsidRPr="00267426" w:rsidRDefault="0043685C" w:rsidP="00267426">
      <w:pPr>
        <w:rPr>
          <w:rFonts w:ascii="Bookman Old Style" w:hAnsi="Bookman Old Style" w:cs="Arial"/>
          <w:sz w:val="24"/>
          <w:szCs w:val="24"/>
        </w:rPr>
        <w:sectPr w:rsidR="0043685C" w:rsidRPr="00267426" w:rsidSect="00267426">
          <w:pgSz w:w="20163" w:h="12242" w:orient="landscape" w:code="5"/>
          <w:pgMar w:top="1134" w:right="1440" w:bottom="902" w:left="1440" w:header="720" w:footer="720" w:gutter="0"/>
          <w:cols w:space="720"/>
          <w:docGrid w:linePitch="360"/>
        </w:sectPr>
      </w:pPr>
    </w:p>
    <w:tbl>
      <w:tblPr>
        <w:tblW w:w="1715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0"/>
        <w:gridCol w:w="2174"/>
        <w:gridCol w:w="1417"/>
        <w:gridCol w:w="1736"/>
        <w:gridCol w:w="1336"/>
        <w:gridCol w:w="1606"/>
        <w:gridCol w:w="1592"/>
        <w:gridCol w:w="1592"/>
        <w:gridCol w:w="1635"/>
        <w:gridCol w:w="1701"/>
        <w:gridCol w:w="1843"/>
      </w:tblGrid>
      <w:tr w:rsidR="001D23C1" w:rsidRPr="00267426" w:rsidTr="005E1803">
        <w:trPr>
          <w:trHeight w:val="525"/>
        </w:trPr>
        <w:tc>
          <w:tcPr>
            <w:tcW w:w="520" w:type="dxa"/>
            <w:vMerge w:val="restart"/>
            <w:shd w:val="clear" w:color="auto" w:fill="auto"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color w:val="000000"/>
                <w:sz w:val="18"/>
                <w:szCs w:val="18"/>
              </w:rPr>
              <w:lastRenderedPageBreak/>
              <w:t>NO</w:t>
            </w:r>
          </w:p>
        </w:tc>
        <w:tc>
          <w:tcPr>
            <w:tcW w:w="2174" w:type="dxa"/>
            <w:vMerge w:val="restart"/>
            <w:shd w:val="clear" w:color="auto" w:fill="auto"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KEC</w:t>
            </w:r>
            <w:r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A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MATAN/DESA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ADDM/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BAGI RATA</w:t>
            </w:r>
          </w:p>
        </w:tc>
        <w:tc>
          <w:tcPr>
            <w:tcW w:w="1736" w:type="dxa"/>
            <w:vMerge w:val="restart"/>
            <w:shd w:val="clear" w:color="auto" w:fill="auto"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ADDPx</w:t>
            </w:r>
            <w:proofErr w:type="spellEnd"/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/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PROPORSIONAL</w:t>
            </w:r>
          </w:p>
        </w:tc>
        <w:tc>
          <w:tcPr>
            <w:tcW w:w="1336" w:type="dxa"/>
            <w:vMerge w:val="restart"/>
            <w:shd w:val="clear" w:color="auto" w:fill="auto"/>
            <w:noWrap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ADD</w:t>
            </w:r>
          </w:p>
        </w:tc>
        <w:tc>
          <w:tcPr>
            <w:tcW w:w="1606" w:type="dxa"/>
            <w:vMerge w:val="restart"/>
            <w:shd w:val="clear" w:color="auto" w:fill="auto"/>
            <w:vAlign w:val="center"/>
            <w:hideMark/>
          </w:tcPr>
          <w:p w:rsidR="001D23C1" w:rsidRPr="00267426" w:rsidRDefault="00925EB8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INSENT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 xml:space="preserve">IF </w:t>
            </w:r>
            <w:r w:rsidR="001D23C1"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/</w:t>
            </w:r>
            <w:r w:rsidR="001D23C1"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HONOR DESA</w:t>
            </w:r>
          </w:p>
        </w:tc>
        <w:tc>
          <w:tcPr>
            <w:tcW w:w="1592" w:type="dxa"/>
            <w:vMerge w:val="restart"/>
            <w:shd w:val="clear" w:color="auto" w:fill="auto"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OPERASIONAL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DESA</w:t>
            </w:r>
          </w:p>
        </w:tc>
        <w:tc>
          <w:tcPr>
            <w:tcW w:w="1592" w:type="dxa"/>
            <w:vMerge w:val="restart"/>
            <w:shd w:val="clear" w:color="auto" w:fill="auto"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OPERASIONAL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BPD</w:t>
            </w:r>
          </w:p>
        </w:tc>
        <w:tc>
          <w:tcPr>
            <w:tcW w:w="1635" w:type="dxa"/>
            <w:vMerge w:val="restart"/>
            <w:shd w:val="clear" w:color="auto" w:fill="auto"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OPERASIONAL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LPM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OPERASIONAL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PKK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PEMBANGUNAN/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PENGADAAN</w:t>
            </w:r>
          </w:p>
        </w:tc>
      </w:tr>
      <w:tr w:rsidR="001D23C1" w:rsidRPr="00267426" w:rsidTr="005E1803">
        <w:trPr>
          <w:trHeight w:val="240"/>
        </w:trPr>
        <w:tc>
          <w:tcPr>
            <w:tcW w:w="520" w:type="dxa"/>
            <w:vMerge/>
            <w:shd w:val="clear" w:color="auto" w:fill="auto"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</w:p>
        </w:tc>
        <w:tc>
          <w:tcPr>
            <w:tcW w:w="2174" w:type="dxa"/>
            <w:vMerge/>
            <w:shd w:val="clear" w:color="auto" w:fill="auto"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736" w:type="dxa"/>
            <w:vMerge/>
            <w:shd w:val="clear" w:color="auto" w:fill="auto"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336" w:type="dxa"/>
            <w:vMerge/>
            <w:shd w:val="clear" w:color="auto" w:fill="auto"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06" w:type="dxa"/>
            <w:vMerge/>
            <w:shd w:val="clear" w:color="auto" w:fill="auto"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92" w:type="dxa"/>
            <w:vMerge/>
            <w:shd w:val="clear" w:color="auto" w:fill="auto"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92" w:type="dxa"/>
            <w:vMerge/>
            <w:shd w:val="clear" w:color="auto" w:fill="auto"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35" w:type="dxa"/>
            <w:vMerge/>
            <w:shd w:val="clear" w:color="auto" w:fill="auto"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</w:tr>
      <w:tr w:rsidR="001D23C1" w:rsidRPr="00267426" w:rsidTr="005E1803">
        <w:trPr>
          <w:trHeight w:val="300"/>
        </w:trPr>
        <w:tc>
          <w:tcPr>
            <w:tcW w:w="520" w:type="dxa"/>
            <w:shd w:val="clear" w:color="auto" w:fill="auto"/>
            <w:noWrap/>
            <w:vAlign w:val="center"/>
            <w:hideMark/>
          </w:tcPr>
          <w:p w:rsidR="001D23C1" w:rsidRPr="009D4BC5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  <w:t>1</w:t>
            </w:r>
          </w:p>
        </w:tc>
        <w:tc>
          <w:tcPr>
            <w:tcW w:w="2174" w:type="dxa"/>
            <w:shd w:val="clear" w:color="auto" w:fill="auto"/>
            <w:noWrap/>
            <w:vAlign w:val="bottom"/>
            <w:hideMark/>
          </w:tcPr>
          <w:p w:rsidR="001D23C1" w:rsidRPr="009D4BC5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Cs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bCs/>
                <w:i/>
                <w:sz w:val="18"/>
                <w:szCs w:val="18"/>
              </w:rPr>
              <w:t>2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D23C1" w:rsidRPr="009D4BC5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Cs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bCs/>
                <w:i/>
                <w:sz w:val="18"/>
                <w:szCs w:val="18"/>
              </w:rPr>
              <w:t>3</w:t>
            </w:r>
          </w:p>
        </w:tc>
        <w:tc>
          <w:tcPr>
            <w:tcW w:w="1736" w:type="dxa"/>
            <w:shd w:val="clear" w:color="auto" w:fill="auto"/>
            <w:noWrap/>
            <w:vAlign w:val="bottom"/>
            <w:hideMark/>
          </w:tcPr>
          <w:p w:rsidR="001D23C1" w:rsidRPr="009D4BC5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Cs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bCs/>
                <w:i/>
                <w:sz w:val="18"/>
                <w:szCs w:val="18"/>
              </w:rPr>
              <w:t>4</w:t>
            </w:r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:rsidR="001D23C1" w:rsidRPr="009D4BC5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  <w:t>5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1D23C1" w:rsidRPr="009D4BC5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  <w:t>6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9D4BC5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  <w:t>7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9D4BC5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  <w:t>8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:rsidR="001D23C1" w:rsidRPr="009D4BC5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  <w:t>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D23C1" w:rsidRPr="009D4BC5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  <w:t>10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1D23C1" w:rsidRPr="009D4BC5" w:rsidRDefault="001D23C1" w:rsidP="005E1803">
            <w:pPr>
              <w:spacing w:line="240" w:lineRule="auto"/>
              <w:jc w:val="center"/>
              <w:rPr>
                <w:rFonts w:ascii="Calibri" w:eastAsia="Times New Roman" w:hAnsi="Calibri" w:cs="Times New Roman"/>
                <w:i/>
                <w:sz w:val="18"/>
                <w:szCs w:val="18"/>
              </w:rPr>
            </w:pPr>
            <w:r w:rsidRPr="009D4BC5">
              <w:rPr>
                <w:rFonts w:ascii="Calibri" w:eastAsia="Times New Roman" w:hAnsi="Calibri" w:cs="Times New Roman"/>
                <w:i/>
                <w:sz w:val="18"/>
                <w:szCs w:val="18"/>
              </w:rPr>
              <w:t>11</w:t>
            </w:r>
          </w:p>
        </w:tc>
      </w:tr>
      <w:tr w:rsidR="001D23C1" w:rsidRPr="00267426" w:rsidTr="005E1803">
        <w:trPr>
          <w:trHeight w:val="300"/>
        </w:trPr>
        <w:tc>
          <w:tcPr>
            <w:tcW w:w="520" w:type="dxa"/>
            <w:shd w:val="clear" w:color="auto" w:fill="auto"/>
            <w:noWrap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I</w:t>
            </w:r>
            <w:r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V</w:t>
            </w:r>
          </w:p>
        </w:tc>
        <w:tc>
          <w:tcPr>
            <w:tcW w:w="16632" w:type="dxa"/>
            <w:gridSpan w:val="10"/>
            <w:shd w:val="clear" w:color="auto" w:fill="auto"/>
            <w:noWrap/>
            <w:vAlign w:val="bottom"/>
            <w:hideMark/>
          </w:tcPr>
          <w:p w:rsidR="001D23C1" w:rsidRPr="00267426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b/>
                <w:bCs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b/>
                <w:bCs/>
                <w:sz w:val="18"/>
                <w:szCs w:val="18"/>
              </w:rPr>
              <w:t>KECAMATAN KULISUSU</w:t>
            </w:r>
          </w:p>
        </w:tc>
      </w:tr>
      <w:tr w:rsidR="001D23C1" w:rsidRPr="00267426" w:rsidTr="005E1803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174" w:type="dxa"/>
            <w:shd w:val="clear" w:color="auto" w:fill="auto"/>
            <w:noWrap/>
            <w:vAlign w:val="center"/>
            <w:hideMark/>
          </w:tcPr>
          <w:p w:rsid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ROMBO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166,331,057 </w:t>
            </w:r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328,753,680 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151,800,000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45,400,000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127,553,680 </w:t>
            </w:r>
          </w:p>
        </w:tc>
      </w:tr>
      <w:tr w:rsidR="001D23C1" w:rsidRPr="00267426" w:rsidTr="005E1803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174" w:type="dxa"/>
            <w:shd w:val="clear" w:color="auto" w:fill="auto"/>
            <w:noWrap/>
            <w:vAlign w:val="center"/>
            <w:hideMark/>
          </w:tcPr>
          <w:p w:rsid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LINSOWU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139,142,967 </w:t>
            </w:r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301,565,590 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163,000,000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18,400,000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116,165,590 </w:t>
            </w:r>
          </w:p>
        </w:tc>
      </w:tr>
      <w:tr w:rsidR="001D23C1" w:rsidRPr="00267426" w:rsidTr="005E1803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174" w:type="dxa"/>
            <w:shd w:val="clear" w:color="auto" w:fill="auto"/>
            <w:noWrap/>
            <w:vAlign w:val="center"/>
            <w:hideMark/>
          </w:tcPr>
          <w:p w:rsid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LOJI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121,833,227 </w:t>
            </w:r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284,255,850 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163,000,000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18,400,000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98,855,850 </w:t>
            </w:r>
          </w:p>
        </w:tc>
      </w:tr>
      <w:tr w:rsidR="001D23C1" w:rsidRPr="00267426" w:rsidTr="005E1803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174" w:type="dxa"/>
            <w:shd w:val="clear" w:color="auto" w:fill="auto"/>
            <w:noWrap/>
            <w:vAlign w:val="center"/>
            <w:hideMark/>
          </w:tcPr>
          <w:p w:rsid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KALIBU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127,583,445 </w:t>
            </w:r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290,006,068 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163,000,000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18,400,000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104,606,068 </w:t>
            </w:r>
          </w:p>
        </w:tc>
      </w:tr>
      <w:tr w:rsidR="001D23C1" w:rsidRPr="00267426" w:rsidTr="005E1803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174" w:type="dxa"/>
            <w:shd w:val="clear" w:color="auto" w:fill="auto"/>
            <w:noWrap/>
            <w:vAlign w:val="center"/>
            <w:hideMark/>
          </w:tcPr>
          <w:p w:rsid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EELAHAJI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134,122,978 </w:t>
            </w:r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296,545,601 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163,000,000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18,400,000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111,145,601 </w:t>
            </w:r>
          </w:p>
        </w:tc>
      </w:tr>
      <w:tr w:rsidR="001D23C1" w:rsidRPr="00267426" w:rsidTr="005E1803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174" w:type="dxa"/>
            <w:shd w:val="clear" w:color="auto" w:fill="auto"/>
            <w:noWrap/>
            <w:vAlign w:val="center"/>
            <w:hideMark/>
          </w:tcPr>
          <w:p w:rsid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JAMPAKA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  96,315,545 </w:t>
            </w:r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258,738,168 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118,600,000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36,500,000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99,638,168 </w:t>
            </w:r>
          </w:p>
        </w:tc>
      </w:tr>
      <w:tr w:rsidR="001D23C1" w:rsidRPr="00267426" w:rsidTr="005E1803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2174" w:type="dxa"/>
            <w:shd w:val="clear" w:color="auto" w:fill="auto"/>
            <w:noWrap/>
            <w:vAlign w:val="center"/>
            <w:hideMark/>
          </w:tcPr>
          <w:p w:rsid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TOMOAHI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141,048,350 </w:t>
            </w:r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303,470,973 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118,600,000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67,087,000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113,783,973 </w:t>
            </w:r>
          </w:p>
        </w:tc>
      </w:tr>
      <w:tr w:rsidR="001D23C1" w:rsidRPr="00267426" w:rsidTr="005E1803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2174" w:type="dxa"/>
            <w:shd w:val="clear" w:color="auto" w:fill="auto"/>
            <w:noWrap/>
            <w:vAlign w:val="center"/>
            <w:hideMark/>
          </w:tcPr>
          <w:p w:rsid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WANCULAEA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109,419,994 </w:t>
            </w:r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271,842,617 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151,800,000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18,400,000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97,642,617 </w:t>
            </w:r>
          </w:p>
        </w:tc>
      </w:tr>
      <w:tr w:rsidR="001D23C1" w:rsidRPr="00267426" w:rsidTr="005E1803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2174" w:type="dxa"/>
            <w:shd w:val="clear" w:color="auto" w:fill="auto"/>
            <w:noWrap/>
            <w:vAlign w:val="center"/>
            <w:hideMark/>
          </w:tcPr>
          <w:p w:rsidR="001D23C1" w:rsidRP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TRI WACU-WACU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104,486,173 </w:t>
            </w:r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266,908,796 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165,800,000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18,400,000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78,708,796 </w:t>
            </w:r>
          </w:p>
        </w:tc>
      </w:tr>
      <w:tr w:rsidR="001D23C1" w:rsidRPr="00267426" w:rsidTr="005E1803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174" w:type="dxa"/>
            <w:shd w:val="clear" w:color="auto" w:fill="auto"/>
            <w:noWrap/>
            <w:vAlign w:val="center"/>
            <w:hideMark/>
          </w:tcPr>
          <w:p w:rsid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KADACUA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196,209,826 </w:t>
            </w:r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358,632,449 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168,600,000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46,500,000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139,532,449 </w:t>
            </w:r>
          </w:p>
        </w:tc>
      </w:tr>
      <w:tr w:rsidR="001D23C1" w:rsidRPr="00267426" w:rsidTr="005E1803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174" w:type="dxa"/>
            <w:shd w:val="clear" w:color="auto" w:fill="auto"/>
            <w:noWrap/>
            <w:vAlign w:val="center"/>
          </w:tcPr>
          <w:p w:rsid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LAANGKE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170,976,989 </w:t>
            </w:r>
          </w:p>
        </w:tc>
        <w:tc>
          <w:tcPr>
            <w:tcW w:w="1336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333,399,612 </w:t>
            </w:r>
          </w:p>
        </w:tc>
        <w:tc>
          <w:tcPr>
            <w:tcW w:w="1606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168,600,000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31,400,000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129,399,612 </w:t>
            </w:r>
          </w:p>
        </w:tc>
      </w:tr>
      <w:tr w:rsidR="001D23C1" w:rsidRPr="00267426" w:rsidTr="005E1803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174" w:type="dxa"/>
            <w:shd w:val="clear" w:color="auto" w:fill="auto"/>
            <w:noWrap/>
            <w:vAlign w:val="center"/>
          </w:tcPr>
          <w:p w:rsidR="001D23C1" w:rsidRP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BANU-BANUA JAYA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150,345,726 </w:t>
            </w:r>
          </w:p>
        </w:tc>
        <w:tc>
          <w:tcPr>
            <w:tcW w:w="1336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312,768,349 </w:t>
            </w:r>
          </w:p>
        </w:tc>
        <w:tc>
          <w:tcPr>
            <w:tcW w:w="1606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168,600,000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19,060,000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121,108,349 </w:t>
            </w:r>
          </w:p>
        </w:tc>
      </w:tr>
      <w:tr w:rsidR="001D23C1" w:rsidRPr="00267426" w:rsidTr="005E1803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2174" w:type="dxa"/>
            <w:shd w:val="clear" w:color="auto" w:fill="auto"/>
            <w:noWrap/>
            <w:vAlign w:val="center"/>
          </w:tcPr>
          <w:p w:rsid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WASALABOSE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133,325,330 </w:t>
            </w:r>
          </w:p>
        </w:tc>
        <w:tc>
          <w:tcPr>
            <w:tcW w:w="1336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295,747,953 </w:t>
            </w:r>
          </w:p>
        </w:tc>
        <w:tc>
          <w:tcPr>
            <w:tcW w:w="1606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168,600,000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18,400,000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104,747,953 </w:t>
            </w:r>
          </w:p>
        </w:tc>
      </w:tr>
      <w:tr w:rsidR="001D23C1" w:rsidRPr="00267426" w:rsidTr="005E1803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174" w:type="dxa"/>
            <w:shd w:val="clear" w:color="auto" w:fill="auto"/>
            <w:noWrap/>
            <w:vAlign w:val="center"/>
          </w:tcPr>
          <w:p w:rsid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MALALANDA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120,035,381 </w:t>
            </w:r>
          </w:p>
        </w:tc>
        <w:tc>
          <w:tcPr>
            <w:tcW w:w="1336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282,458,004 </w:t>
            </w:r>
          </w:p>
        </w:tc>
        <w:tc>
          <w:tcPr>
            <w:tcW w:w="1606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168,600,000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18,400,000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91,458,004 </w:t>
            </w:r>
          </w:p>
        </w:tc>
      </w:tr>
      <w:tr w:rsidR="001D23C1" w:rsidRPr="00267426" w:rsidTr="005E1803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2174" w:type="dxa"/>
            <w:shd w:val="clear" w:color="auto" w:fill="auto"/>
            <w:noWrap/>
            <w:vAlign w:val="center"/>
          </w:tcPr>
          <w:p w:rsid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LANTAGI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123,909,284 </w:t>
            </w:r>
          </w:p>
        </w:tc>
        <w:tc>
          <w:tcPr>
            <w:tcW w:w="1336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286,331,907 </w:t>
            </w:r>
          </w:p>
        </w:tc>
        <w:tc>
          <w:tcPr>
            <w:tcW w:w="1606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168,600,000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18,400,000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95,331,907 </w:t>
            </w:r>
          </w:p>
        </w:tc>
      </w:tr>
      <w:tr w:rsidR="001D23C1" w:rsidRPr="00267426" w:rsidTr="005E1803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174" w:type="dxa"/>
            <w:shd w:val="clear" w:color="auto" w:fill="auto"/>
            <w:noWrap/>
            <w:vAlign w:val="center"/>
          </w:tcPr>
          <w:p w:rsid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LEMOEA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137,476,029 </w:t>
            </w:r>
          </w:p>
        </w:tc>
        <w:tc>
          <w:tcPr>
            <w:tcW w:w="1336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299,898,652 </w:t>
            </w:r>
          </w:p>
        </w:tc>
        <w:tc>
          <w:tcPr>
            <w:tcW w:w="1606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168,600,000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18,400,000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108,898,652 </w:t>
            </w:r>
          </w:p>
        </w:tc>
      </w:tr>
    </w:tbl>
    <w:p w:rsidR="004D3E73" w:rsidRDefault="004D3E73" w:rsidP="004D3E73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4D3E73" w:rsidRDefault="004D3E73" w:rsidP="004D3E73">
      <w:pPr>
        <w:spacing w:line="240" w:lineRule="auto"/>
        <w:rPr>
          <w:rFonts w:ascii="Bookman Old Style" w:hAnsi="Bookman Old Style" w:cs="Arial"/>
          <w:sz w:val="24"/>
          <w:szCs w:val="24"/>
        </w:rPr>
        <w:sectPr w:rsidR="004D3E73" w:rsidSect="00267426">
          <w:pgSz w:w="20163" w:h="12242" w:orient="landscape" w:code="5"/>
          <w:pgMar w:top="1134" w:right="1440" w:bottom="902" w:left="1440" w:header="720" w:footer="720" w:gutter="0"/>
          <w:cols w:space="720"/>
          <w:docGrid w:linePitch="360"/>
        </w:sectPr>
      </w:pPr>
    </w:p>
    <w:tbl>
      <w:tblPr>
        <w:tblW w:w="1715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0"/>
        <w:gridCol w:w="2174"/>
        <w:gridCol w:w="1417"/>
        <w:gridCol w:w="1736"/>
        <w:gridCol w:w="1336"/>
        <w:gridCol w:w="1606"/>
        <w:gridCol w:w="1592"/>
        <w:gridCol w:w="1592"/>
        <w:gridCol w:w="1635"/>
        <w:gridCol w:w="1701"/>
        <w:gridCol w:w="1843"/>
      </w:tblGrid>
      <w:tr w:rsidR="001D23C1" w:rsidRPr="00267426" w:rsidTr="001D23C1">
        <w:trPr>
          <w:trHeight w:val="525"/>
        </w:trPr>
        <w:tc>
          <w:tcPr>
            <w:tcW w:w="520" w:type="dxa"/>
            <w:vMerge w:val="restart"/>
            <w:shd w:val="clear" w:color="auto" w:fill="auto"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color w:val="000000"/>
                <w:sz w:val="18"/>
                <w:szCs w:val="18"/>
              </w:rPr>
              <w:lastRenderedPageBreak/>
              <w:t>NO</w:t>
            </w:r>
          </w:p>
        </w:tc>
        <w:tc>
          <w:tcPr>
            <w:tcW w:w="2174" w:type="dxa"/>
            <w:vMerge w:val="restart"/>
            <w:shd w:val="clear" w:color="auto" w:fill="auto"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KEC</w:t>
            </w:r>
            <w:r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A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MATAN/DESA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ADDM/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BAGI RATA</w:t>
            </w:r>
          </w:p>
        </w:tc>
        <w:tc>
          <w:tcPr>
            <w:tcW w:w="1736" w:type="dxa"/>
            <w:vMerge w:val="restart"/>
            <w:shd w:val="clear" w:color="auto" w:fill="auto"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ADDPx</w:t>
            </w:r>
            <w:proofErr w:type="spellEnd"/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/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PROPORSIONAL</w:t>
            </w:r>
          </w:p>
        </w:tc>
        <w:tc>
          <w:tcPr>
            <w:tcW w:w="1336" w:type="dxa"/>
            <w:vMerge w:val="restart"/>
            <w:shd w:val="clear" w:color="auto" w:fill="auto"/>
            <w:noWrap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ADD</w:t>
            </w:r>
          </w:p>
        </w:tc>
        <w:tc>
          <w:tcPr>
            <w:tcW w:w="1606" w:type="dxa"/>
            <w:vMerge w:val="restart"/>
            <w:shd w:val="clear" w:color="auto" w:fill="auto"/>
            <w:vAlign w:val="center"/>
            <w:hideMark/>
          </w:tcPr>
          <w:p w:rsidR="001D23C1" w:rsidRPr="00267426" w:rsidRDefault="00925EB8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INSENT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 xml:space="preserve">IF </w:t>
            </w:r>
            <w:r w:rsidR="001D23C1"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/</w:t>
            </w:r>
            <w:r w:rsidR="001D23C1"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HONOR DESA</w:t>
            </w:r>
          </w:p>
        </w:tc>
        <w:tc>
          <w:tcPr>
            <w:tcW w:w="1592" w:type="dxa"/>
            <w:vMerge w:val="restart"/>
            <w:shd w:val="clear" w:color="auto" w:fill="auto"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OPERASIONAL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DESA</w:t>
            </w:r>
          </w:p>
        </w:tc>
        <w:tc>
          <w:tcPr>
            <w:tcW w:w="1592" w:type="dxa"/>
            <w:vMerge w:val="restart"/>
            <w:shd w:val="clear" w:color="auto" w:fill="auto"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OPERASIONAL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BPD</w:t>
            </w:r>
          </w:p>
        </w:tc>
        <w:tc>
          <w:tcPr>
            <w:tcW w:w="1635" w:type="dxa"/>
            <w:vMerge w:val="restart"/>
            <w:shd w:val="clear" w:color="auto" w:fill="auto"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OPERASIONAL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LPM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OPERASIONAL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PKK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PEMBANGUNAN/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PENGADAAN</w:t>
            </w:r>
          </w:p>
        </w:tc>
      </w:tr>
      <w:tr w:rsidR="001D23C1" w:rsidRPr="00267426" w:rsidTr="001D23C1">
        <w:trPr>
          <w:trHeight w:val="240"/>
        </w:trPr>
        <w:tc>
          <w:tcPr>
            <w:tcW w:w="520" w:type="dxa"/>
            <w:vMerge/>
            <w:shd w:val="clear" w:color="auto" w:fill="auto"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</w:p>
        </w:tc>
        <w:tc>
          <w:tcPr>
            <w:tcW w:w="2174" w:type="dxa"/>
            <w:vMerge/>
            <w:shd w:val="clear" w:color="auto" w:fill="auto"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736" w:type="dxa"/>
            <w:vMerge/>
            <w:shd w:val="clear" w:color="auto" w:fill="auto"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336" w:type="dxa"/>
            <w:vMerge/>
            <w:shd w:val="clear" w:color="auto" w:fill="auto"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06" w:type="dxa"/>
            <w:vMerge/>
            <w:shd w:val="clear" w:color="auto" w:fill="auto"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92" w:type="dxa"/>
            <w:vMerge/>
            <w:shd w:val="clear" w:color="auto" w:fill="auto"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92" w:type="dxa"/>
            <w:vMerge/>
            <w:shd w:val="clear" w:color="auto" w:fill="auto"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35" w:type="dxa"/>
            <w:vMerge/>
            <w:shd w:val="clear" w:color="auto" w:fill="auto"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</w:tr>
      <w:tr w:rsidR="001D23C1" w:rsidRPr="00267426" w:rsidTr="001D23C1">
        <w:trPr>
          <w:trHeight w:val="300"/>
        </w:trPr>
        <w:tc>
          <w:tcPr>
            <w:tcW w:w="520" w:type="dxa"/>
            <w:shd w:val="clear" w:color="auto" w:fill="auto"/>
            <w:noWrap/>
            <w:vAlign w:val="center"/>
            <w:hideMark/>
          </w:tcPr>
          <w:p w:rsidR="001D23C1" w:rsidRPr="009D4BC5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  <w:t>1</w:t>
            </w:r>
          </w:p>
        </w:tc>
        <w:tc>
          <w:tcPr>
            <w:tcW w:w="2174" w:type="dxa"/>
            <w:shd w:val="clear" w:color="auto" w:fill="auto"/>
            <w:noWrap/>
            <w:vAlign w:val="bottom"/>
            <w:hideMark/>
          </w:tcPr>
          <w:p w:rsidR="001D23C1" w:rsidRPr="009D4BC5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Cs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bCs/>
                <w:i/>
                <w:sz w:val="18"/>
                <w:szCs w:val="18"/>
              </w:rPr>
              <w:t>2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D23C1" w:rsidRPr="009D4BC5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Cs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bCs/>
                <w:i/>
                <w:sz w:val="18"/>
                <w:szCs w:val="18"/>
              </w:rPr>
              <w:t>3</w:t>
            </w:r>
          </w:p>
        </w:tc>
        <w:tc>
          <w:tcPr>
            <w:tcW w:w="1736" w:type="dxa"/>
            <w:shd w:val="clear" w:color="auto" w:fill="auto"/>
            <w:noWrap/>
            <w:vAlign w:val="bottom"/>
            <w:hideMark/>
          </w:tcPr>
          <w:p w:rsidR="001D23C1" w:rsidRPr="009D4BC5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Cs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bCs/>
                <w:i/>
                <w:sz w:val="18"/>
                <w:szCs w:val="18"/>
              </w:rPr>
              <w:t>4</w:t>
            </w:r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:rsidR="001D23C1" w:rsidRPr="009D4BC5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  <w:t>5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1D23C1" w:rsidRPr="009D4BC5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  <w:t>6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9D4BC5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  <w:t>7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9D4BC5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  <w:t>8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:rsidR="001D23C1" w:rsidRPr="009D4BC5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  <w:t>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D23C1" w:rsidRPr="009D4BC5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  <w:t>10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1D23C1" w:rsidRPr="009D4BC5" w:rsidRDefault="001D23C1" w:rsidP="005E1803">
            <w:pPr>
              <w:spacing w:line="240" w:lineRule="auto"/>
              <w:jc w:val="center"/>
              <w:rPr>
                <w:rFonts w:ascii="Calibri" w:eastAsia="Times New Roman" w:hAnsi="Calibri" w:cs="Times New Roman"/>
                <w:i/>
                <w:sz w:val="18"/>
                <w:szCs w:val="18"/>
              </w:rPr>
            </w:pPr>
            <w:r w:rsidRPr="009D4BC5">
              <w:rPr>
                <w:rFonts w:ascii="Calibri" w:eastAsia="Times New Roman" w:hAnsi="Calibri" w:cs="Times New Roman"/>
                <w:i/>
                <w:sz w:val="18"/>
                <w:szCs w:val="18"/>
              </w:rPr>
              <w:t>11</w:t>
            </w:r>
          </w:p>
        </w:tc>
      </w:tr>
      <w:tr w:rsidR="001D23C1" w:rsidRPr="00267426" w:rsidTr="001D23C1">
        <w:trPr>
          <w:trHeight w:val="300"/>
        </w:trPr>
        <w:tc>
          <w:tcPr>
            <w:tcW w:w="520" w:type="dxa"/>
            <w:shd w:val="clear" w:color="auto" w:fill="auto"/>
            <w:noWrap/>
            <w:vAlign w:val="center"/>
            <w:hideMark/>
          </w:tcPr>
          <w:p w:rsidR="001D23C1" w:rsidRPr="00267426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V</w:t>
            </w:r>
          </w:p>
        </w:tc>
        <w:tc>
          <w:tcPr>
            <w:tcW w:w="16632" w:type="dxa"/>
            <w:gridSpan w:val="10"/>
            <w:shd w:val="clear" w:color="auto" w:fill="auto"/>
            <w:noWrap/>
            <w:vAlign w:val="bottom"/>
            <w:hideMark/>
          </w:tcPr>
          <w:p w:rsidR="001D23C1" w:rsidRPr="00267426" w:rsidRDefault="001D23C1" w:rsidP="001D23C1">
            <w:pPr>
              <w:spacing w:line="240" w:lineRule="auto"/>
              <w:rPr>
                <w:rFonts w:ascii="Bookman Old Style" w:eastAsia="Times New Roman" w:hAnsi="Bookman Old Style" w:cs="Times New Roman"/>
                <w:b/>
                <w:bCs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b/>
                <w:bCs/>
                <w:sz w:val="18"/>
                <w:szCs w:val="18"/>
              </w:rPr>
              <w:t>KECAMATAN KULISUSU BARAT</w:t>
            </w:r>
          </w:p>
        </w:tc>
      </w:tr>
      <w:tr w:rsidR="001D23C1" w:rsidRPr="00267426" w:rsidTr="001D23C1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174" w:type="dxa"/>
            <w:shd w:val="clear" w:color="auto" w:fill="auto"/>
            <w:noWrap/>
            <w:vAlign w:val="center"/>
            <w:hideMark/>
          </w:tcPr>
          <w:p w:rsid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RAHMAT BARU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  97,484,518 </w:t>
            </w:r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259,907,141 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151,800,000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18,400,000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85,707,141 </w:t>
            </w:r>
          </w:p>
        </w:tc>
      </w:tr>
      <w:tr w:rsidR="001D23C1" w:rsidRPr="00267426" w:rsidTr="001D23C1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174" w:type="dxa"/>
            <w:shd w:val="clear" w:color="auto" w:fill="auto"/>
            <w:noWrap/>
            <w:vAlign w:val="center"/>
            <w:hideMark/>
          </w:tcPr>
          <w:p w:rsid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SOLOY AGUNG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  91,057,107 </w:t>
            </w:r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253,479,730 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1D23C1" w:rsidRPr="001D23C1" w:rsidRDefault="00B2174C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168,6</w:t>
            </w:r>
            <w:r w:rsidR="001D23C1"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18,400,000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1D23C1" w:rsidRPr="001D23C1" w:rsidRDefault="00E81328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62,479</w:t>
            </w:r>
            <w:r w:rsidR="001D23C1"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,730 </w:t>
            </w:r>
          </w:p>
        </w:tc>
      </w:tr>
      <w:tr w:rsidR="001D23C1" w:rsidRPr="00267426" w:rsidTr="001D23C1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174" w:type="dxa"/>
            <w:shd w:val="clear" w:color="auto" w:fill="auto"/>
            <w:noWrap/>
            <w:vAlign w:val="center"/>
            <w:hideMark/>
          </w:tcPr>
          <w:p w:rsid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KOTAWO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107,628,636 </w:t>
            </w:r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270,051,259 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151,800,000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18,400,000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95,851,259 </w:t>
            </w:r>
          </w:p>
        </w:tc>
      </w:tr>
      <w:tr w:rsidR="001D23C1" w:rsidRPr="00267426" w:rsidTr="001D23C1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174" w:type="dxa"/>
            <w:shd w:val="clear" w:color="auto" w:fill="auto"/>
            <w:noWrap/>
            <w:vAlign w:val="center"/>
            <w:hideMark/>
          </w:tcPr>
          <w:p w:rsid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BUMI LAPERO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  77,390,274 </w:t>
            </w:r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239,812,897 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151,800,000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18,400,000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65,612,897 </w:t>
            </w:r>
          </w:p>
        </w:tc>
      </w:tr>
      <w:tr w:rsidR="001D23C1" w:rsidRPr="00267426" w:rsidTr="001D23C1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174" w:type="dxa"/>
            <w:shd w:val="clear" w:color="auto" w:fill="auto"/>
            <w:noWrap/>
            <w:vAlign w:val="center"/>
            <w:hideMark/>
          </w:tcPr>
          <w:p w:rsidR="001D23C1" w:rsidRP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DAMPALA JAYA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114,503,119 </w:t>
            </w:r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276,925,742 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168,600,000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18,400,000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85,925,742 </w:t>
            </w:r>
          </w:p>
        </w:tc>
      </w:tr>
      <w:tr w:rsidR="001D23C1" w:rsidRPr="00267426" w:rsidTr="001D23C1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174" w:type="dxa"/>
            <w:shd w:val="clear" w:color="auto" w:fill="auto"/>
            <w:noWrap/>
            <w:vAlign w:val="center"/>
            <w:hideMark/>
          </w:tcPr>
          <w:p w:rsid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KASULATOMBI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116,152,245 </w:t>
            </w:r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278,574,868 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1D23C1" w:rsidRPr="001D23C1" w:rsidRDefault="00B05BBD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151,8</w:t>
            </w:r>
            <w:r w:rsidR="001D23C1"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18,400,000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1D23C1" w:rsidRPr="001D23C1" w:rsidRDefault="00B05BBD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104,3</w:t>
            </w:r>
            <w:r w:rsidR="001D23C1"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74,868 </w:t>
            </w:r>
          </w:p>
        </w:tc>
      </w:tr>
      <w:tr w:rsidR="001D23C1" w:rsidRPr="00267426" w:rsidTr="005E1803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2174" w:type="dxa"/>
            <w:shd w:val="clear" w:color="auto" w:fill="auto"/>
            <w:noWrap/>
            <w:vAlign w:val="center"/>
            <w:hideMark/>
          </w:tcPr>
          <w:p w:rsid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KARYA BAKTI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  88,112,165 </w:t>
            </w:r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250,534,788 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168,600,000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18,400,000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59,534,788 </w:t>
            </w:r>
          </w:p>
        </w:tc>
      </w:tr>
      <w:tr w:rsidR="001D23C1" w:rsidRPr="00267426" w:rsidTr="001D23C1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2174" w:type="dxa"/>
            <w:shd w:val="clear" w:color="auto" w:fill="auto"/>
            <w:noWrap/>
            <w:vAlign w:val="center"/>
            <w:hideMark/>
          </w:tcPr>
          <w:p w:rsid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MARGA KARYA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  90,356,512 </w:t>
            </w:r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252,779,135 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1D23C1" w:rsidRPr="001D23C1" w:rsidRDefault="00E8450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151,8</w:t>
            </w:r>
            <w:r w:rsidR="001D23C1"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18,400,000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1D23C1" w:rsidRPr="001D23C1" w:rsidRDefault="00E8450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78,5</w:t>
            </w:r>
            <w:r w:rsidR="001D23C1"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79,135 </w:t>
            </w:r>
          </w:p>
        </w:tc>
      </w:tr>
      <w:tr w:rsidR="001D23C1" w:rsidRPr="00267426" w:rsidTr="001D23C1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2174" w:type="dxa"/>
            <w:shd w:val="clear" w:color="auto" w:fill="auto"/>
            <w:noWrap/>
            <w:vAlign w:val="center"/>
            <w:hideMark/>
          </w:tcPr>
          <w:p w:rsid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KARYA MULYA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  80,842,633 </w:t>
            </w:r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243,265,256 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168,600,000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18,400,000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52,265,256 </w:t>
            </w:r>
          </w:p>
        </w:tc>
      </w:tr>
      <w:tr w:rsidR="001D23C1" w:rsidRPr="00267426" w:rsidTr="005E1803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174" w:type="dxa"/>
            <w:shd w:val="clear" w:color="auto" w:fill="auto"/>
            <w:noWrap/>
            <w:vAlign w:val="center"/>
            <w:hideMark/>
          </w:tcPr>
          <w:p w:rsid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LABULANDA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  64,965,302 </w:t>
            </w:r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227,387,925 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168,600,000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18,400,000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36,387,925 </w:t>
            </w:r>
          </w:p>
        </w:tc>
      </w:tr>
      <w:tr w:rsidR="001D23C1" w:rsidRPr="00267426" w:rsidTr="005E1803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174" w:type="dxa"/>
            <w:shd w:val="clear" w:color="auto" w:fill="auto"/>
            <w:noWrap/>
            <w:vAlign w:val="center"/>
          </w:tcPr>
          <w:p w:rsid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LAMBALE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164,048,002 </w:t>
            </w:r>
          </w:p>
        </w:tc>
        <w:tc>
          <w:tcPr>
            <w:tcW w:w="1336" w:type="dxa"/>
            <w:shd w:val="clear" w:color="auto" w:fill="auto"/>
            <w:noWrap/>
            <w:vAlign w:val="bottom"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326,470,625 </w:t>
            </w:r>
          </w:p>
        </w:tc>
        <w:tc>
          <w:tcPr>
            <w:tcW w:w="1606" w:type="dxa"/>
            <w:shd w:val="clear" w:color="auto" w:fill="auto"/>
            <w:noWrap/>
            <w:vAlign w:val="bottom"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168,600,000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23,400,000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130,470,625 </w:t>
            </w:r>
          </w:p>
        </w:tc>
      </w:tr>
      <w:tr w:rsidR="001D23C1" w:rsidRPr="00267426" w:rsidTr="001D23C1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174" w:type="dxa"/>
            <w:shd w:val="clear" w:color="auto" w:fill="auto"/>
            <w:noWrap/>
            <w:vAlign w:val="center"/>
          </w:tcPr>
          <w:p w:rsid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LAPANDEWA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  91,148,169 </w:t>
            </w:r>
          </w:p>
        </w:tc>
        <w:tc>
          <w:tcPr>
            <w:tcW w:w="1336" w:type="dxa"/>
            <w:shd w:val="clear" w:color="auto" w:fill="auto"/>
            <w:noWrap/>
            <w:vAlign w:val="bottom"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253,570,792 </w:t>
            </w:r>
          </w:p>
        </w:tc>
        <w:tc>
          <w:tcPr>
            <w:tcW w:w="1606" w:type="dxa"/>
            <w:shd w:val="clear" w:color="auto" w:fill="auto"/>
            <w:noWrap/>
            <w:vAlign w:val="bottom"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168,600,000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18,400,000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62,570,792 </w:t>
            </w:r>
          </w:p>
        </w:tc>
      </w:tr>
      <w:tr w:rsidR="001D23C1" w:rsidRPr="00267426" w:rsidTr="001D23C1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2174" w:type="dxa"/>
            <w:shd w:val="clear" w:color="auto" w:fill="auto"/>
            <w:noWrap/>
            <w:vAlign w:val="center"/>
          </w:tcPr>
          <w:p w:rsid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LAUKI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  61,794,224 </w:t>
            </w:r>
          </w:p>
        </w:tc>
        <w:tc>
          <w:tcPr>
            <w:tcW w:w="1336" w:type="dxa"/>
            <w:shd w:val="clear" w:color="auto" w:fill="auto"/>
            <w:noWrap/>
            <w:vAlign w:val="bottom"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224,216,847 </w:t>
            </w:r>
          </w:p>
        </w:tc>
        <w:tc>
          <w:tcPr>
            <w:tcW w:w="1606" w:type="dxa"/>
            <w:shd w:val="clear" w:color="auto" w:fill="auto"/>
            <w:noWrap/>
            <w:vAlign w:val="bottom"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168,600,000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18,400,000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33,216,847 </w:t>
            </w:r>
          </w:p>
        </w:tc>
      </w:tr>
      <w:tr w:rsidR="001D23C1" w:rsidRPr="00267426" w:rsidTr="001D23C1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</w:tcPr>
          <w:p w:rsidR="001D23C1" w:rsidRPr="001D23C1" w:rsidRDefault="001D23C1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174" w:type="dxa"/>
            <w:shd w:val="clear" w:color="auto" w:fill="auto"/>
            <w:noWrap/>
            <w:vAlign w:val="center"/>
          </w:tcPr>
          <w:p w:rsid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MEKAR JAYA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  62,126,796 </w:t>
            </w:r>
          </w:p>
        </w:tc>
        <w:tc>
          <w:tcPr>
            <w:tcW w:w="1336" w:type="dxa"/>
            <w:shd w:val="clear" w:color="auto" w:fill="auto"/>
            <w:noWrap/>
            <w:vAlign w:val="bottom"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224,549,419 </w:t>
            </w:r>
          </w:p>
        </w:tc>
        <w:tc>
          <w:tcPr>
            <w:tcW w:w="1606" w:type="dxa"/>
            <w:shd w:val="clear" w:color="auto" w:fill="auto"/>
            <w:noWrap/>
            <w:vAlign w:val="bottom"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168,600,000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18,400,000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</w:tcPr>
          <w:p w:rsidR="001D23C1" w:rsidRPr="001D23C1" w:rsidRDefault="001D23C1" w:rsidP="001D23C1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1D23C1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33,549,419 </w:t>
            </w:r>
          </w:p>
        </w:tc>
      </w:tr>
    </w:tbl>
    <w:p w:rsidR="00D54CB7" w:rsidRDefault="00D54CB7" w:rsidP="004D3E73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1D23C1" w:rsidRDefault="001D23C1" w:rsidP="004D3E73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1D23C1" w:rsidRDefault="001D23C1" w:rsidP="004D3E73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1D23C1" w:rsidRDefault="001D23C1" w:rsidP="004D3E73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1D23C1" w:rsidRDefault="001D23C1" w:rsidP="004D3E73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1D23C1" w:rsidRDefault="001D23C1" w:rsidP="004D3E73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1D23C1" w:rsidRDefault="001D23C1" w:rsidP="004D3E73">
      <w:pPr>
        <w:spacing w:line="240" w:lineRule="auto"/>
        <w:rPr>
          <w:rFonts w:ascii="Bookman Old Style" w:hAnsi="Bookman Old Style" w:cs="Arial"/>
          <w:sz w:val="24"/>
          <w:szCs w:val="24"/>
        </w:rPr>
        <w:sectPr w:rsidR="001D23C1" w:rsidSect="00267426">
          <w:pgSz w:w="20163" w:h="12242" w:orient="landscape" w:code="5"/>
          <w:pgMar w:top="1134" w:right="1440" w:bottom="902" w:left="1440" w:header="720" w:footer="720" w:gutter="0"/>
          <w:cols w:space="720"/>
          <w:docGrid w:linePitch="360"/>
        </w:sectPr>
      </w:pPr>
    </w:p>
    <w:tbl>
      <w:tblPr>
        <w:tblW w:w="1715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0"/>
        <w:gridCol w:w="2174"/>
        <w:gridCol w:w="1417"/>
        <w:gridCol w:w="1736"/>
        <w:gridCol w:w="1336"/>
        <w:gridCol w:w="1606"/>
        <w:gridCol w:w="1592"/>
        <w:gridCol w:w="1592"/>
        <w:gridCol w:w="1635"/>
        <w:gridCol w:w="1701"/>
        <w:gridCol w:w="1843"/>
      </w:tblGrid>
      <w:tr w:rsidR="000939E2" w:rsidRPr="00267426" w:rsidTr="005E1803">
        <w:trPr>
          <w:trHeight w:val="525"/>
        </w:trPr>
        <w:tc>
          <w:tcPr>
            <w:tcW w:w="520" w:type="dxa"/>
            <w:vMerge w:val="restart"/>
            <w:shd w:val="clear" w:color="auto" w:fill="auto"/>
            <w:vAlign w:val="center"/>
            <w:hideMark/>
          </w:tcPr>
          <w:p w:rsidR="000939E2" w:rsidRPr="00267426" w:rsidRDefault="000939E2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color w:val="000000"/>
                <w:sz w:val="18"/>
                <w:szCs w:val="18"/>
              </w:rPr>
              <w:lastRenderedPageBreak/>
              <w:t>NO</w:t>
            </w:r>
          </w:p>
        </w:tc>
        <w:tc>
          <w:tcPr>
            <w:tcW w:w="2174" w:type="dxa"/>
            <w:vMerge w:val="restart"/>
            <w:shd w:val="clear" w:color="auto" w:fill="auto"/>
            <w:vAlign w:val="center"/>
            <w:hideMark/>
          </w:tcPr>
          <w:p w:rsidR="000939E2" w:rsidRPr="00267426" w:rsidRDefault="000939E2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KEC</w:t>
            </w:r>
            <w:r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A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MATAN/DESA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:rsidR="000939E2" w:rsidRPr="00267426" w:rsidRDefault="000939E2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ADDM/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BAGI RATA</w:t>
            </w:r>
          </w:p>
        </w:tc>
        <w:tc>
          <w:tcPr>
            <w:tcW w:w="1736" w:type="dxa"/>
            <w:vMerge w:val="restart"/>
            <w:shd w:val="clear" w:color="auto" w:fill="auto"/>
            <w:vAlign w:val="center"/>
            <w:hideMark/>
          </w:tcPr>
          <w:p w:rsidR="000939E2" w:rsidRPr="00267426" w:rsidRDefault="000939E2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ADDPx</w:t>
            </w:r>
            <w:proofErr w:type="spellEnd"/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/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PROPORSIONAL</w:t>
            </w:r>
          </w:p>
        </w:tc>
        <w:tc>
          <w:tcPr>
            <w:tcW w:w="1336" w:type="dxa"/>
            <w:vMerge w:val="restart"/>
            <w:shd w:val="clear" w:color="auto" w:fill="auto"/>
            <w:noWrap/>
            <w:vAlign w:val="center"/>
            <w:hideMark/>
          </w:tcPr>
          <w:p w:rsidR="000939E2" w:rsidRPr="00267426" w:rsidRDefault="000939E2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ADD</w:t>
            </w:r>
          </w:p>
        </w:tc>
        <w:tc>
          <w:tcPr>
            <w:tcW w:w="1606" w:type="dxa"/>
            <w:vMerge w:val="restart"/>
            <w:shd w:val="clear" w:color="auto" w:fill="auto"/>
            <w:vAlign w:val="center"/>
            <w:hideMark/>
          </w:tcPr>
          <w:p w:rsidR="000939E2" w:rsidRPr="00267426" w:rsidRDefault="00925EB8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INSENT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 xml:space="preserve">IF </w:t>
            </w:r>
            <w:r w:rsidR="000939E2"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/</w:t>
            </w:r>
            <w:r w:rsidR="000939E2"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HONOR DESA</w:t>
            </w:r>
          </w:p>
        </w:tc>
        <w:tc>
          <w:tcPr>
            <w:tcW w:w="1592" w:type="dxa"/>
            <w:vMerge w:val="restart"/>
            <w:shd w:val="clear" w:color="auto" w:fill="auto"/>
            <w:vAlign w:val="center"/>
            <w:hideMark/>
          </w:tcPr>
          <w:p w:rsidR="000939E2" w:rsidRPr="00267426" w:rsidRDefault="000939E2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OPERASIONAL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DESA</w:t>
            </w:r>
          </w:p>
        </w:tc>
        <w:tc>
          <w:tcPr>
            <w:tcW w:w="1592" w:type="dxa"/>
            <w:vMerge w:val="restart"/>
            <w:shd w:val="clear" w:color="auto" w:fill="auto"/>
            <w:vAlign w:val="center"/>
            <w:hideMark/>
          </w:tcPr>
          <w:p w:rsidR="000939E2" w:rsidRPr="00267426" w:rsidRDefault="000939E2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OPERASIONAL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BPD</w:t>
            </w:r>
          </w:p>
        </w:tc>
        <w:tc>
          <w:tcPr>
            <w:tcW w:w="1635" w:type="dxa"/>
            <w:vMerge w:val="restart"/>
            <w:shd w:val="clear" w:color="auto" w:fill="auto"/>
            <w:vAlign w:val="center"/>
            <w:hideMark/>
          </w:tcPr>
          <w:p w:rsidR="000939E2" w:rsidRPr="00267426" w:rsidRDefault="000939E2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OPERASIONAL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LPM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:rsidR="000939E2" w:rsidRPr="00267426" w:rsidRDefault="000939E2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OPERASIONAL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PKK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  <w:hideMark/>
          </w:tcPr>
          <w:p w:rsidR="000939E2" w:rsidRPr="00267426" w:rsidRDefault="000939E2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</w:pP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t>PEMBANGUNAN/</w:t>
            </w:r>
            <w:r w:rsidRPr="00267426">
              <w:rPr>
                <w:rFonts w:ascii="Bookman Old Style" w:eastAsia="Times New Roman" w:hAnsi="Bookman Old Style" w:cs="Times New Roman"/>
                <w:b/>
                <w:bCs/>
                <w:color w:val="000000"/>
                <w:sz w:val="18"/>
                <w:szCs w:val="18"/>
              </w:rPr>
              <w:br/>
              <w:t>PENGADAAN</w:t>
            </w:r>
          </w:p>
        </w:tc>
      </w:tr>
      <w:tr w:rsidR="000939E2" w:rsidRPr="00267426" w:rsidTr="005E1803">
        <w:trPr>
          <w:trHeight w:val="240"/>
        </w:trPr>
        <w:tc>
          <w:tcPr>
            <w:tcW w:w="520" w:type="dxa"/>
            <w:vMerge/>
            <w:shd w:val="clear" w:color="auto" w:fill="auto"/>
            <w:vAlign w:val="center"/>
            <w:hideMark/>
          </w:tcPr>
          <w:p w:rsidR="000939E2" w:rsidRPr="00267426" w:rsidRDefault="000939E2" w:rsidP="005E1803">
            <w:pPr>
              <w:spacing w:line="240" w:lineRule="auto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</w:p>
        </w:tc>
        <w:tc>
          <w:tcPr>
            <w:tcW w:w="2174" w:type="dxa"/>
            <w:vMerge/>
            <w:shd w:val="clear" w:color="auto" w:fill="auto"/>
            <w:vAlign w:val="center"/>
            <w:hideMark/>
          </w:tcPr>
          <w:p w:rsidR="000939E2" w:rsidRPr="00267426" w:rsidRDefault="000939E2" w:rsidP="005E1803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  <w:hideMark/>
          </w:tcPr>
          <w:p w:rsidR="000939E2" w:rsidRPr="00267426" w:rsidRDefault="000939E2" w:rsidP="005E1803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736" w:type="dxa"/>
            <w:vMerge/>
            <w:shd w:val="clear" w:color="auto" w:fill="auto"/>
            <w:vAlign w:val="center"/>
            <w:hideMark/>
          </w:tcPr>
          <w:p w:rsidR="000939E2" w:rsidRPr="00267426" w:rsidRDefault="000939E2" w:rsidP="005E1803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336" w:type="dxa"/>
            <w:vMerge/>
            <w:shd w:val="clear" w:color="auto" w:fill="auto"/>
            <w:vAlign w:val="center"/>
            <w:hideMark/>
          </w:tcPr>
          <w:p w:rsidR="000939E2" w:rsidRPr="00267426" w:rsidRDefault="000939E2" w:rsidP="005E1803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06" w:type="dxa"/>
            <w:vMerge/>
            <w:shd w:val="clear" w:color="auto" w:fill="auto"/>
            <w:vAlign w:val="center"/>
            <w:hideMark/>
          </w:tcPr>
          <w:p w:rsidR="000939E2" w:rsidRPr="00267426" w:rsidRDefault="000939E2" w:rsidP="005E1803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92" w:type="dxa"/>
            <w:vMerge/>
            <w:shd w:val="clear" w:color="auto" w:fill="auto"/>
            <w:vAlign w:val="center"/>
            <w:hideMark/>
          </w:tcPr>
          <w:p w:rsidR="000939E2" w:rsidRPr="00267426" w:rsidRDefault="000939E2" w:rsidP="005E1803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92" w:type="dxa"/>
            <w:vMerge/>
            <w:shd w:val="clear" w:color="auto" w:fill="auto"/>
            <w:vAlign w:val="center"/>
            <w:hideMark/>
          </w:tcPr>
          <w:p w:rsidR="000939E2" w:rsidRPr="00267426" w:rsidRDefault="000939E2" w:rsidP="005E1803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35" w:type="dxa"/>
            <w:vMerge/>
            <w:shd w:val="clear" w:color="auto" w:fill="auto"/>
            <w:vAlign w:val="center"/>
            <w:hideMark/>
          </w:tcPr>
          <w:p w:rsidR="000939E2" w:rsidRPr="00267426" w:rsidRDefault="000939E2" w:rsidP="005E1803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  <w:hideMark/>
          </w:tcPr>
          <w:p w:rsidR="000939E2" w:rsidRPr="00267426" w:rsidRDefault="000939E2" w:rsidP="005E1803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0939E2" w:rsidRPr="00267426" w:rsidRDefault="000939E2" w:rsidP="005E1803">
            <w:pPr>
              <w:spacing w:line="240" w:lineRule="auto"/>
              <w:rPr>
                <w:rFonts w:ascii="Bookman Old Style" w:eastAsia="Times New Roman" w:hAnsi="Bookman Old Style" w:cs="Times New Roman"/>
                <w:bCs/>
                <w:color w:val="000000"/>
                <w:sz w:val="18"/>
                <w:szCs w:val="18"/>
              </w:rPr>
            </w:pPr>
          </w:p>
        </w:tc>
      </w:tr>
      <w:tr w:rsidR="000939E2" w:rsidRPr="00267426" w:rsidTr="005E1803">
        <w:trPr>
          <w:trHeight w:val="300"/>
        </w:trPr>
        <w:tc>
          <w:tcPr>
            <w:tcW w:w="520" w:type="dxa"/>
            <w:shd w:val="clear" w:color="auto" w:fill="auto"/>
            <w:noWrap/>
            <w:vAlign w:val="center"/>
            <w:hideMark/>
          </w:tcPr>
          <w:p w:rsidR="000939E2" w:rsidRPr="009D4BC5" w:rsidRDefault="000939E2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  <w:t>1</w:t>
            </w:r>
          </w:p>
        </w:tc>
        <w:tc>
          <w:tcPr>
            <w:tcW w:w="2174" w:type="dxa"/>
            <w:shd w:val="clear" w:color="auto" w:fill="auto"/>
            <w:noWrap/>
            <w:vAlign w:val="bottom"/>
            <w:hideMark/>
          </w:tcPr>
          <w:p w:rsidR="000939E2" w:rsidRPr="009D4BC5" w:rsidRDefault="000939E2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Cs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bCs/>
                <w:i/>
                <w:sz w:val="18"/>
                <w:szCs w:val="18"/>
              </w:rPr>
              <w:t>2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0939E2" w:rsidRPr="009D4BC5" w:rsidRDefault="000939E2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Cs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bCs/>
                <w:i/>
                <w:sz w:val="18"/>
                <w:szCs w:val="18"/>
              </w:rPr>
              <w:t>3</w:t>
            </w:r>
          </w:p>
        </w:tc>
        <w:tc>
          <w:tcPr>
            <w:tcW w:w="1736" w:type="dxa"/>
            <w:shd w:val="clear" w:color="auto" w:fill="auto"/>
            <w:noWrap/>
            <w:vAlign w:val="bottom"/>
            <w:hideMark/>
          </w:tcPr>
          <w:p w:rsidR="000939E2" w:rsidRPr="009D4BC5" w:rsidRDefault="000939E2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Cs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bCs/>
                <w:i/>
                <w:sz w:val="18"/>
                <w:szCs w:val="18"/>
              </w:rPr>
              <w:t>4</w:t>
            </w:r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:rsidR="000939E2" w:rsidRPr="009D4BC5" w:rsidRDefault="000939E2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  <w:t>5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0939E2" w:rsidRPr="009D4BC5" w:rsidRDefault="000939E2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  <w:t>6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0939E2" w:rsidRPr="009D4BC5" w:rsidRDefault="000939E2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  <w:t>7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0939E2" w:rsidRPr="009D4BC5" w:rsidRDefault="000939E2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  <w:t>8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:rsidR="000939E2" w:rsidRPr="009D4BC5" w:rsidRDefault="000939E2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  <w:t>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0939E2" w:rsidRPr="009D4BC5" w:rsidRDefault="000939E2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</w:pPr>
            <w:r w:rsidRPr="009D4BC5">
              <w:rPr>
                <w:rFonts w:ascii="Bookman Old Style" w:eastAsia="Times New Roman" w:hAnsi="Bookman Old Style" w:cs="Times New Roman"/>
                <w:i/>
                <w:sz w:val="18"/>
                <w:szCs w:val="18"/>
              </w:rPr>
              <w:t>10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0939E2" w:rsidRPr="009D4BC5" w:rsidRDefault="000939E2" w:rsidP="005E1803">
            <w:pPr>
              <w:spacing w:line="240" w:lineRule="auto"/>
              <w:jc w:val="center"/>
              <w:rPr>
                <w:rFonts w:ascii="Calibri" w:eastAsia="Times New Roman" w:hAnsi="Calibri" w:cs="Times New Roman"/>
                <w:i/>
                <w:sz w:val="18"/>
                <w:szCs w:val="18"/>
              </w:rPr>
            </w:pPr>
            <w:r w:rsidRPr="009D4BC5">
              <w:rPr>
                <w:rFonts w:ascii="Calibri" w:eastAsia="Times New Roman" w:hAnsi="Calibri" w:cs="Times New Roman"/>
                <w:i/>
                <w:sz w:val="18"/>
                <w:szCs w:val="18"/>
              </w:rPr>
              <w:t>11</w:t>
            </w:r>
          </w:p>
        </w:tc>
      </w:tr>
      <w:tr w:rsidR="000939E2" w:rsidRPr="00267426" w:rsidTr="005E1803">
        <w:trPr>
          <w:trHeight w:val="300"/>
        </w:trPr>
        <w:tc>
          <w:tcPr>
            <w:tcW w:w="520" w:type="dxa"/>
            <w:shd w:val="clear" w:color="auto" w:fill="auto"/>
            <w:noWrap/>
            <w:vAlign w:val="center"/>
            <w:hideMark/>
          </w:tcPr>
          <w:p w:rsidR="000939E2" w:rsidRPr="00267426" w:rsidRDefault="000939E2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b/>
                <w:sz w:val="18"/>
                <w:szCs w:val="18"/>
              </w:rPr>
              <w:t>VI</w:t>
            </w:r>
          </w:p>
        </w:tc>
        <w:tc>
          <w:tcPr>
            <w:tcW w:w="16632" w:type="dxa"/>
            <w:gridSpan w:val="10"/>
            <w:shd w:val="clear" w:color="auto" w:fill="auto"/>
            <w:noWrap/>
            <w:vAlign w:val="bottom"/>
            <w:hideMark/>
          </w:tcPr>
          <w:p w:rsidR="000939E2" w:rsidRPr="00267426" w:rsidRDefault="000939E2" w:rsidP="005E1803">
            <w:pPr>
              <w:spacing w:line="240" w:lineRule="auto"/>
              <w:rPr>
                <w:rFonts w:ascii="Bookman Old Style" w:eastAsia="Times New Roman" w:hAnsi="Bookman Old Style" w:cs="Times New Roman"/>
                <w:b/>
                <w:bCs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b/>
                <w:bCs/>
                <w:sz w:val="18"/>
                <w:szCs w:val="18"/>
              </w:rPr>
              <w:t>KECAMATAN KULISUSU UTARA</w:t>
            </w:r>
          </w:p>
        </w:tc>
      </w:tr>
      <w:tr w:rsidR="000939E2" w:rsidRPr="00267426" w:rsidTr="005E1803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174" w:type="dxa"/>
            <w:shd w:val="clear" w:color="auto" w:fill="auto"/>
            <w:noWrap/>
            <w:vAlign w:val="center"/>
            <w:hideMark/>
          </w:tcPr>
          <w:p w:rsidR="000939E2" w:rsidRDefault="000939E2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0939E2" w:rsidRPr="000939E2" w:rsidRDefault="000939E2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ULUNAMBO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179,501,059 </w:t>
            </w:r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341,923,682 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151,800,000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40,400,000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145,723,682 </w:t>
            </w:r>
          </w:p>
        </w:tc>
      </w:tr>
      <w:tr w:rsidR="000939E2" w:rsidRPr="00267426" w:rsidTr="005E1803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174" w:type="dxa"/>
            <w:shd w:val="clear" w:color="auto" w:fill="auto"/>
            <w:noWrap/>
            <w:vAlign w:val="center"/>
            <w:hideMark/>
          </w:tcPr>
          <w:p w:rsidR="000939E2" w:rsidRDefault="000939E2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0939E2" w:rsidRPr="000939E2" w:rsidRDefault="000939E2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WAODE BURI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178,571,066 </w:t>
            </w:r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340,993,689 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0939E2" w:rsidRPr="000939E2" w:rsidRDefault="00637AA4" w:rsidP="00E746A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</w:t>
            </w:r>
            <w:r w:rsidR="00E746A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80,6</w:t>
            </w:r>
            <w:r w:rsidR="000939E2"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40,400,000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0939E2" w:rsidRPr="000939E2" w:rsidRDefault="00E746A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115,993</w:t>
            </w:r>
            <w:r w:rsidR="000939E2"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,689 </w:t>
            </w:r>
          </w:p>
        </w:tc>
      </w:tr>
      <w:tr w:rsidR="000939E2" w:rsidRPr="00267426" w:rsidTr="005E1803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174" w:type="dxa"/>
            <w:shd w:val="clear" w:color="auto" w:fill="auto"/>
            <w:noWrap/>
            <w:vAlign w:val="center"/>
            <w:hideMark/>
          </w:tcPr>
          <w:p w:rsidR="000939E2" w:rsidRDefault="000939E2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0939E2" w:rsidRPr="000939E2" w:rsidRDefault="000939E2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LELAMO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119,089,272 </w:t>
            </w:r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281,511,895 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151,800,000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17,400,000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108,311,895 </w:t>
            </w:r>
          </w:p>
        </w:tc>
      </w:tr>
      <w:tr w:rsidR="000939E2" w:rsidRPr="00267426" w:rsidTr="005E1803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174" w:type="dxa"/>
            <w:shd w:val="clear" w:color="auto" w:fill="auto"/>
            <w:noWrap/>
            <w:vAlign w:val="center"/>
            <w:hideMark/>
          </w:tcPr>
          <w:p w:rsidR="000939E2" w:rsidRDefault="000939E2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0939E2" w:rsidRPr="000939E2" w:rsidRDefault="000939E2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PETETEAA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  63,999,895 </w:t>
            </w:r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226,422,518 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151,800,000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10,500,000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60,122,518 </w:t>
            </w:r>
          </w:p>
        </w:tc>
      </w:tr>
      <w:tr w:rsidR="000939E2" w:rsidRPr="00267426" w:rsidTr="005E1803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174" w:type="dxa"/>
            <w:shd w:val="clear" w:color="auto" w:fill="auto"/>
            <w:noWrap/>
            <w:vAlign w:val="center"/>
            <w:hideMark/>
          </w:tcPr>
          <w:p w:rsidR="000939E2" w:rsidRDefault="000939E2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0939E2" w:rsidRPr="000939E2" w:rsidRDefault="000939E2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PEBAOA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160,176,552 </w:t>
            </w:r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322,599,175 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151,800,000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24,500,000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142,299,175 </w:t>
            </w:r>
          </w:p>
        </w:tc>
      </w:tr>
      <w:tr w:rsidR="000939E2" w:rsidRPr="00267426" w:rsidTr="005E1803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174" w:type="dxa"/>
            <w:shd w:val="clear" w:color="auto" w:fill="auto"/>
            <w:noWrap/>
            <w:vAlign w:val="center"/>
            <w:hideMark/>
          </w:tcPr>
          <w:p w:rsidR="000939E2" w:rsidRDefault="000939E2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0939E2" w:rsidRPr="000939E2" w:rsidRDefault="000939E2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LANOSANGIA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140,151,002 </w:t>
            </w:r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302,573,625 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168,600,000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23,500,000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106,473,625 </w:t>
            </w:r>
          </w:p>
        </w:tc>
      </w:tr>
      <w:tr w:rsidR="000939E2" w:rsidRPr="00267426" w:rsidTr="005E1803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2174" w:type="dxa"/>
            <w:shd w:val="clear" w:color="auto" w:fill="auto"/>
            <w:noWrap/>
            <w:vAlign w:val="center"/>
            <w:hideMark/>
          </w:tcPr>
          <w:p w:rsidR="000939E2" w:rsidRDefault="000939E2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0939E2" w:rsidRPr="000939E2" w:rsidRDefault="000939E2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LAMOAHI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103,000,265 </w:t>
            </w:r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265,422,888 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151,800,000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20,500,000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89,122,888 </w:t>
            </w:r>
          </w:p>
        </w:tc>
      </w:tr>
      <w:tr w:rsidR="000939E2" w:rsidRPr="00267426" w:rsidTr="005E1803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2174" w:type="dxa"/>
            <w:shd w:val="clear" w:color="auto" w:fill="auto"/>
            <w:noWrap/>
            <w:vAlign w:val="center"/>
            <w:hideMark/>
          </w:tcPr>
          <w:p w:rsidR="000939E2" w:rsidRDefault="000939E2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0939E2" w:rsidRPr="000939E2" w:rsidRDefault="000939E2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TORUMBIA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114,588,214 </w:t>
            </w:r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277,010,837 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168,600,000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17,400,000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87,010,837 </w:t>
            </w:r>
          </w:p>
        </w:tc>
      </w:tr>
      <w:tr w:rsidR="000939E2" w:rsidRPr="00267426" w:rsidTr="005E1803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2174" w:type="dxa"/>
            <w:shd w:val="clear" w:color="auto" w:fill="auto"/>
            <w:noWrap/>
            <w:vAlign w:val="center"/>
            <w:hideMark/>
          </w:tcPr>
          <w:p w:rsidR="000939E2" w:rsidRDefault="000939E2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0939E2" w:rsidRPr="000939E2" w:rsidRDefault="000939E2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KUROLABU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  92,684,412 </w:t>
            </w:r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255,107,035 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151,800,000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17,400,000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81,907,035 </w:t>
            </w:r>
          </w:p>
        </w:tc>
      </w:tr>
      <w:tr w:rsidR="000939E2" w:rsidRPr="00267426" w:rsidTr="005E1803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174" w:type="dxa"/>
            <w:shd w:val="clear" w:color="auto" w:fill="auto"/>
            <w:noWrap/>
            <w:vAlign w:val="center"/>
            <w:hideMark/>
          </w:tcPr>
          <w:p w:rsidR="000939E2" w:rsidRDefault="000939E2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0939E2" w:rsidRPr="000939E2" w:rsidRDefault="000939E2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BIRA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center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  67,670,003 </w:t>
            </w:r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230,092,626 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168,600,000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17,400,000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40,092,626 </w:t>
            </w:r>
          </w:p>
        </w:tc>
      </w:tr>
      <w:tr w:rsidR="000939E2" w:rsidRPr="00267426" w:rsidTr="005E1803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</w:tcPr>
          <w:p w:rsidR="000939E2" w:rsidRPr="000939E2" w:rsidRDefault="000939E2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174" w:type="dxa"/>
            <w:shd w:val="clear" w:color="auto" w:fill="auto"/>
            <w:noWrap/>
            <w:vAlign w:val="center"/>
          </w:tcPr>
          <w:p w:rsidR="000939E2" w:rsidRPr="000939E2" w:rsidRDefault="000939E2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WOWONGA JAYA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  74,167,248 </w:t>
            </w:r>
          </w:p>
        </w:tc>
        <w:tc>
          <w:tcPr>
            <w:tcW w:w="1336" w:type="dxa"/>
            <w:shd w:val="clear" w:color="auto" w:fill="auto"/>
            <w:noWrap/>
            <w:vAlign w:val="bottom"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236,589,871 </w:t>
            </w:r>
          </w:p>
        </w:tc>
        <w:tc>
          <w:tcPr>
            <w:tcW w:w="1606" w:type="dxa"/>
            <w:shd w:val="clear" w:color="auto" w:fill="auto"/>
            <w:noWrap/>
            <w:vAlign w:val="bottom"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168,600,000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17,400,000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46,589,871 </w:t>
            </w:r>
          </w:p>
        </w:tc>
      </w:tr>
      <w:tr w:rsidR="000939E2" w:rsidRPr="00267426" w:rsidTr="005E1803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</w:tcPr>
          <w:p w:rsidR="000939E2" w:rsidRPr="000939E2" w:rsidRDefault="000939E2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174" w:type="dxa"/>
            <w:shd w:val="clear" w:color="auto" w:fill="auto"/>
            <w:noWrap/>
            <w:vAlign w:val="center"/>
          </w:tcPr>
          <w:p w:rsidR="000939E2" w:rsidRDefault="000939E2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0939E2" w:rsidRPr="000939E2" w:rsidRDefault="000939E2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LABELETE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  85,536,908 </w:t>
            </w:r>
          </w:p>
        </w:tc>
        <w:tc>
          <w:tcPr>
            <w:tcW w:w="1336" w:type="dxa"/>
            <w:shd w:val="clear" w:color="auto" w:fill="auto"/>
            <w:noWrap/>
            <w:vAlign w:val="bottom"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247,959,531 </w:t>
            </w:r>
          </w:p>
        </w:tc>
        <w:tc>
          <w:tcPr>
            <w:tcW w:w="1606" w:type="dxa"/>
            <w:shd w:val="clear" w:color="auto" w:fill="auto"/>
            <w:noWrap/>
            <w:vAlign w:val="bottom"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168,600,000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17,400,000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57,959,531 </w:t>
            </w:r>
          </w:p>
        </w:tc>
      </w:tr>
      <w:tr w:rsidR="000939E2" w:rsidRPr="00267426" w:rsidTr="005E1803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</w:tcPr>
          <w:p w:rsidR="000939E2" w:rsidRPr="000939E2" w:rsidRDefault="000939E2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2174" w:type="dxa"/>
            <w:shd w:val="clear" w:color="auto" w:fill="auto"/>
            <w:noWrap/>
            <w:vAlign w:val="center"/>
          </w:tcPr>
          <w:p w:rsidR="000939E2" w:rsidRDefault="000939E2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0939E2" w:rsidRPr="000939E2" w:rsidRDefault="000939E2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>
              <w:rPr>
                <w:rFonts w:ascii="Bookman Old Style" w:eastAsia="Times New Roman" w:hAnsi="Bookman Old Style" w:cs="Times New Roman"/>
                <w:sz w:val="18"/>
                <w:szCs w:val="18"/>
              </w:rPr>
              <w:t>DESA E</w:t>
            </w:r>
            <w:r w:rsidRPr="000939E2">
              <w:rPr>
                <w:rFonts w:ascii="Bookman Old Style" w:eastAsia="Times New Roman" w:hAnsi="Bookman Old Style" w:cs="Times New Roman"/>
                <w:sz w:val="18"/>
                <w:szCs w:val="18"/>
              </w:rPr>
              <w:t>ERINERE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  82,600,689 </w:t>
            </w:r>
          </w:p>
        </w:tc>
        <w:tc>
          <w:tcPr>
            <w:tcW w:w="1336" w:type="dxa"/>
            <w:shd w:val="clear" w:color="auto" w:fill="auto"/>
            <w:noWrap/>
            <w:vAlign w:val="bottom"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245,023,312 </w:t>
            </w:r>
          </w:p>
        </w:tc>
        <w:tc>
          <w:tcPr>
            <w:tcW w:w="1606" w:type="dxa"/>
            <w:shd w:val="clear" w:color="auto" w:fill="auto"/>
            <w:noWrap/>
            <w:vAlign w:val="bottom"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168,600,000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17,400,000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55,023,312 </w:t>
            </w:r>
          </w:p>
        </w:tc>
      </w:tr>
      <w:tr w:rsidR="000939E2" w:rsidRPr="00267426" w:rsidTr="005E1803">
        <w:trPr>
          <w:trHeight w:val="300"/>
        </w:trPr>
        <w:tc>
          <w:tcPr>
            <w:tcW w:w="520" w:type="dxa"/>
            <w:shd w:val="clear" w:color="auto" w:fill="auto"/>
            <w:noWrap/>
            <w:vAlign w:val="bottom"/>
          </w:tcPr>
          <w:p w:rsidR="000939E2" w:rsidRPr="000939E2" w:rsidRDefault="000939E2" w:rsidP="005E1803">
            <w:pPr>
              <w:spacing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174" w:type="dxa"/>
            <w:shd w:val="clear" w:color="auto" w:fill="auto"/>
            <w:noWrap/>
            <w:vAlign w:val="center"/>
          </w:tcPr>
          <w:p w:rsidR="000939E2" w:rsidRDefault="000939E2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0939E2" w:rsidRPr="000939E2" w:rsidRDefault="000939E2" w:rsidP="005E1803">
            <w:pPr>
              <w:spacing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sz w:val="18"/>
                <w:szCs w:val="18"/>
              </w:rPr>
              <w:t>DESA WAMBOULE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</w:p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sz w:val="18"/>
                <w:szCs w:val="18"/>
              </w:rPr>
              <w:t>162,422,623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            120,760,189 </w:t>
            </w:r>
          </w:p>
        </w:tc>
        <w:tc>
          <w:tcPr>
            <w:tcW w:w="1336" w:type="dxa"/>
            <w:shd w:val="clear" w:color="auto" w:fill="auto"/>
            <w:noWrap/>
            <w:vAlign w:val="bottom"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 283,182,812 </w:t>
            </w:r>
          </w:p>
        </w:tc>
        <w:tc>
          <w:tcPr>
            <w:tcW w:w="1606" w:type="dxa"/>
            <w:shd w:val="clear" w:color="auto" w:fill="auto"/>
            <w:noWrap/>
            <w:vAlign w:val="bottom"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168,600,000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17,400,000 </w:t>
            </w:r>
          </w:p>
        </w:tc>
        <w:tc>
          <w:tcPr>
            <w:tcW w:w="1592" w:type="dxa"/>
            <w:shd w:val="clear" w:color="auto" w:fill="auto"/>
            <w:noWrap/>
            <w:vAlign w:val="bottom"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635" w:type="dxa"/>
            <w:shd w:val="clear" w:color="auto" w:fill="auto"/>
            <w:noWrap/>
            <w:vAlign w:val="bottom"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1,200,000 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1,600,000 </w:t>
            </w:r>
          </w:p>
        </w:tc>
        <w:tc>
          <w:tcPr>
            <w:tcW w:w="1843" w:type="dxa"/>
            <w:shd w:val="clear" w:color="auto" w:fill="auto"/>
            <w:noWrap/>
            <w:vAlign w:val="bottom"/>
          </w:tcPr>
          <w:p w:rsidR="000939E2" w:rsidRPr="000939E2" w:rsidRDefault="000939E2" w:rsidP="000939E2">
            <w:pPr>
              <w:spacing w:line="240" w:lineRule="auto"/>
              <w:jc w:val="right"/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</w:pPr>
            <w:r w:rsidRPr="000939E2">
              <w:rPr>
                <w:rFonts w:ascii="Bookman Old Style" w:eastAsia="Times New Roman" w:hAnsi="Bookman Old Style" w:cs="Times New Roman"/>
                <w:color w:val="000000"/>
                <w:sz w:val="18"/>
                <w:szCs w:val="18"/>
              </w:rPr>
              <w:t xml:space="preserve">                   93,182,812 </w:t>
            </w:r>
          </w:p>
        </w:tc>
      </w:tr>
    </w:tbl>
    <w:p w:rsidR="00BF4D07" w:rsidRDefault="00BF4D07" w:rsidP="00785ABD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BF4D07" w:rsidRDefault="00BF4D07" w:rsidP="000A3D26">
      <w:pPr>
        <w:spacing w:line="240" w:lineRule="auto"/>
        <w:ind w:left="10800"/>
        <w:jc w:val="center"/>
        <w:rPr>
          <w:rFonts w:ascii="Bookman Old Style" w:hAnsi="Bookman Old Style" w:cs="Arial"/>
          <w:sz w:val="20"/>
          <w:szCs w:val="20"/>
        </w:rPr>
      </w:pPr>
    </w:p>
    <w:p w:rsidR="000A3D26" w:rsidRPr="000A3D26" w:rsidRDefault="000A3D26" w:rsidP="000A3D26">
      <w:pPr>
        <w:spacing w:line="240" w:lineRule="auto"/>
        <w:ind w:left="10800"/>
        <w:jc w:val="center"/>
        <w:rPr>
          <w:rFonts w:ascii="Bookman Old Style" w:hAnsi="Bookman Old Style" w:cs="Arial"/>
          <w:sz w:val="20"/>
          <w:szCs w:val="20"/>
        </w:rPr>
      </w:pPr>
    </w:p>
    <w:p w:rsidR="00BF4D07" w:rsidRPr="000A3D26" w:rsidRDefault="000A3D26" w:rsidP="000A3D26">
      <w:pPr>
        <w:spacing w:line="240" w:lineRule="auto"/>
        <w:ind w:left="10800"/>
        <w:jc w:val="center"/>
        <w:rPr>
          <w:rFonts w:ascii="Bookman Old Style" w:hAnsi="Bookman Old Style" w:cs="Arial"/>
          <w:sz w:val="20"/>
          <w:szCs w:val="20"/>
        </w:rPr>
      </w:pPr>
      <w:r w:rsidRPr="000A3D26">
        <w:rPr>
          <w:rFonts w:ascii="Bookman Old Style" w:hAnsi="Bookman Old Style" w:cs="Arial"/>
          <w:sz w:val="20"/>
          <w:szCs w:val="20"/>
        </w:rPr>
        <w:t>BUPATI BUTON UTARA,</w:t>
      </w:r>
    </w:p>
    <w:p w:rsidR="000A3D26" w:rsidRPr="000A3D26" w:rsidRDefault="000A3D26" w:rsidP="000A3D26">
      <w:pPr>
        <w:spacing w:line="240" w:lineRule="auto"/>
        <w:ind w:left="10800"/>
        <w:jc w:val="center"/>
        <w:rPr>
          <w:rFonts w:ascii="Bookman Old Style" w:hAnsi="Bookman Old Style" w:cs="Arial"/>
          <w:sz w:val="20"/>
          <w:szCs w:val="20"/>
        </w:rPr>
      </w:pPr>
    </w:p>
    <w:p w:rsidR="000A3D26" w:rsidRDefault="006C761B" w:rsidP="000A3D26">
      <w:pPr>
        <w:spacing w:line="240" w:lineRule="auto"/>
        <w:ind w:left="10800"/>
        <w:jc w:val="center"/>
        <w:rPr>
          <w:rFonts w:ascii="Bookman Old Style" w:hAnsi="Bookman Old Style" w:cs="Arial"/>
          <w:sz w:val="20"/>
          <w:szCs w:val="20"/>
        </w:rPr>
      </w:pPr>
      <w:r>
        <w:rPr>
          <w:rFonts w:ascii="Bookman Old Style" w:hAnsi="Bookman Old Style" w:cs="Arial"/>
          <w:sz w:val="20"/>
          <w:szCs w:val="20"/>
        </w:rPr>
        <w:t>TTD</w:t>
      </w:r>
    </w:p>
    <w:p w:rsidR="000A3D26" w:rsidRPr="000A3D26" w:rsidRDefault="000A3D26" w:rsidP="000A3D26">
      <w:pPr>
        <w:spacing w:line="240" w:lineRule="auto"/>
        <w:ind w:left="10800"/>
        <w:jc w:val="center"/>
        <w:rPr>
          <w:rFonts w:ascii="Bookman Old Style" w:hAnsi="Bookman Old Style" w:cs="Arial"/>
          <w:sz w:val="20"/>
          <w:szCs w:val="20"/>
        </w:rPr>
      </w:pPr>
    </w:p>
    <w:p w:rsidR="000A3D26" w:rsidRDefault="000A3D26" w:rsidP="000A3D26">
      <w:pPr>
        <w:spacing w:line="240" w:lineRule="auto"/>
        <w:ind w:left="10800"/>
        <w:jc w:val="center"/>
        <w:rPr>
          <w:rFonts w:ascii="Bookman Old Style" w:hAnsi="Bookman Old Style" w:cs="Arial"/>
          <w:sz w:val="24"/>
          <w:szCs w:val="24"/>
        </w:rPr>
      </w:pPr>
      <w:r w:rsidRPr="000A3D26">
        <w:rPr>
          <w:rFonts w:ascii="Bookman Old Style" w:hAnsi="Bookman Old Style" w:cs="Arial"/>
          <w:sz w:val="20"/>
          <w:szCs w:val="20"/>
        </w:rPr>
        <w:t>H. MUH. RIDWAN ZAKARIAH</w:t>
      </w:r>
    </w:p>
    <w:p w:rsidR="00BF4D07" w:rsidRDefault="00BF4D07" w:rsidP="00785ABD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BF4D07" w:rsidRDefault="00BF4D07" w:rsidP="00785ABD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BF4D07" w:rsidRDefault="00BF4D07" w:rsidP="00785ABD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BF4D07" w:rsidRDefault="00BF4D07" w:rsidP="00785ABD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BF4D07" w:rsidRDefault="00BF4D07" w:rsidP="00785ABD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BF4D07" w:rsidRDefault="00BF4D07" w:rsidP="00785ABD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BF4D07" w:rsidRDefault="00BF4D07" w:rsidP="00785ABD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BF4D07" w:rsidRDefault="00BF4D07" w:rsidP="00785ABD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BF4D07" w:rsidRDefault="00BF4D07" w:rsidP="00785ABD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BF4D07" w:rsidRDefault="00BF4D07" w:rsidP="00785ABD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BF4D07" w:rsidRDefault="00BF4D07" w:rsidP="00785ABD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BF4D07" w:rsidRDefault="00BF4D07" w:rsidP="00785ABD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BF4D07" w:rsidRDefault="00BF4D07" w:rsidP="00785ABD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BF4D07" w:rsidRDefault="00BF4D07" w:rsidP="00785ABD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777E69" w:rsidRDefault="00777E69" w:rsidP="00785ABD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BF4D07" w:rsidRDefault="00BF4D07" w:rsidP="00785ABD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BF4D07" w:rsidRDefault="00BF4D07" w:rsidP="00785ABD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BF4D07" w:rsidRDefault="00BF4D07" w:rsidP="00785ABD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BF4D07" w:rsidRDefault="00BF4D07" w:rsidP="00785ABD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BF4D07" w:rsidRDefault="00BF4D07" w:rsidP="00785ABD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BF4D07" w:rsidRDefault="00BF4D07" w:rsidP="00785ABD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BF4D07" w:rsidRDefault="00BF4D07" w:rsidP="00785ABD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BF4D07" w:rsidRDefault="00BF4D07" w:rsidP="00785ABD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BF4D07" w:rsidRDefault="00BF4D07" w:rsidP="00785ABD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BF4D07" w:rsidRDefault="00BF4D07" w:rsidP="00785ABD">
      <w:pPr>
        <w:spacing w:line="240" w:lineRule="auto"/>
        <w:rPr>
          <w:rFonts w:ascii="Bookman Old Style" w:hAnsi="Bookman Old Style" w:cs="Arial"/>
          <w:sz w:val="24"/>
          <w:szCs w:val="24"/>
        </w:rPr>
        <w:sectPr w:rsidR="00BF4D07" w:rsidSect="00267426">
          <w:pgSz w:w="20163" w:h="12242" w:orient="landscape" w:code="5"/>
          <w:pgMar w:top="1134" w:right="1440" w:bottom="902" w:left="1440" w:header="720" w:footer="720" w:gutter="0"/>
          <w:cols w:space="720"/>
          <w:docGrid w:linePitch="360"/>
        </w:sectPr>
      </w:pPr>
    </w:p>
    <w:p w:rsidR="00B23CFA" w:rsidRPr="00930BA3" w:rsidRDefault="00B23CFA" w:rsidP="00785ABD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14"/>
        <w:gridCol w:w="293"/>
        <w:gridCol w:w="1397"/>
        <w:gridCol w:w="293"/>
        <w:gridCol w:w="10545"/>
      </w:tblGrid>
      <w:tr w:rsidR="00181959" w:rsidTr="00180693">
        <w:tc>
          <w:tcPr>
            <w:tcW w:w="1614" w:type="dxa"/>
          </w:tcPr>
          <w:p w:rsidR="00181959" w:rsidRPr="00EA568A" w:rsidRDefault="00181959" w:rsidP="00180693">
            <w:pPr>
              <w:rPr>
                <w:rFonts w:ascii="Bookman Old Style" w:hAnsi="Bookman Old Style"/>
                <w:sz w:val="24"/>
                <w:szCs w:val="24"/>
                <w:lang w:val="en-GB"/>
              </w:rPr>
            </w:pPr>
          </w:p>
        </w:tc>
        <w:tc>
          <w:tcPr>
            <w:tcW w:w="293" w:type="dxa"/>
          </w:tcPr>
          <w:p w:rsidR="00181959" w:rsidRPr="00EA568A" w:rsidRDefault="00181959" w:rsidP="00180693">
            <w:pPr>
              <w:rPr>
                <w:rFonts w:ascii="Bookman Old Style" w:hAnsi="Bookman Old Style"/>
                <w:sz w:val="24"/>
                <w:szCs w:val="24"/>
                <w:lang w:val="en-GB"/>
              </w:rPr>
            </w:pPr>
          </w:p>
        </w:tc>
        <w:tc>
          <w:tcPr>
            <w:tcW w:w="12235" w:type="dxa"/>
            <w:gridSpan w:val="3"/>
          </w:tcPr>
          <w:p w:rsidR="00181959" w:rsidRDefault="00181959" w:rsidP="00180693">
            <w:pPr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181959" w:rsidTr="00180693">
        <w:tc>
          <w:tcPr>
            <w:tcW w:w="1614" w:type="dxa"/>
          </w:tcPr>
          <w:p w:rsidR="00181959" w:rsidRDefault="00181959" w:rsidP="00180693">
            <w:pPr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293" w:type="dxa"/>
          </w:tcPr>
          <w:p w:rsidR="00181959" w:rsidRDefault="00181959" w:rsidP="00180693">
            <w:pPr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1397" w:type="dxa"/>
          </w:tcPr>
          <w:p w:rsidR="00181959" w:rsidRPr="00EA568A" w:rsidRDefault="00181959" w:rsidP="00180693">
            <w:pPr>
              <w:rPr>
                <w:rFonts w:ascii="Bookman Old Style" w:hAnsi="Bookman Old Style"/>
                <w:sz w:val="24"/>
                <w:szCs w:val="24"/>
                <w:lang w:val="en-GB"/>
              </w:rPr>
            </w:pPr>
          </w:p>
        </w:tc>
        <w:tc>
          <w:tcPr>
            <w:tcW w:w="293" w:type="dxa"/>
          </w:tcPr>
          <w:p w:rsidR="00181959" w:rsidRPr="00EA568A" w:rsidRDefault="00181959" w:rsidP="00180693">
            <w:pPr>
              <w:rPr>
                <w:rFonts w:ascii="Bookman Old Style" w:hAnsi="Bookman Old Style"/>
                <w:sz w:val="24"/>
                <w:szCs w:val="24"/>
                <w:lang w:val="en-GB"/>
              </w:rPr>
            </w:pPr>
          </w:p>
        </w:tc>
        <w:tc>
          <w:tcPr>
            <w:tcW w:w="10545" w:type="dxa"/>
          </w:tcPr>
          <w:p w:rsidR="00181959" w:rsidRPr="00EA568A" w:rsidRDefault="00181959" w:rsidP="00180693">
            <w:pPr>
              <w:rPr>
                <w:rFonts w:ascii="Bookman Old Style" w:hAnsi="Bookman Old Style"/>
                <w:sz w:val="24"/>
                <w:szCs w:val="24"/>
                <w:lang w:val="en-GB"/>
              </w:rPr>
            </w:pPr>
          </w:p>
        </w:tc>
      </w:tr>
      <w:tr w:rsidR="00181959" w:rsidTr="00180693">
        <w:tc>
          <w:tcPr>
            <w:tcW w:w="1614" w:type="dxa"/>
          </w:tcPr>
          <w:p w:rsidR="00181959" w:rsidRDefault="00181959" w:rsidP="00180693">
            <w:pPr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293" w:type="dxa"/>
          </w:tcPr>
          <w:p w:rsidR="00181959" w:rsidRDefault="00181959" w:rsidP="00180693">
            <w:pPr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1397" w:type="dxa"/>
          </w:tcPr>
          <w:p w:rsidR="00181959" w:rsidRPr="00EA568A" w:rsidRDefault="00181959" w:rsidP="00180693">
            <w:pPr>
              <w:rPr>
                <w:rFonts w:ascii="Bookman Old Style" w:hAnsi="Bookman Old Style"/>
                <w:sz w:val="24"/>
                <w:szCs w:val="24"/>
                <w:lang w:val="en-GB"/>
              </w:rPr>
            </w:pPr>
          </w:p>
        </w:tc>
        <w:tc>
          <w:tcPr>
            <w:tcW w:w="293" w:type="dxa"/>
          </w:tcPr>
          <w:p w:rsidR="00181959" w:rsidRPr="00EA568A" w:rsidRDefault="00181959" w:rsidP="00180693">
            <w:pPr>
              <w:rPr>
                <w:rFonts w:ascii="Bookman Old Style" w:hAnsi="Bookman Old Style"/>
                <w:sz w:val="24"/>
                <w:szCs w:val="24"/>
                <w:lang w:val="en-GB"/>
              </w:rPr>
            </w:pPr>
          </w:p>
        </w:tc>
        <w:tc>
          <w:tcPr>
            <w:tcW w:w="10545" w:type="dxa"/>
          </w:tcPr>
          <w:p w:rsidR="00181959" w:rsidRPr="00EA568A" w:rsidRDefault="00181959" w:rsidP="00180693">
            <w:pPr>
              <w:rPr>
                <w:rFonts w:ascii="Bookman Old Style" w:hAnsi="Bookman Old Style"/>
                <w:sz w:val="24"/>
                <w:szCs w:val="24"/>
                <w:lang w:val="en-GB"/>
              </w:rPr>
            </w:pPr>
          </w:p>
        </w:tc>
      </w:tr>
      <w:tr w:rsidR="00181959" w:rsidTr="00180693">
        <w:tc>
          <w:tcPr>
            <w:tcW w:w="1614" w:type="dxa"/>
          </w:tcPr>
          <w:p w:rsidR="00181959" w:rsidRDefault="00181959" w:rsidP="00180693">
            <w:pPr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293" w:type="dxa"/>
          </w:tcPr>
          <w:p w:rsidR="00181959" w:rsidRDefault="00181959" w:rsidP="00180693">
            <w:pPr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1397" w:type="dxa"/>
          </w:tcPr>
          <w:p w:rsidR="00181959" w:rsidRPr="00EA568A" w:rsidRDefault="00181959" w:rsidP="00180693">
            <w:pPr>
              <w:rPr>
                <w:rFonts w:ascii="Bookman Old Style" w:hAnsi="Bookman Old Style"/>
                <w:sz w:val="24"/>
                <w:szCs w:val="24"/>
                <w:lang w:val="en-GB"/>
              </w:rPr>
            </w:pPr>
          </w:p>
        </w:tc>
        <w:tc>
          <w:tcPr>
            <w:tcW w:w="293" w:type="dxa"/>
          </w:tcPr>
          <w:p w:rsidR="00181959" w:rsidRPr="00EA568A" w:rsidRDefault="00181959" w:rsidP="00180693">
            <w:pPr>
              <w:rPr>
                <w:rFonts w:ascii="Bookman Old Style" w:hAnsi="Bookman Old Style"/>
                <w:sz w:val="24"/>
                <w:szCs w:val="24"/>
                <w:lang w:val="en-GB"/>
              </w:rPr>
            </w:pPr>
          </w:p>
        </w:tc>
        <w:tc>
          <w:tcPr>
            <w:tcW w:w="10545" w:type="dxa"/>
          </w:tcPr>
          <w:p w:rsidR="00181959" w:rsidRPr="00EA568A" w:rsidRDefault="00181959" w:rsidP="00180693">
            <w:pPr>
              <w:jc w:val="both"/>
              <w:rPr>
                <w:rFonts w:ascii="Bookman Old Style" w:hAnsi="Bookman Old Style"/>
                <w:sz w:val="24"/>
                <w:szCs w:val="24"/>
                <w:lang w:val="en-GB"/>
              </w:rPr>
            </w:pPr>
          </w:p>
        </w:tc>
      </w:tr>
    </w:tbl>
    <w:p w:rsidR="007C368A" w:rsidRDefault="007C368A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180693" w:rsidRDefault="00180693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4D58AD" w:rsidRDefault="004D58AD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ED0311" w:rsidRDefault="00ED0311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7D508B" w:rsidRDefault="007D508B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7D508B" w:rsidRDefault="007D508B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7D508B" w:rsidRDefault="007D508B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7D508B" w:rsidRDefault="007D508B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7D508B" w:rsidRDefault="007D508B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7D508B" w:rsidRDefault="007D508B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7D508B" w:rsidRDefault="007D508B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7D508B" w:rsidRDefault="007D508B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7D508B" w:rsidRDefault="007D508B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7D508B" w:rsidRDefault="007D508B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7D508B" w:rsidRDefault="007D508B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7D508B" w:rsidRDefault="007D508B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7D508B" w:rsidRDefault="007D508B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7D508B" w:rsidRDefault="007D508B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663C7A" w:rsidRDefault="00663C7A" w:rsidP="00D54CB7">
      <w:pPr>
        <w:spacing w:line="240" w:lineRule="auto"/>
        <w:ind w:right="29"/>
        <w:rPr>
          <w:rFonts w:ascii="Bookman Old Style" w:hAnsi="Bookman Old Style" w:cs="Tahoma"/>
          <w:color w:val="000000"/>
          <w:sz w:val="24"/>
          <w:szCs w:val="24"/>
        </w:rPr>
      </w:pPr>
    </w:p>
    <w:p w:rsidR="00663C7A" w:rsidRDefault="00663C7A" w:rsidP="00663C7A">
      <w:pPr>
        <w:spacing w:line="240" w:lineRule="auto"/>
        <w:ind w:left="11520" w:right="29"/>
        <w:jc w:val="center"/>
        <w:rPr>
          <w:rFonts w:ascii="Bookman Old Style" w:hAnsi="Bookman Old Style" w:cs="Tahoma"/>
          <w:color w:val="000000"/>
          <w:sz w:val="24"/>
          <w:szCs w:val="24"/>
        </w:rPr>
      </w:pPr>
    </w:p>
    <w:p w:rsidR="00663C7A" w:rsidRPr="00663C7A" w:rsidRDefault="00663C7A" w:rsidP="00663C7A">
      <w:pPr>
        <w:spacing w:line="240" w:lineRule="auto"/>
        <w:ind w:left="11520" w:right="29"/>
        <w:jc w:val="center"/>
        <w:rPr>
          <w:rFonts w:ascii="Bookman Old Style" w:hAnsi="Bookman Old Style" w:cs="Tahoma"/>
          <w:color w:val="000000"/>
          <w:sz w:val="20"/>
          <w:szCs w:val="24"/>
        </w:rPr>
      </w:pPr>
      <w:r w:rsidRPr="00663C7A">
        <w:rPr>
          <w:rFonts w:ascii="Bookman Old Style" w:hAnsi="Bookman Old Style" w:cs="Tahoma"/>
          <w:color w:val="000000"/>
          <w:sz w:val="20"/>
          <w:szCs w:val="24"/>
        </w:rPr>
        <w:t>BUPATI BUTON UTARA,</w:t>
      </w:r>
    </w:p>
    <w:p w:rsidR="00663C7A" w:rsidRPr="00663C7A" w:rsidRDefault="00663C7A" w:rsidP="00663C7A">
      <w:pPr>
        <w:spacing w:line="240" w:lineRule="auto"/>
        <w:ind w:left="11520" w:right="29"/>
        <w:jc w:val="center"/>
        <w:rPr>
          <w:rFonts w:ascii="Bookman Old Style" w:hAnsi="Bookman Old Style" w:cs="Tahoma"/>
          <w:color w:val="000000"/>
          <w:sz w:val="20"/>
          <w:szCs w:val="24"/>
        </w:rPr>
      </w:pPr>
    </w:p>
    <w:p w:rsidR="00663C7A" w:rsidRPr="00663C7A" w:rsidRDefault="00663C7A" w:rsidP="00663C7A">
      <w:pPr>
        <w:spacing w:line="240" w:lineRule="auto"/>
        <w:ind w:left="11520" w:right="29"/>
        <w:jc w:val="center"/>
        <w:rPr>
          <w:rFonts w:ascii="Bookman Old Style" w:hAnsi="Bookman Old Style" w:cs="Tahoma"/>
          <w:color w:val="000000"/>
          <w:sz w:val="20"/>
          <w:szCs w:val="24"/>
        </w:rPr>
      </w:pPr>
    </w:p>
    <w:p w:rsidR="00663C7A" w:rsidRPr="00663C7A" w:rsidRDefault="00663C7A" w:rsidP="00663C7A">
      <w:pPr>
        <w:spacing w:line="240" w:lineRule="auto"/>
        <w:ind w:left="11520" w:right="29"/>
        <w:jc w:val="center"/>
        <w:rPr>
          <w:rFonts w:ascii="Bookman Old Style" w:hAnsi="Bookman Old Style" w:cs="Tahoma"/>
          <w:color w:val="000000"/>
          <w:sz w:val="20"/>
          <w:szCs w:val="24"/>
        </w:rPr>
      </w:pPr>
    </w:p>
    <w:p w:rsidR="0012767B" w:rsidRPr="00663C7A" w:rsidRDefault="00663C7A" w:rsidP="00663C7A">
      <w:pPr>
        <w:spacing w:line="240" w:lineRule="auto"/>
        <w:ind w:left="11520"/>
        <w:jc w:val="center"/>
        <w:rPr>
          <w:rFonts w:ascii="Bookman Old Style" w:hAnsi="Bookman Old Style" w:cs="Arial"/>
          <w:sz w:val="20"/>
          <w:szCs w:val="24"/>
        </w:rPr>
      </w:pPr>
      <w:r w:rsidRPr="00663C7A">
        <w:rPr>
          <w:rFonts w:ascii="Bookman Old Style" w:hAnsi="Bookman Old Style" w:cs="Franklin Gothic Medium"/>
          <w:color w:val="000000"/>
          <w:sz w:val="20"/>
          <w:szCs w:val="24"/>
          <w:lang w:val="it-IT"/>
        </w:rPr>
        <w:t>H. MUH. RIDWAN ZAKARIAH</w:t>
      </w:r>
    </w:p>
    <w:p w:rsidR="00E842B0" w:rsidRPr="00E842B0" w:rsidRDefault="00E842B0" w:rsidP="00E842B0">
      <w:pPr>
        <w:spacing w:line="240" w:lineRule="auto"/>
        <w:rPr>
          <w:rFonts w:ascii="Bookman Old Style" w:eastAsia="Times New Roman" w:hAnsi="Bookman Old Style" w:cs="Times New Roman"/>
          <w:b/>
          <w:bCs/>
          <w:color w:val="000000"/>
          <w:sz w:val="24"/>
          <w:szCs w:val="24"/>
        </w:rPr>
      </w:pPr>
      <w:r w:rsidRPr="00E842B0">
        <w:rPr>
          <w:rFonts w:ascii="Bookman Old Style" w:eastAsia="Times New Roman" w:hAnsi="Bookman Old Style" w:cs="Times New Roman"/>
          <w:b/>
          <w:bCs/>
          <w:color w:val="000000"/>
          <w:sz w:val="24"/>
          <w:szCs w:val="24"/>
        </w:rPr>
        <w:t xml:space="preserve">   </w:t>
      </w:r>
    </w:p>
    <w:p w:rsidR="0012767B" w:rsidRDefault="0012767B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12767B" w:rsidRDefault="0012767B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12767B" w:rsidRDefault="0012767B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12767B" w:rsidRDefault="0012767B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12767B" w:rsidRDefault="0012767B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12767B" w:rsidRDefault="0012767B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12767B" w:rsidRDefault="0012767B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12767B" w:rsidRDefault="0012767B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12767B" w:rsidRDefault="0012767B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12767B" w:rsidRDefault="0012767B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12767B" w:rsidRDefault="0012767B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12767B" w:rsidRDefault="0012767B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12767B" w:rsidRDefault="0012767B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12767B" w:rsidRDefault="0012767B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12767B" w:rsidRDefault="0012767B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12767B" w:rsidRDefault="0012767B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131743" w:rsidRDefault="00131743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F33D1B" w:rsidRDefault="00F33D1B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F33D1B" w:rsidRDefault="00F33D1B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F33D1B" w:rsidRDefault="00F33D1B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F33D1B" w:rsidRDefault="00F33D1B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F33D1B" w:rsidRDefault="00F33D1B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F33D1B" w:rsidRDefault="00F33D1B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F33D1B" w:rsidRDefault="00F33D1B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p w:rsidR="00FB6450" w:rsidRPr="00C467C1" w:rsidRDefault="00FB6450" w:rsidP="00181959">
      <w:pPr>
        <w:spacing w:line="240" w:lineRule="auto"/>
        <w:rPr>
          <w:rFonts w:ascii="Bookman Old Style" w:hAnsi="Bookman Old Style" w:cs="Arial"/>
          <w:sz w:val="24"/>
          <w:szCs w:val="24"/>
        </w:rPr>
      </w:pPr>
    </w:p>
    <w:sectPr w:rsidR="00FB6450" w:rsidRPr="00C467C1" w:rsidSect="00267426">
      <w:pgSz w:w="20163" w:h="12242" w:orient="landscape" w:code="5"/>
      <w:pgMar w:top="1134" w:right="1440" w:bottom="90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955CA"/>
    <w:multiLevelType w:val="hybridMultilevel"/>
    <w:tmpl w:val="FAB825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6352E4"/>
    <w:multiLevelType w:val="hybridMultilevel"/>
    <w:tmpl w:val="956256A4"/>
    <w:lvl w:ilvl="0" w:tplc="04090001">
      <w:start w:val="1"/>
      <w:numFmt w:val="bullet"/>
      <w:lvlText w:val=""/>
      <w:lvlJc w:val="left"/>
      <w:pPr>
        <w:ind w:left="10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6" w:hanging="360"/>
      </w:pPr>
      <w:rPr>
        <w:rFonts w:ascii="Wingdings" w:hAnsi="Wingdings" w:hint="default"/>
      </w:rPr>
    </w:lvl>
  </w:abstractNum>
  <w:abstractNum w:abstractNumId="2" w15:restartNumberingAfterBreak="0">
    <w:nsid w:val="10775037"/>
    <w:multiLevelType w:val="hybridMultilevel"/>
    <w:tmpl w:val="4E14B656"/>
    <w:lvl w:ilvl="0" w:tplc="CDA4C940">
      <w:start w:val="1"/>
      <w:numFmt w:val="decimal"/>
      <w:lvlText w:val="%1."/>
      <w:lvlJc w:val="left"/>
      <w:pPr>
        <w:ind w:left="8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8" w:hanging="360"/>
      </w:pPr>
    </w:lvl>
    <w:lvl w:ilvl="2" w:tplc="0409001B" w:tentative="1">
      <w:start w:val="1"/>
      <w:numFmt w:val="lowerRoman"/>
      <w:lvlText w:val="%3."/>
      <w:lvlJc w:val="right"/>
      <w:pPr>
        <w:ind w:left="2258" w:hanging="180"/>
      </w:pPr>
    </w:lvl>
    <w:lvl w:ilvl="3" w:tplc="0409000F" w:tentative="1">
      <w:start w:val="1"/>
      <w:numFmt w:val="decimal"/>
      <w:lvlText w:val="%4."/>
      <w:lvlJc w:val="left"/>
      <w:pPr>
        <w:ind w:left="2978" w:hanging="360"/>
      </w:pPr>
    </w:lvl>
    <w:lvl w:ilvl="4" w:tplc="04090019" w:tentative="1">
      <w:start w:val="1"/>
      <w:numFmt w:val="lowerLetter"/>
      <w:lvlText w:val="%5."/>
      <w:lvlJc w:val="left"/>
      <w:pPr>
        <w:ind w:left="3698" w:hanging="360"/>
      </w:pPr>
    </w:lvl>
    <w:lvl w:ilvl="5" w:tplc="0409001B" w:tentative="1">
      <w:start w:val="1"/>
      <w:numFmt w:val="lowerRoman"/>
      <w:lvlText w:val="%6."/>
      <w:lvlJc w:val="right"/>
      <w:pPr>
        <w:ind w:left="4418" w:hanging="180"/>
      </w:pPr>
    </w:lvl>
    <w:lvl w:ilvl="6" w:tplc="0409000F" w:tentative="1">
      <w:start w:val="1"/>
      <w:numFmt w:val="decimal"/>
      <w:lvlText w:val="%7."/>
      <w:lvlJc w:val="left"/>
      <w:pPr>
        <w:ind w:left="5138" w:hanging="360"/>
      </w:pPr>
    </w:lvl>
    <w:lvl w:ilvl="7" w:tplc="04090019" w:tentative="1">
      <w:start w:val="1"/>
      <w:numFmt w:val="lowerLetter"/>
      <w:lvlText w:val="%8."/>
      <w:lvlJc w:val="left"/>
      <w:pPr>
        <w:ind w:left="5858" w:hanging="360"/>
      </w:pPr>
    </w:lvl>
    <w:lvl w:ilvl="8" w:tplc="0409001B" w:tentative="1">
      <w:start w:val="1"/>
      <w:numFmt w:val="lowerRoman"/>
      <w:lvlText w:val="%9."/>
      <w:lvlJc w:val="right"/>
      <w:pPr>
        <w:ind w:left="6578" w:hanging="180"/>
      </w:pPr>
    </w:lvl>
  </w:abstractNum>
  <w:abstractNum w:abstractNumId="3" w15:restartNumberingAfterBreak="0">
    <w:nsid w:val="1F37304A"/>
    <w:multiLevelType w:val="hybridMultilevel"/>
    <w:tmpl w:val="8B02583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28AB6B99"/>
    <w:multiLevelType w:val="hybridMultilevel"/>
    <w:tmpl w:val="119840F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D220735"/>
    <w:multiLevelType w:val="hybridMultilevel"/>
    <w:tmpl w:val="A1EA06C2"/>
    <w:lvl w:ilvl="0" w:tplc="4FCEFC88">
      <w:start w:val="1"/>
      <w:numFmt w:val="decimal"/>
      <w:lvlText w:val="%1."/>
      <w:lvlJc w:val="left"/>
      <w:pPr>
        <w:ind w:left="220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923" w:hanging="360"/>
      </w:pPr>
    </w:lvl>
    <w:lvl w:ilvl="2" w:tplc="0421001B" w:tentative="1">
      <w:start w:val="1"/>
      <w:numFmt w:val="lowerRoman"/>
      <w:lvlText w:val="%3."/>
      <w:lvlJc w:val="right"/>
      <w:pPr>
        <w:ind w:left="3643" w:hanging="180"/>
      </w:pPr>
    </w:lvl>
    <w:lvl w:ilvl="3" w:tplc="0421000F" w:tentative="1">
      <w:start w:val="1"/>
      <w:numFmt w:val="decimal"/>
      <w:lvlText w:val="%4."/>
      <w:lvlJc w:val="left"/>
      <w:pPr>
        <w:ind w:left="4363" w:hanging="360"/>
      </w:pPr>
    </w:lvl>
    <w:lvl w:ilvl="4" w:tplc="04210019" w:tentative="1">
      <w:start w:val="1"/>
      <w:numFmt w:val="lowerLetter"/>
      <w:lvlText w:val="%5."/>
      <w:lvlJc w:val="left"/>
      <w:pPr>
        <w:ind w:left="5083" w:hanging="360"/>
      </w:pPr>
    </w:lvl>
    <w:lvl w:ilvl="5" w:tplc="0421001B" w:tentative="1">
      <w:start w:val="1"/>
      <w:numFmt w:val="lowerRoman"/>
      <w:lvlText w:val="%6."/>
      <w:lvlJc w:val="right"/>
      <w:pPr>
        <w:ind w:left="5803" w:hanging="180"/>
      </w:pPr>
    </w:lvl>
    <w:lvl w:ilvl="6" w:tplc="0421000F" w:tentative="1">
      <w:start w:val="1"/>
      <w:numFmt w:val="decimal"/>
      <w:lvlText w:val="%7."/>
      <w:lvlJc w:val="left"/>
      <w:pPr>
        <w:ind w:left="6523" w:hanging="360"/>
      </w:pPr>
    </w:lvl>
    <w:lvl w:ilvl="7" w:tplc="04210019" w:tentative="1">
      <w:start w:val="1"/>
      <w:numFmt w:val="lowerLetter"/>
      <w:lvlText w:val="%8."/>
      <w:lvlJc w:val="left"/>
      <w:pPr>
        <w:ind w:left="7243" w:hanging="360"/>
      </w:pPr>
    </w:lvl>
    <w:lvl w:ilvl="8" w:tplc="0421001B" w:tentative="1">
      <w:start w:val="1"/>
      <w:numFmt w:val="lowerRoman"/>
      <w:lvlText w:val="%9."/>
      <w:lvlJc w:val="right"/>
      <w:pPr>
        <w:ind w:left="7963" w:hanging="180"/>
      </w:pPr>
    </w:lvl>
  </w:abstractNum>
  <w:abstractNum w:abstractNumId="6" w15:restartNumberingAfterBreak="0">
    <w:nsid w:val="41076620"/>
    <w:multiLevelType w:val="hybridMultilevel"/>
    <w:tmpl w:val="E6A01432"/>
    <w:lvl w:ilvl="0" w:tplc="516ABB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165770"/>
    <w:multiLevelType w:val="hybridMultilevel"/>
    <w:tmpl w:val="0B08800C"/>
    <w:lvl w:ilvl="0" w:tplc="0548D8E2">
      <w:start w:val="1"/>
      <w:numFmt w:val="decimal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5E1537"/>
    <w:multiLevelType w:val="hybridMultilevel"/>
    <w:tmpl w:val="A3162AA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00050F"/>
    <w:multiLevelType w:val="hybridMultilevel"/>
    <w:tmpl w:val="D9A07276"/>
    <w:lvl w:ilvl="0" w:tplc="0B4CA1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F2022B0"/>
    <w:multiLevelType w:val="hybridMultilevel"/>
    <w:tmpl w:val="720E06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4216E4"/>
    <w:multiLevelType w:val="hybridMultilevel"/>
    <w:tmpl w:val="82848588"/>
    <w:lvl w:ilvl="0" w:tplc="9FEA5056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6C65C1"/>
    <w:multiLevelType w:val="hybridMultilevel"/>
    <w:tmpl w:val="F83480FC"/>
    <w:lvl w:ilvl="0" w:tplc="BACCB444">
      <w:start w:val="1"/>
      <w:numFmt w:val="decimal"/>
      <w:lvlText w:val="%1."/>
      <w:lvlJc w:val="left"/>
      <w:pPr>
        <w:ind w:left="2062" w:hanging="360"/>
      </w:pPr>
      <w:rPr>
        <w:rFonts w:ascii="Bookman Old Style" w:eastAsiaTheme="minorHAnsi" w:hAnsi="Bookman Old Style" w:cs="Arial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717780"/>
    <w:multiLevelType w:val="hybridMultilevel"/>
    <w:tmpl w:val="772A221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DD14D3"/>
    <w:multiLevelType w:val="hybridMultilevel"/>
    <w:tmpl w:val="FE3E130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3"/>
  </w:num>
  <w:num w:numId="5">
    <w:abstractNumId w:val="14"/>
  </w:num>
  <w:num w:numId="6">
    <w:abstractNumId w:val="12"/>
  </w:num>
  <w:num w:numId="7">
    <w:abstractNumId w:val="13"/>
  </w:num>
  <w:num w:numId="8">
    <w:abstractNumId w:val="2"/>
  </w:num>
  <w:num w:numId="9">
    <w:abstractNumId w:val="4"/>
  </w:num>
  <w:num w:numId="10">
    <w:abstractNumId w:val="5"/>
  </w:num>
  <w:num w:numId="11">
    <w:abstractNumId w:val="11"/>
  </w:num>
  <w:num w:numId="12">
    <w:abstractNumId w:val="7"/>
  </w:num>
  <w:num w:numId="13">
    <w:abstractNumId w:val="9"/>
  </w:num>
  <w:num w:numId="14">
    <w:abstractNumId w:val="8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247425"/>
    <w:rsid w:val="00031AEF"/>
    <w:rsid w:val="0004712D"/>
    <w:rsid w:val="000563B7"/>
    <w:rsid w:val="000836EA"/>
    <w:rsid w:val="00092611"/>
    <w:rsid w:val="000939E2"/>
    <w:rsid w:val="00096F7C"/>
    <w:rsid w:val="000A3BE5"/>
    <w:rsid w:val="000A3D26"/>
    <w:rsid w:val="000B56E6"/>
    <w:rsid w:val="000C2F99"/>
    <w:rsid w:val="0010297D"/>
    <w:rsid w:val="00105393"/>
    <w:rsid w:val="001114E7"/>
    <w:rsid w:val="0012767B"/>
    <w:rsid w:val="00131743"/>
    <w:rsid w:val="001475CD"/>
    <w:rsid w:val="00150E1F"/>
    <w:rsid w:val="00167648"/>
    <w:rsid w:val="00174351"/>
    <w:rsid w:val="00180693"/>
    <w:rsid w:val="00181959"/>
    <w:rsid w:val="001B0508"/>
    <w:rsid w:val="001B0BC6"/>
    <w:rsid w:val="001B671B"/>
    <w:rsid w:val="001C1A6C"/>
    <w:rsid w:val="001C3CAC"/>
    <w:rsid w:val="001D23C1"/>
    <w:rsid w:val="001D384C"/>
    <w:rsid w:val="001D4C15"/>
    <w:rsid w:val="001D6D39"/>
    <w:rsid w:val="001F7669"/>
    <w:rsid w:val="002144CB"/>
    <w:rsid w:val="00231243"/>
    <w:rsid w:val="00235B8A"/>
    <w:rsid w:val="00247425"/>
    <w:rsid w:val="00247625"/>
    <w:rsid w:val="00266A96"/>
    <w:rsid w:val="00267426"/>
    <w:rsid w:val="00274312"/>
    <w:rsid w:val="00294C62"/>
    <w:rsid w:val="002C3DA6"/>
    <w:rsid w:val="002F3995"/>
    <w:rsid w:val="00315123"/>
    <w:rsid w:val="00335AB4"/>
    <w:rsid w:val="00336668"/>
    <w:rsid w:val="00337FAB"/>
    <w:rsid w:val="00345274"/>
    <w:rsid w:val="0037174F"/>
    <w:rsid w:val="00387C9D"/>
    <w:rsid w:val="003935E1"/>
    <w:rsid w:val="003A5C16"/>
    <w:rsid w:val="003B1478"/>
    <w:rsid w:val="003B17E5"/>
    <w:rsid w:val="003F3E11"/>
    <w:rsid w:val="003F441F"/>
    <w:rsid w:val="003F6314"/>
    <w:rsid w:val="004004DD"/>
    <w:rsid w:val="004007F7"/>
    <w:rsid w:val="00403D50"/>
    <w:rsid w:val="00415F56"/>
    <w:rsid w:val="00431605"/>
    <w:rsid w:val="0043685C"/>
    <w:rsid w:val="00442A80"/>
    <w:rsid w:val="00463325"/>
    <w:rsid w:val="004636AF"/>
    <w:rsid w:val="00481B0A"/>
    <w:rsid w:val="00483203"/>
    <w:rsid w:val="00496359"/>
    <w:rsid w:val="004B1916"/>
    <w:rsid w:val="004B7401"/>
    <w:rsid w:val="004D2C6D"/>
    <w:rsid w:val="004D3E73"/>
    <w:rsid w:val="004D58AD"/>
    <w:rsid w:val="004D7CAA"/>
    <w:rsid w:val="004D7E3F"/>
    <w:rsid w:val="004E59F8"/>
    <w:rsid w:val="004E7F0A"/>
    <w:rsid w:val="004F36CC"/>
    <w:rsid w:val="004F7C41"/>
    <w:rsid w:val="0050129D"/>
    <w:rsid w:val="00501F6D"/>
    <w:rsid w:val="005029CA"/>
    <w:rsid w:val="005177B0"/>
    <w:rsid w:val="00521C1F"/>
    <w:rsid w:val="005224ED"/>
    <w:rsid w:val="00537C6D"/>
    <w:rsid w:val="00557104"/>
    <w:rsid w:val="00563D03"/>
    <w:rsid w:val="005A6859"/>
    <w:rsid w:val="005C3038"/>
    <w:rsid w:val="005C307B"/>
    <w:rsid w:val="005E1803"/>
    <w:rsid w:val="005E1C25"/>
    <w:rsid w:val="005E4633"/>
    <w:rsid w:val="00621498"/>
    <w:rsid w:val="00621D97"/>
    <w:rsid w:val="006245F5"/>
    <w:rsid w:val="006337C5"/>
    <w:rsid w:val="00635D73"/>
    <w:rsid w:val="00637AA4"/>
    <w:rsid w:val="006415C9"/>
    <w:rsid w:val="00647223"/>
    <w:rsid w:val="00660530"/>
    <w:rsid w:val="00663C7A"/>
    <w:rsid w:val="00674AFF"/>
    <w:rsid w:val="00675836"/>
    <w:rsid w:val="0068020D"/>
    <w:rsid w:val="00694585"/>
    <w:rsid w:val="006A3E81"/>
    <w:rsid w:val="006C761B"/>
    <w:rsid w:val="006E0567"/>
    <w:rsid w:val="007036A8"/>
    <w:rsid w:val="007448B3"/>
    <w:rsid w:val="007734F3"/>
    <w:rsid w:val="00777E69"/>
    <w:rsid w:val="00785ABD"/>
    <w:rsid w:val="00793777"/>
    <w:rsid w:val="00796F8A"/>
    <w:rsid w:val="007A210F"/>
    <w:rsid w:val="007A293B"/>
    <w:rsid w:val="007C368A"/>
    <w:rsid w:val="007D508B"/>
    <w:rsid w:val="007F1AE8"/>
    <w:rsid w:val="007F77FD"/>
    <w:rsid w:val="007F786D"/>
    <w:rsid w:val="00832FCB"/>
    <w:rsid w:val="00837685"/>
    <w:rsid w:val="008608B2"/>
    <w:rsid w:val="00890957"/>
    <w:rsid w:val="008A45ED"/>
    <w:rsid w:val="008E1F43"/>
    <w:rsid w:val="008E714E"/>
    <w:rsid w:val="0090285E"/>
    <w:rsid w:val="00925EB8"/>
    <w:rsid w:val="00930BA3"/>
    <w:rsid w:val="00940672"/>
    <w:rsid w:val="0094775E"/>
    <w:rsid w:val="009570A7"/>
    <w:rsid w:val="0097432B"/>
    <w:rsid w:val="0099143C"/>
    <w:rsid w:val="00994A32"/>
    <w:rsid w:val="009B0C58"/>
    <w:rsid w:val="009B3F2F"/>
    <w:rsid w:val="009C539F"/>
    <w:rsid w:val="009C7908"/>
    <w:rsid w:val="009D4BC5"/>
    <w:rsid w:val="009D7CCE"/>
    <w:rsid w:val="009E3293"/>
    <w:rsid w:val="009E744F"/>
    <w:rsid w:val="009F6095"/>
    <w:rsid w:val="009F6A07"/>
    <w:rsid w:val="00A057CD"/>
    <w:rsid w:val="00A0588B"/>
    <w:rsid w:val="00A6225A"/>
    <w:rsid w:val="00A65CE9"/>
    <w:rsid w:val="00A83886"/>
    <w:rsid w:val="00A92945"/>
    <w:rsid w:val="00AA0D60"/>
    <w:rsid w:val="00AC2EB8"/>
    <w:rsid w:val="00AC7891"/>
    <w:rsid w:val="00AD29F9"/>
    <w:rsid w:val="00AF174D"/>
    <w:rsid w:val="00B00984"/>
    <w:rsid w:val="00B05BBD"/>
    <w:rsid w:val="00B168B0"/>
    <w:rsid w:val="00B2174C"/>
    <w:rsid w:val="00B23CFA"/>
    <w:rsid w:val="00B355EB"/>
    <w:rsid w:val="00B40975"/>
    <w:rsid w:val="00B61725"/>
    <w:rsid w:val="00B663AE"/>
    <w:rsid w:val="00B75350"/>
    <w:rsid w:val="00B8042E"/>
    <w:rsid w:val="00B817A4"/>
    <w:rsid w:val="00B8491C"/>
    <w:rsid w:val="00BA59EA"/>
    <w:rsid w:val="00BB4C5E"/>
    <w:rsid w:val="00BE6929"/>
    <w:rsid w:val="00BE6AD9"/>
    <w:rsid w:val="00BF0F0D"/>
    <w:rsid w:val="00BF4D07"/>
    <w:rsid w:val="00BF59D7"/>
    <w:rsid w:val="00C350B3"/>
    <w:rsid w:val="00C41FB5"/>
    <w:rsid w:val="00C467C1"/>
    <w:rsid w:val="00C552C7"/>
    <w:rsid w:val="00C60B7C"/>
    <w:rsid w:val="00C93247"/>
    <w:rsid w:val="00CA52F4"/>
    <w:rsid w:val="00CB16A6"/>
    <w:rsid w:val="00CB64A6"/>
    <w:rsid w:val="00CC1584"/>
    <w:rsid w:val="00CC5ACC"/>
    <w:rsid w:val="00CD6F65"/>
    <w:rsid w:val="00CF04C6"/>
    <w:rsid w:val="00CF0EB6"/>
    <w:rsid w:val="00CF364C"/>
    <w:rsid w:val="00D335A6"/>
    <w:rsid w:val="00D53080"/>
    <w:rsid w:val="00D54CB7"/>
    <w:rsid w:val="00D63D07"/>
    <w:rsid w:val="00D9577E"/>
    <w:rsid w:val="00D96A14"/>
    <w:rsid w:val="00DA6F92"/>
    <w:rsid w:val="00DB0890"/>
    <w:rsid w:val="00DC76D4"/>
    <w:rsid w:val="00DD4838"/>
    <w:rsid w:val="00DF1107"/>
    <w:rsid w:val="00E05E07"/>
    <w:rsid w:val="00E12643"/>
    <w:rsid w:val="00E25ACD"/>
    <w:rsid w:val="00E57459"/>
    <w:rsid w:val="00E63843"/>
    <w:rsid w:val="00E72744"/>
    <w:rsid w:val="00E7362D"/>
    <w:rsid w:val="00E746A2"/>
    <w:rsid w:val="00E81328"/>
    <w:rsid w:val="00E842B0"/>
    <w:rsid w:val="00E84501"/>
    <w:rsid w:val="00E85A52"/>
    <w:rsid w:val="00EB019E"/>
    <w:rsid w:val="00ED0311"/>
    <w:rsid w:val="00ED6559"/>
    <w:rsid w:val="00EE6C20"/>
    <w:rsid w:val="00EF285A"/>
    <w:rsid w:val="00F06C50"/>
    <w:rsid w:val="00F33D1B"/>
    <w:rsid w:val="00F50104"/>
    <w:rsid w:val="00F5050C"/>
    <w:rsid w:val="00F66DA5"/>
    <w:rsid w:val="00F72990"/>
    <w:rsid w:val="00F7436D"/>
    <w:rsid w:val="00F83903"/>
    <w:rsid w:val="00FB6450"/>
    <w:rsid w:val="00FE047E"/>
    <w:rsid w:val="00FE3C3C"/>
    <w:rsid w:val="00FF2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  <o:rules v:ext="edit">
        <o:r id="V:Rule1" type="connector" idref="#_x0000_s1030"/>
      </o:rules>
    </o:shapelayout>
  </w:shapeDefaults>
  <w:decimalSymbol w:val="."/>
  <w:listSeparator w:val=","/>
  <w15:docId w15:val="{21024B6D-15E6-4BE0-845E-5A0BDA3C9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35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47425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FE3C3C"/>
    <w:pPr>
      <w:ind w:left="720"/>
      <w:contextualSpacing/>
    </w:pPr>
  </w:style>
  <w:style w:type="paragraph" w:customStyle="1" w:styleId="Default">
    <w:name w:val="Default"/>
    <w:rsid w:val="00D63D07"/>
    <w:pPr>
      <w:autoSpaceDE w:val="0"/>
      <w:autoSpaceDN w:val="0"/>
      <w:adjustRightInd w:val="0"/>
      <w:spacing w:line="240" w:lineRule="auto"/>
    </w:pPr>
    <w:rPr>
      <w:rFonts w:ascii="Times New Roman" w:eastAsia="Calibri" w:hAnsi="Times New Roman" w:cs="Times New Roman"/>
      <w:color w:val="000000"/>
      <w:sz w:val="24"/>
      <w:szCs w:val="24"/>
      <w:lang w:val="id-ID"/>
    </w:rPr>
  </w:style>
  <w:style w:type="paragraph" w:customStyle="1" w:styleId="CM21">
    <w:name w:val="CM21"/>
    <w:basedOn w:val="Default"/>
    <w:next w:val="Default"/>
    <w:uiPriority w:val="99"/>
    <w:rsid w:val="00D63D07"/>
    <w:rPr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75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1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8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95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9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7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7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0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7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8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2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7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5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3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5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7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4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5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4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4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1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702</TotalTime>
  <Pages>1</Pages>
  <Words>4348</Words>
  <Characters>24789</Characters>
  <Application>Microsoft Office Word</Application>
  <DocSecurity>0</DocSecurity>
  <Lines>206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ASUS</cp:lastModifiedBy>
  <cp:revision>181</cp:revision>
  <cp:lastPrinted>2014-03-05T19:44:00Z</cp:lastPrinted>
  <dcterms:created xsi:type="dcterms:W3CDTF">2014-03-05T06:27:00Z</dcterms:created>
  <dcterms:modified xsi:type="dcterms:W3CDTF">2021-07-10T04:40:00Z</dcterms:modified>
</cp:coreProperties>
</file>