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3EFB" w:rsidRDefault="008E3EFB" w:rsidP="008E3EF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Pr>
          <w:rFonts w:ascii="Bookman Old Style" w:hAnsi="Bookman Old Style"/>
          <w:noProof/>
          <w:lang w:eastAsia="id-ID"/>
        </w:rPr>
        <w:drawing>
          <wp:anchor distT="0" distB="0" distL="114300" distR="114300" simplePos="0" relativeHeight="251657216" behindDoc="0" locked="0" layoutInCell="1" allowOverlap="1" wp14:anchorId="71493FFF" wp14:editId="222915B8">
            <wp:simplePos x="0" y="0"/>
            <wp:positionH relativeFrom="column">
              <wp:posOffset>2216150</wp:posOffset>
            </wp:positionH>
            <wp:positionV relativeFrom="paragraph">
              <wp:posOffset>-371475</wp:posOffset>
            </wp:positionV>
            <wp:extent cx="1428750" cy="1485900"/>
            <wp:effectExtent l="0" t="0" r="0" b="0"/>
            <wp:wrapNone/>
            <wp:docPr id="2" name="Picture 2"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E3EFB" w:rsidRDefault="008E3EFB" w:rsidP="008E3EFB">
      <w:pPr>
        <w:widowControl w:val="0"/>
        <w:tabs>
          <w:tab w:val="left" w:leader="dot" w:pos="6406"/>
        </w:tabs>
        <w:autoSpaceDE w:val="0"/>
        <w:autoSpaceDN w:val="0"/>
        <w:rPr>
          <w:rFonts w:ascii="Bookman Old Style" w:hAnsi="Bookman Old Style"/>
          <w:noProof/>
        </w:rPr>
      </w:pPr>
    </w:p>
    <w:p w:rsidR="008E3EFB" w:rsidRPr="00F15ABA" w:rsidRDefault="008E3EFB" w:rsidP="008E3EFB">
      <w:pPr>
        <w:widowControl w:val="0"/>
        <w:tabs>
          <w:tab w:val="left" w:leader="dot" w:pos="6406"/>
        </w:tabs>
        <w:autoSpaceDE w:val="0"/>
        <w:autoSpaceDN w:val="0"/>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r w:rsidRPr="00647DAB">
        <w:rPr>
          <w:rFonts w:ascii="Bookman Old Style" w:hAnsi="Bookman Old Style"/>
          <w:noProof/>
          <w:lang w:eastAsia="id-ID"/>
        </w:rPr>
        <w:drawing>
          <wp:anchor distT="0" distB="0" distL="114300" distR="114300" simplePos="0" relativeHeight="251660288" behindDoc="1" locked="0" layoutInCell="1" allowOverlap="1" wp14:anchorId="1D3305E5" wp14:editId="4975D1B2">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2" name="Picture 11" descr="E:\DINAS PU &amp; TATA RUANG BUTON UTARA\JPG RTRW BUTUR\Peta Rencana Rencana Tata ruang Wilayah.jpg"/>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9" cstate="print">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r>
        <w:rPr>
          <w:rFonts w:cstheme="minorHAnsi"/>
          <w:noProof/>
          <w:szCs w:val="22"/>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34.35pt;margin-top:13.9pt;width:416.4pt;height:54.95pt;z-index:251662336;mso-position-horizontal-relative:text;mso-position-vertical-relative:text;mso-width-relative:page;mso-height-relative:page" fillcolor="black [3213]">
            <v:stroke r:id="rId11" o:title=""/>
            <v:shadow color="#868686"/>
            <v:textpath style="font-family:&quot;Arial Rounded MT Bold&quot;;font-weight:bold;v-text-kern:t" trim="t" fitpath="t" string="PERATURAN BUPATI BUTON UTARA&#10;NOMOR 11 TAHUN 2018"/>
          </v:shape>
        </w:pict>
      </w: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Default="008E3EFB" w:rsidP="008E3EFB">
      <w:pPr>
        <w:widowControl w:val="0"/>
        <w:tabs>
          <w:tab w:val="left" w:leader="dot" w:pos="6406"/>
        </w:tabs>
        <w:autoSpaceDE w:val="0"/>
        <w:autoSpaceDN w:val="0"/>
        <w:jc w:val="center"/>
        <w:rPr>
          <w:rFonts w:ascii="Bookman Old Style" w:hAnsi="Bookman Old Style" w:cs="Bookman Old Style"/>
          <w:color w:val="000000" w:themeColor="text1"/>
        </w:rPr>
      </w:pPr>
    </w:p>
    <w:p w:rsidR="008E3EFB" w:rsidRPr="00F15ABA" w:rsidRDefault="008E3EFB" w:rsidP="008E3EFB">
      <w:pPr>
        <w:widowControl w:val="0"/>
        <w:tabs>
          <w:tab w:val="left" w:leader="dot" w:pos="6406"/>
        </w:tabs>
        <w:autoSpaceDE w:val="0"/>
        <w:autoSpaceDN w:val="0"/>
        <w:rPr>
          <w:rFonts w:ascii="Bookman Old Style" w:hAnsi="Bookman Old Style" w:cs="Bookman Old Style"/>
          <w:color w:val="000000" w:themeColor="text1"/>
        </w:rPr>
      </w:pPr>
      <w:r>
        <w:rPr>
          <w:rFonts w:cstheme="minorBidi"/>
          <w:noProof/>
          <w:szCs w:val="22"/>
          <w:lang w:val="en-ID"/>
        </w:rPr>
        <w:pict>
          <v:shape id="_x0000_s1027" type="#_x0000_t136" style="position:absolute;margin-left:-301.85pt;margin-top:19.55pt;width:175.15pt;height:56.4pt;z-index:251663360;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8E3EFB" w:rsidRDefault="008E3EFB" w:rsidP="008E3EFB">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cs="Bookman Old Style"/>
          <w:noProof/>
          <w:color w:val="000000" w:themeColor="text1"/>
          <w:lang w:eastAsia="id-ID"/>
        </w:rPr>
        <w:pict>
          <v:rect id="_x0000_s1030" style="position:absolute;left:0;text-align:left;margin-left:-394.45pt;margin-top:99.8pt;width:83pt;height:7.15pt;z-index:251666432" fillcolor="#fabf8f [1945]" strokecolor="#fabf8f [1945]"/>
        </w:pict>
      </w:r>
    </w:p>
    <w:p w:rsidR="008E3EFB" w:rsidRDefault="008E3EFB" w:rsidP="008E3EFB">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8E3EFB" w:rsidRDefault="008E3EFB" w:rsidP="008E3EFB">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8E3EFB" w:rsidRDefault="008E3EFB" w:rsidP="008E3EFB">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8E3EFB" w:rsidRDefault="008E3EFB" w:rsidP="008E3EF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8E3EFB" w:rsidRDefault="008E3EFB" w:rsidP="008E3EFB">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8E3EFB" w:rsidRDefault="008E3EFB" w:rsidP="008E3EF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Pr>
          <w:rFonts w:ascii="Bookman Old Style" w:hAnsi="Bookman Old Style"/>
          <w:noProof/>
          <w:lang w:eastAsia="id-ID"/>
        </w:rPr>
        <w:pict>
          <v:shape id="_x0000_s1031" type="#_x0000_t136" style="position:absolute;margin-left:-307.8pt;margin-top:1.8pt;width:175.15pt;height:56.4pt;z-index:251667456;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8E3EFB" w:rsidRDefault="008E3EFB" w:rsidP="008E3EF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8E3EFB" w:rsidRDefault="008E3EFB" w:rsidP="008E3EF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8E3EFB" w:rsidRPr="00D277F2" w:rsidRDefault="008E3EFB" w:rsidP="008E3EFB">
      <w:pPr>
        <w:rPr>
          <w:rFonts w:ascii="Bookman Old Style" w:hAnsi="Bookman Old Style"/>
        </w:rPr>
      </w:pPr>
    </w:p>
    <w:p w:rsidR="008E3EFB" w:rsidRDefault="008E3EFB" w:rsidP="008E3EFB">
      <w:pPr>
        <w:pStyle w:val="ListParagraph"/>
        <w:spacing w:after="0" w:line="240" w:lineRule="auto"/>
        <w:ind w:left="0"/>
        <w:rPr>
          <w:rFonts w:ascii="Bookman Old Style" w:hAnsi="Bookman Old Style" w:cs="Arial"/>
          <w:sz w:val="24"/>
          <w:szCs w:val="24"/>
        </w:rPr>
      </w:pPr>
    </w:p>
    <w:p w:rsidR="008E3EFB" w:rsidRPr="008B01DF" w:rsidRDefault="008E3EFB" w:rsidP="008E3EFB">
      <w:pPr>
        <w:pStyle w:val="ListParagraph"/>
        <w:spacing w:after="0" w:line="240" w:lineRule="auto"/>
        <w:ind w:left="0"/>
        <w:rPr>
          <w:rFonts w:ascii="Bookman Old Style" w:hAnsi="Bookman Old Style" w:cs="Arial"/>
          <w:sz w:val="24"/>
          <w:szCs w:val="24"/>
        </w:rPr>
      </w:pPr>
    </w:p>
    <w:p w:rsidR="008E3EFB" w:rsidRDefault="008E3EFB" w:rsidP="008E3EFB">
      <w:pPr>
        <w:contextualSpacing/>
        <w:rPr>
          <w:rFonts w:ascii="Bookman Old Style" w:hAnsi="Bookman Old Style"/>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r>
        <w:rPr>
          <w:rFonts w:ascii="Bookman Old Style" w:hAnsi="Bookman Old Style"/>
          <w:noProof/>
          <w:lang w:eastAsia="id-ID"/>
        </w:rPr>
        <w:pict>
          <v:shape id="_x0000_s1028" type="#_x0000_t136" style="position:absolute;left:0;text-align:left;margin-left:-462.85pt;margin-top:17.15pt;width:466.6pt;height:101.8pt;z-index:251664384;mso-position-horizontal-relative:text;mso-position-vertical-relative:text;mso-width-relative:page;mso-height-relative:page" fillcolor="black [3213]">
            <v:stroke r:id="rId11" o:title=""/>
            <v:shadow color="#868686"/>
            <v:textpath style="font-family:&quot;Arial Rounded MT Bold&quot;;font-weight:bold;v-text-kern:t" trim="t" fitpath="t" string="PEDOMAN TEKNIS PENYALURAN, PENGGUNAAN, PEMANTAUAN&#10;DAN EVALUASI DANA DESA KABUPATEN BUTON UTARA&#10;TAHUN ANGGARAN 2018"/>
          </v:shape>
        </w:pict>
      </w: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p>
    <w:p w:rsidR="008E3EFB" w:rsidRDefault="008E3EFB" w:rsidP="008E3EFB">
      <w:pPr>
        <w:tabs>
          <w:tab w:val="left" w:pos="1680"/>
        </w:tabs>
        <w:jc w:val="center"/>
        <w:rPr>
          <w:rFonts w:ascii="Bookman Old Style" w:hAnsi="Bookman Old Style" w:cs="Tahoma"/>
          <w:color w:val="000000"/>
        </w:rPr>
      </w:pPr>
      <w:r>
        <w:rPr>
          <w:rFonts w:ascii="Bookman Old Style" w:hAnsi="Bookman Old Style" w:cstheme="minorBidi"/>
          <w:noProof/>
          <w:sz w:val="22"/>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9" type="#_x0000_t54" style="position:absolute;left:0;text-align:left;margin-left:4.95pt;margin-top:20.35pt;width:433pt;height:65.95pt;z-index:251665408" fillcolor="red" strokecolor="#ffc000" strokeweight="2.25pt">
            <v:fill color2="#f79646 [3209]"/>
            <v:shadow on="t" type="perspective" color="#974706 [1609]" offset="1pt" offset2="-3pt"/>
            <v:textbox style="mso-next-textbox:#_x0000_s1029">
              <w:txbxContent>
                <w:p w:rsidR="008E3EFB" w:rsidRPr="0016040D" w:rsidRDefault="008E3EFB" w:rsidP="008E3EFB">
                  <w:pPr>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BAGIAN HUKUM</w:t>
                  </w:r>
                </w:p>
                <w:p w:rsidR="008E3EFB" w:rsidRPr="0016040D" w:rsidRDefault="008E3EFB" w:rsidP="008E3EFB">
                  <w:pPr>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SEKRETARIAT DAERAH</w:t>
                  </w:r>
                </w:p>
              </w:txbxContent>
            </v:textbox>
          </v:shape>
        </w:pict>
      </w:r>
    </w:p>
    <w:p w:rsidR="008E3EFB" w:rsidRDefault="008E3EFB" w:rsidP="008E3EFB">
      <w:pPr>
        <w:tabs>
          <w:tab w:val="left" w:pos="1680"/>
        </w:tabs>
        <w:jc w:val="center"/>
        <w:rPr>
          <w:rFonts w:ascii="Bookman Old Style" w:hAnsi="Bookman Old Style" w:cs="Tahoma"/>
          <w:color w:val="000000"/>
        </w:rPr>
      </w:pPr>
    </w:p>
    <w:p w:rsidR="00027A8F" w:rsidRPr="003E218C" w:rsidRDefault="00CD1792" w:rsidP="008E3EFB">
      <w:pPr>
        <w:tabs>
          <w:tab w:val="left" w:pos="1680"/>
        </w:tabs>
        <w:jc w:val="center"/>
        <w:rPr>
          <w:rFonts w:ascii="Bookman Old Style" w:hAnsi="Bookman Old Style" w:cs="Tahoma"/>
          <w:color w:val="000000"/>
        </w:rPr>
      </w:pPr>
      <w:r>
        <w:rPr>
          <w:rFonts w:ascii="Bookman Old Style" w:hAnsi="Bookman Old Style"/>
          <w:noProof/>
          <w:lang w:val="en-US" w:eastAsia="en-US"/>
        </w:rPr>
        <w:drawing>
          <wp:anchor distT="0" distB="0" distL="114300" distR="114300" simplePos="0" relativeHeight="251656192" behindDoc="1" locked="0" layoutInCell="1" allowOverlap="1">
            <wp:simplePos x="0" y="0"/>
            <wp:positionH relativeFrom="column">
              <wp:posOffset>2482850</wp:posOffset>
            </wp:positionH>
            <wp:positionV relativeFrom="paragraph">
              <wp:posOffset>-669290</wp:posOffset>
            </wp:positionV>
            <wp:extent cx="1035050" cy="1052195"/>
            <wp:effectExtent l="0" t="0" r="0" b="0"/>
            <wp:wrapNone/>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5050" cy="105219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591F72" w:rsidRDefault="00591F72" w:rsidP="008E3EFB">
      <w:pPr>
        <w:tabs>
          <w:tab w:val="left" w:pos="1680"/>
        </w:tabs>
        <w:jc w:val="center"/>
        <w:rPr>
          <w:rFonts w:ascii="Bookman Old Style" w:hAnsi="Bookman Old Style" w:cs="Tahoma"/>
          <w:color w:val="000000"/>
          <w:lang w:val="en-US"/>
        </w:rPr>
      </w:pPr>
    </w:p>
    <w:p w:rsidR="008E3EFB" w:rsidRDefault="008E3EFB" w:rsidP="008E3EFB">
      <w:pPr>
        <w:tabs>
          <w:tab w:val="left" w:pos="1680"/>
        </w:tabs>
        <w:jc w:val="center"/>
        <w:rPr>
          <w:rFonts w:ascii="Bookman Old Style" w:hAnsi="Bookman Old Style" w:cs="Tahoma"/>
          <w:color w:val="000000"/>
          <w:lang w:val="en-US"/>
        </w:rPr>
      </w:pPr>
    </w:p>
    <w:p w:rsidR="002D53A3" w:rsidRPr="003E218C" w:rsidRDefault="002D53A3" w:rsidP="008E3EFB">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BUPATI BUTON UTARA</w:t>
      </w:r>
    </w:p>
    <w:p w:rsidR="00027A8F" w:rsidRPr="003E218C" w:rsidRDefault="00CE7885" w:rsidP="008E3EFB">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PROVINSI SULAWESI TENGGARA</w:t>
      </w:r>
    </w:p>
    <w:p w:rsidR="00027A8F" w:rsidRPr="003E218C" w:rsidRDefault="00027A8F" w:rsidP="008E3EFB">
      <w:pPr>
        <w:tabs>
          <w:tab w:val="left" w:pos="1680"/>
        </w:tabs>
        <w:jc w:val="center"/>
        <w:rPr>
          <w:rFonts w:ascii="Bookman Old Style" w:hAnsi="Bookman Old Style" w:cs="Tahoma"/>
          <w:color w:val="000000"/>
          <w:lang w:val="en-US"/>
        </w:rPr>
      </w:pPr>
    </w:p>
    <w:p w:rsidR="00027A8F" w:rsidRPr="003E218C" w:rsidRDefault="00DE3DE7" w:rsidP="008E3EFB">
      <w:pPr>
        <w:tabs>
          <w:tab w:val="center" w:pos="4627"/>
          <w:tab w:val="left" w:pos="7800"/>
        </w:tabs>
        <w:jc w:val="center"/>
        <w:outlineLvl w:val="0"/>
        <w:rPr>
          <w:rFonts w:ascii="Bookman Old Style" w:hAnsi="Bookman Old Style" w:cs="Tahoma"/>
          <w:color w:val="000000"/>
          <w:lang w:val="en-US"/>
        </w:rPr>
      </w:pPr>
      <w:r>
        <w:rPr>
          <w:rFonts w:ascii="Bookman Old Style" w:hAnsi="Bookman Old Style" w:cs="Tahoma"/>
          <w:color w:val="000000"/>
          <w:lang w:val="id-ID"/>
        </w:rPr>
        <w:t>PERATURAN</w:t>
      </w:r>
      <w:r w:rsidR="00027A8F" w:rsidRPr="003E218C">
        <w:rPr>
          <w:rFonts w:ascii="Bookman Old Style" w:hAnsi="Bookman Old Style" w:cs="Tahoma"/>
          <w:color w:val="000000"/>
          <w:lang w:val="id-ID"/>
        </w:rPr>
        <w:t xml:space="preserve"> BUPATI BUTON UTARA</w:t>
      </w:r>
    </w:p>
    <w:p w:rsidR="00027A8F" w:rsidRPr="00DE3DE7" w:rsidRDefault="002D53A3" w:rsidP="008E3EFB">
      <w:pPr>
        <w:jc w:val="center"/>
        <w:outlineLvl w:val="0"/>
        <w:rPr>
          <w:rFonts w:ascii="Bookman Old Style" w:hAnsi="Bookman Old Style" w:cs="Tahoma"/>
          <w:color w:val="000000"/>
          <w:lang w:val="id-ID"/>
        </w:rPr>
      </w:pPr>
      <w:r w:rsidRPr="003E218C">
        <w:rPr>
          <w:rFonts w:ascii="Bookman Old Style" w:hAnsi="Bookman Old Style" w:cs="Tahoma"/>
          <w:color w:val="000000"/>
          <w:lang w:val="id-ID"/>
        </w:rPr>
        <w:t>NOMOR</w:t>
      </w:r>
      <w:r w:rsidR="008E3EFB">
        <w:rPr>
          <w:rFonts w:ascii="Bookman Old Style" w:hAnsi="Bookman Old Style" w:cs="Tahoma"/>
          <w:color w:val="000000"/>
          <w:lang w:val="en-US"/>
        </w:rPr>
        <w:t xml:space="preserve"> 11 </w:t>
      </w:r>
      <w:r w:rsidR="00027A8F" w:rsidRPr="003E218C">
        <w:rPr>
          <w:rFonts w:ascii="Bookman Old Style" w:hAnsi="Bookman Old Style" w:cs="Tahoma"/>
          <w:color w:val="000000"/>
          <w:lang w:val="en-US"/>
        </w:rPr>
        <w:t xml:space="preserve">TAHUN  </w:t>
      </w:r>
      <w:r w:rsidR="007F1E30">
        <w:rPr>
          <w:rFonts w:ascii="Bookman Old Style" w:hAnsi="Bookman Old Style" w:cs="Tahoma"/>
          <w:color w:val="000000"/>
          <w:lang w:val="id-ID"/>
        </w:rPr>
        <w:t>2018</w:t>
      </w:r>
    </w:p>
    <w:p w:rsidR="00D40133" w:rsidRPr="003E218C" w:rsidRDefault="00D40133" w:rsidP="008E3EFB">
      <w:pPr>
        <w:jc w:val="center"/>
        <w:outlineLvl w:val="0"/>
        <w:rPr>
          <w:rFonts w:ascii="Bookman Old Style" w:hAnsi="Bookman Old Style" w:cs="Tahoma"/>
          <w:color w:val="000000"/>
          <w:lang w:val="en-US"/>
        </w:rPr>
      </w:pPr>
    </w:p>
    <w:p w:rsidR="002A5FE6" w:rsidRPr="003E218C" w:rsidRDefault="002A5FE6" w:rsidP="008E3EFB">
      <w:pPr>
        <w:jc w:val="center"/>
        <w:rPr>
          <w:rFonts w:ascii="Bookman Old Style" w:hAnsi="Bookman Old Style" w:cs="Tahoma"/>
          <w:color w:val="000000"/>
          <w:lang w:val="en-US"/>
        </w:rPr>
      </w:pPr>
      <w:r w:rsidRPr="003E218C">
        <w:rPr>
          <w:rFonts w:ascii="Bookman Old Style" w:hAnsi="Bookman Old Style" w:cs="Tahoma"/>
          <w:color w:val="000000"/>
          <w:lang w:val="id-ID"/>
        </w:rPr>
        <w:t>TENTANG</w:t>
      </w:r>
    </w:p>
    <w:p w:rsidR="00D40133" w:rsidRPr="003E218C" w:rsidRDefault="00D40133" w:rsidP="008E3EFB">
      <w:pPr>
        <w:jc w:val="center"/>
        <w:rPr>
          <w:rFonts w:ascii="Bookman Old Style" w:hAnsi="Bookman Old Style" w:cs="Tahoma"/>
          <w:color w:val="000000"/>
          <w:lang w:val="en-US"/>
        </w:rPr>
      </w:pPr>
    </w:p>
    <w:p w:rsidR="003E218C" w:rsidRPr="001A61BA" w:rsidRDefault="001A61BA" w:rsidP="008E3EFB">
      <w:pPr>
        <w:jc w:val="center"/>
        <w:rPr>
          <w:rFonts w:ascii="Bookman Old Style" w:hAnsi="Bookman Old Style" w:cs="Arial"/>
        </w:rPr>
      </w:pPr>
      <w:r w:rsidRPr="00D1075E">
        <w:rPr>
          <w:rFonts w:ascii="Bookman Old Style" w:hAnsi="Bookman Old Style" w:cs="Arial"/>
        </w:rPr>
        <w:t>PEDOMAN TEKNIS PENY</w:t>
      </w:r>
      <w:r>
        <w:rPr>
          <w:rFonts w:ascii="Bookman Old Style" w:hAnsi="Bookman Old Style" w:cs="Arial"/>
        </w:rPr>
        <w:t xml:space="preserve">ALURAN, PENGGUNAAN, PEMANTAUAN </w:t>
      </w:r>
      <w:r w:rsidRPr="00D1075E">
        <w:rPr>
          <w:rFonts w:ascii="Bookman Old Style" w:hAnsi="Bookman Old Style" w:cs="Arial"/>
        </w:rPr>
        <w:t xml:space="preserve">DAN EVALUASI DANA DESA </w:t>
      </w:r>
      <w:r w:rsidR="00DE3DE7">
        <w:rPr>
          <w:rFonts w:ascii="Bookman Old Style" w:hAnsi="Bookman Old Style" w:cs="Tahoma"/>
          <w:color w:val="000000"/>
          <w:lang w:val="id-ID"/>
        </w:rPr>
        <w:t xml:space="preserve">KABUPATEN BUTON UTARA </w:t>
      </w:r>
      <w:r w:rsidR="003E218C">
        <w:rPr>
          <w:rFonts w:ascii="Bookman Old Style" w:hAnsi="Bookman Old Style" w:cs="Tahoma"/>
          <w:color w:val="000000"/>
          <w:lang w:val="en-US"/>
        </w:rPr>
        <w:t xml:space="preserve">TAHUN ANGGARAN </w:t>
      </w:r>
      <w:r>
        <w:rPr>
          <w:rFonts w:ascii="Bookman Old Style" w:hAnsi="Bookman Old Style" w:cs="Tahoma"/>
          <w:color w:val="000000"/>
          <w:lang w:val="id-ID"/>
        </w:rPr>
        <w:t>2</w:t>
      </w:r>
      <w:r w:rsidR="007F1E30">
        <w:rPr>
          <w:rFonts w:ascii="Bookman Old Style" w:hAnsi="Bookman Old Style" w:cs="Tahoma"/>
          <w:color w:val="000000"/>
          <w:lang w:val="en-US"/>
        </w:rPr>
        <w:t>018</w:t>
      </w:r>
    </w:p>
    <w:p w:rsidR="00E45E23" w:rsidRDefault="00E45E23" w:rsidP="008E3EFB">
      <w:pPr>
        <w:jc w:val="center"/>
        <w:rPr>
          <w:rFonts w:ascii="Bookman Old Style" w:hAnsi="Bookman Old Style" w:cs="Tahoma"/>
          <w:color w:val="000000"/>
          <w:lang w:val="id-ID"/>
        </w:rPr>
      </w:pPr>
    </w:p>
    <w:p w:rsidR="00E45E23" w:rsidRPr="00981952" w:rsidRDefault="00E45E23" w:rsidP="008E3EFB">
      <w:pPr>
        <w:jc w:val="center"/>
        <w:rPr>
          <w:rFonts w:ascii="Bookman Old Style" w:hAnsi="Bookman Old Style" w:cs="Tahoma"/>
          <w:color w:val="000000"/>
          <w:lang w:val="id-ID"/>
        </w:rPr>
      </w:pPr>
      <w:r>
        <w:rPr>
          <w:rFonts w:ascii="Bookman Old Style" w:hAnsi="Bookman Old Style" w:cs="Tahoma"/>
          <w:color w:val="000000"/>
          <w:lang w:val="id-ID"/>
        </w:rPr>
        <w:t>DENGAN RAHMAT TUHAN YANG MAHA ESA</w:t>
      </w:r>
    </w:p>
    <w:p w:rsidR="004E3B86" w:rsidRPr="003E218C" w:rsidRDefault="004E3B86" w:rsidP="008E3EFB">
      <w:pPr>
        <w:rPr>
          <w:rFonts w:ascii="Bookman Old Style" w:hAnsi="Bookman Old Style" w:cs="Tahoma"/>
          <w:color w:val="000000"/>
          <w:lang w:val="en-US"/>
        </w:rPr>
      </w:pPr>
    </w:p>
    <w:p w:rsidR="00DE2CB8" w:rsidRPr="003E218C" w:rsidRDefault="002A5FE6" w:rsidP="008E3EFB">
      <w:pPr>
        <w:jc w:val="center"/>
        <w:outlineLvl w:val="0"/>
        <w:rPr>
          <w:rFonts w:ascii="Bookman Old Style" w:hAnsi="Bookman Old Style" w:cs="Tahoma"/>
          <w:color w:val="000000"/>
          <w:lang w:val="id-ID"/>
        </w:rPr>
      </w:pPr>
      <w:r w:rsidRPr="003E218C">
        <w:rPr>
          <w:rFonts w:ascii="Bookman Old Style" w:hAnsi="Bookman Old Style" w:cs="Tahoma"/>
          <w:color w:val="000000"/>
          <w:lang w:val="id-ID"/>
        </w:rPr>
        <w:t xml:space="preserve">  BUPATI BUTON UTARA</w:t>
      </w:r>
      <w:r w:rsidR="00C51D4B" w:rsidRPr="003E218C">
        <w:rPr>
          <w:rFonts w:ascii="Bookman Old Style" w:hAnsi="Bookman Old Style" w:cs="Tahoma"/>
          <w:color w:val="000000"/>
          <w:lang w:val="id-ID"/>
        </w:rPr>
        <w:t>,</w:t>
      </w:r>
    </w:p>
    <w:p w:rsidR="00CA7849" w:rsidRPr="00F8102F" w:rsidRDefault="00CA7849" w:rsidP="008E3EFB">
      <w:pPr>
        <w:outlineLvl w:val="0"/>
        <w:rPr>
          <w:rFonts w:ascii="Bookman Old Style" w:hAnsi="Bookman Old Style" w:cs="Tahoma"/>
          <w:b/>
          <w:color w:val="000000"/>
          <w:lang w:val="en-US"/>
        </w:rPr>
      </w:pPr>
    </w:p>
    <w:tbl>
      <w:tblPr>
        <w:tblW w:w="9464" w:type="dxa"/>
        <w:tblLayout w:type="fixed"/>
        <w:tblLook w:val="01E0" w:firstRow="1" w:lastRow="1" w:firstColumn="1" w:lastColumn="1" w:noHBand="0" w:noVBand="0"/>
      </w:tblPr>
      <w:tblGrid>
        <w:gridCol w:w="1657"/>
        <w:gridCol w:w="236"/>
        <w:gridCol w:w="7571"/>
      </w:tblGrid>
      <w:tr w:rsidR="00AA3213" w:rsidRPr="003E218C" w:rsidTr="003E218C">
        <w:trPr>
          <w:trHeight w:val="1426"/>
        </w:trPr>
        <w:tc>
          <w:tcPr>
            <w:tcW w:w="1657" w:type="dxa"/>
          </w:tcPr>
          <w:p w:rsidR="00AA3213" w:rsidRPr="003E218C" w:rsidRDefault="00AA3213" w:rsidP="008E3EFB">
            <w:pPr>
              <w:jc w:val="center"/>
              <w:rPr>
                <w:rFonts w:ascii="Bookman Old Style" w:hAnsi="Bookman Old Style" w:cs="Tahoma"/>
                <w:color w:val="000000"/>
                <w:lang w:val="en-US"/>
              </w:rPr>
            </w:pPr>
            <w:r w:rsidRPr="003E218C">
              <w:rPr>
                <w:rFonts w:ascii="Bookman Old Style" w:hAnsi="Bookman Old Style" w:cs="Tahoma"/>
                <w:color w:val="000000"/>
                <w:lang w:val="id-ID"/>
              </w:rPr>
              <w:t>Menimbang</w:t>
            </w:r>
          </w:p>
          <w:p w:rsidR="00AA3213" w:rsidRPr="003E218C" w:rsidRDefault="00AA3213" w:rsidP="008E3EFB">
            <w:pPr>
              <w:jc w:val="center"/>
              <w:rPr>
                <w:rFonts w:ascii="Bookman Old Style" w:hAnsi="Bookman Old Style" w:cs="Tahoma"/>
                <w:color w:val="000000"/>
                <w:lang w:val="en-US"/>
              </w:rPr>
            </w:pPr>
          </w:p>
          <w:p w:rsidR="00AA3213" w:rsidRPr="003E218C" w:rsidRDefault="00AA3213" w:rsidP="008E3EFB">
            <w:pPr>
              <w:jc w:val="center"/>
              <w:rPr>
                <w:rFonts w:ascii="Bookman Old Style" w:hAnsi="Bookman Old Style" w:cs="Tahoma"/>
                <w:color w:val="000000"/>
                <w:lang w:val="en-US"/>
              </w:rPr>
            </w:pPr>
          </w:p>
          <w:p w:rsidR="00AA3213" w:rsidRPr="003E218C" w:rsidRDefault="00AA3213" w:rsidP="008E3EFB">
            <w:pPr>
              <w:jc w:val="center"/>
              <w:rPr>
                <w:rFonts w:ascii="Bookman Old Style" w:hAnsi="Bookman Old Style" w:cs="Tahoma"/>
                <w:color w:val="000000"/>
                <w:lang w:val="en-US"/>
              </w:rPr>
            </w:pPr>
          </w:p>
          <w:p w:rsidR="00AA3213" w:rsidRPr="003E218C" w:rsidRDefault="00AA3213" w:rsidP="008E3EFB">
            <w:pPr>
              <w:jc w:val="center"/>
              <w:rPr>
                <w:rFonts w:ascii="Bookman Old Style" w:hAnsi="Bookman Old Style" w:cs="Tahoma"/>
                <w:color w:val="000000"/>
                <w:lang w:val="en-US"/>
              </w:rPr>
            </w:pPr>
          </w:p>
          <w:p w:rsidR="00AA3213" w:rsidRPr="003E218C" w:rsidRDefault="00AA3213" w:rsidP="008E3EFB">
            <w:pPr>
              <w:jc w:val="center"/>
              <w:rPr>
                <w:rFonts w:ascii="Bookman Old Style" w:hAnsi="Bookman Old Style" w:cs="Tahoma"/>
                <w:color w:val="000000"/>
                <w:lang w:val="en-US"/>
              </w:rPr>
            </w:pPr>
          </w:p>
          <w:p w:rsidR="003E218C" w:rsidRDefault="003E218C" w:rsidP="008E3EFB">
            <w:pPr>
              <w:rPr>
                <w:rFonts w:ascii="Bookman Old Style" w:hAnsi="Bookman Old Style" w:cs="Tahoma"/>
                <w:color w:val="000000"/>
                <w:lang w:val="en-US"/>
              </w:rPr>
            </w:pPr>
          </w:p>
          <w:p w:rsidR="00893D8E" w:rsidRDefault="00893D8E" w:rsidP="008E3EFB">
            <w:pPr>
              <w:rPr>
                <w:rFonts w:ascii="Bookman Old Style" w:hAnsi="Bookman Old Style" w:cs="Tahoma"/>
                <w:color w:val="000000"/>
                <w:lang w:val="id-ID"/>
              </w:rPr>
            </w:pPr>
          </w:p>
          <w:p w:rsidR="00593C70" w:rsidRDefault="00593C70" w:rsidP="008E3EFB">
            <w:pPr>
              <w:rPr>
                <w:rFonts w:ascii="Bookman Old Style" w:hAnsi="Bookman Old Style" w:cs="Tahoma"/>
                <w:color w:val="000000"/>
                <w:lang w:val="id-ID"/>
              </w:rPr>
            </w:pPr>
          </w:p>
          <w:p w:rsidR="00593C70" w:rsidRDefault="00593C70" w:rsidP="008E3EFB">
            <w:pPr>
              <w:rPr>
                <w:rFonts w:ascii="Bookman Old Style" w:hAnsi="Bookman Old Style" w:cs="Tahoma"/>
                <w:color w:val="000000"/>
                <w:lang w:val="id-ID"/>
              </w:rPr>
            </w:pPr>
          </w:p>
          <w:p w:rsidR="00593C70" w:rsidRDefault="00593C70" w:rsidP="008E3EFB">
            <w:pPr>
              <w:rPr>
                <w:rFonts w:ascii="Bookman Old Style" w:hAnsi="Bookman Old Style" w:cs="Tahoma"/>
                <w:color w:val="000000"/>
                <w:lang w:val="id-ID"/>
              </w:rPr>
            </w:pPr>
          </w:p>
          <w:p w:rsidR="00AA3213" w:rsidRPr="003E218C" w:rsidRDefault="00AA3213" w:rsidP="008E3EFB">
            <w:pPr>
              <w:rPr>
                <w:rFonts w:ascii="Bookman Old Style" w:hAnsi="Bookman Old Style" w:cs="Tahoma"/>
                <w:color w:val="000000"/>
                <w:lang w:val="en-US"/>
              </w:rPr>
            </w:pPr>
            <w:r w:rsidRPr="003E218C">
              <w:rPr>
                <w:rFonts w:ascii="Bookman Old Style" w:hAnsi="Bookman Old Style" w:cs="Tahoma"/>
                <w:color w:val="000000"/>
                <w:lang w:val="id-ID"/>
              </w:rPr>
              <w:t xml:space="preserve">Mengingat  </w:t>
            </w:r>
          </w:p>
        </w:tc>
        <w:tc>
          <w:tcPr>
            <w:tcW w:w="236" w:type="dxa"/>
          </w:tcPr>
          <w:p w:rsidR="00AA3213" w:rsidRPr="003E218C" w:rsidRDefault="00AA3213" w:rsidP="008E3EFB">
            <w:pPr>
              <w:jc w:val="center"/>
              <w:rPr>
                <w:rFonts w:ascii="Bookman Old Style" w:hAnsi="Bookman Old Style" w:cs="Tahoma"/>
                <w:color w:val="000000"/>
                <w:lang w:val="en-US"/>
              </w:rPr>
            </w:pPr>
            <w:r w:rsidRPr="003E218C">
              <w:rPr>
                <w:rFonts w:ascii="Bookman Old Style" w:hAnsi="Bookman Old Style" w:cs="Tahoma"/>
                <w:color w:val="000000"/>
                <w:lang w:val="en-US"/>
              </w:rPr>
              <w:t>:</w:t>
            </w:r>
          </w:p>
          <w:p w:rsidR="00AA3213" w:rsidRPr="003E218C" w:rsidRDefault="00AA3213" w:rsidP="008E3EFB">
            <w:pPr>
              <w:rPr>
                <w:rFonts w:ascii="Bookman Old Style" w:hAnsi="Bookman Old Style" w:cs="Tahoma"/>
                <w:color w:val="000000"/>
                <w:lang w:val="en-US"/>
              </w:rPr>
            </w:pPr>
          </w:p>
          <w:p w:rsidR="00AA3213" w:rsidRPr="003E218C" w:rsidRDefault="00AA3213" w:rsidP="008E3EFB">
            <w:pPr>
              <w:jc w:val="center"/>
              <w:rPr>
                <w:rFonts w:ascii="Bookman Old Style" w:hAnsi="Bookman Old Style" w:cs="Tahoma"/>
                <w:color w:val="000000"/>
                <w:lang w:val="en-US"/>
              </w:rPr>
            </w:pPr>
          </w:p>
          <w:p w:rsidR="00B96833" w:rsidRPr="003E218C" w:rsidRDefault="00B96833" w:rsidP="008E3EFB">
            <w:pPr>
              <w:rPr>
                <w:rFonts w:ascii="Bookman Old Style" w:hAnsi="Bookman Old Style" w:cs="Tahoma"/>
                <w:color w:val="000000"/>
                <w:lang w:val="en-US"/>
              </w:rPr>
            </w:pPr>
          </w:p>
          <w:p w:rsidR="003E218C" w:rsidRDefault="003E218C" w:rsidP="008E3EFB">
            <w:pPr>
              <w:rPr>
                <w:rFonts w:ascii="Bookman Old Style" w:hAnsi="Bookman Old Style" w:cs="Tahoma"/>
                <w:color w:val="000000"/>
                <w:lang w:val="en-US"/>
              </w:rPr>
            </w:pPr>
          </w:p>
          <w:p w:rsidR="003E218C" w:rsidRDefault="003E218C" w:rsidP="008E3EFB">
            <w:pPr>
              <w:rPr>
                <w:rFonts w:ascii="Bookman Old Style" w:hAnsi="Bookman Old Style" w:cs="Tahoma"/>
                <w:color w:val="000000"/>
                <w:lang w:val="en-US"/>
              </w:rPr>
            </w:pPr>
          </w:p>
          <w:p w:rsidR="003E218C" w:rsidRDefault="003E218C" w:rsidP="008E3EFB">
            <w:pPr>
              <w:rPr>
                <w:rFonts w:ascii="Bookman Old Style" w:hAnsi="Bookman Old Style" w:cs="Tahoma"/>
                <w:color w:val="000000"/>
                <w:lang w:val="en-US"/>
              </w:rPr>
            </w:pPr>
          </w:p>
          <w:p w:rsidR="00593C70" w:rsidRDefault="00593C70" w:rsidP="008E3EFB">
            <w:pPr>
              <w:rPr>
                <w:rFonts w:ascii="Bookman Old Style" w:hAnsi="Bookman Old Style" w:cs="Tahoma"/>
                <w:color w:val="000000"/>
                <w:lang w:val="en-US"/>
              </w:rPr>
            </w:pPr>
          </w:p>
          <w:p w:rsidR="00593C70" w:rsidRDefault="00593C70" w:rsidP="008E3EFB">
            <w:pPr>
              <w:rPr>
                <w:rFonts w:ascii="Bookman Old Style" w:hAnsi="Bookman Old Style" w:cs="Tahoma"/>
                <w:color w:val="000000"/>
                <w:lang w:val="en-US"/>
              </w:rPr>
            </w:pPr>
          </w:p>
          <w:p w:rsidR="00593C70" w:rsidRDefault="00593C70" w:rsidP="008E3EFB">
            <w:pPr>
              <w:rPr>
                <w:rFonts w:ascii="Bookman Old Style" w:hAnsi="Bookman Old Style" w:cs="Tahoma"/>
                <w:color w:val="000000"/>
                <w:lang w:val="en-US"/>
              </w:rPr>
            </w:pPr>
          </w:p>
          <w:p w:rsidR="003E218C" w:rsidRDefault="003E218C" w:rsidP="008E3EFB">
            <w:pPr>
              <w:rPr>
                <w:rFonts w:ascii="Bookman Old Style" w:hAnsi="Bookman Old Style" w:cs="Tahoma"/>
                <w:color w:val="000000"/>
                <w:lang w:val="en-US"/>
              </w:rPr>
            </w:pPr>
          </w:p>
          <w:p w:rsidR="00893D8E" w:rsidRPr="00E22435" w:rsidRDefault="00E22435" w:rsidP="008E3EFB">
            <w:pPr>
              <w:rPr>
                <w:rFonts w:ascii="Bookman Old Style" w:hAnsi="Bookman Old Style" w:cs="Tahoma"/>
                <w:color w:val="000000"/>
                <w:lang w:val="en-US"/>
              </w:rPr>
            </w:pPr>
            <w:r>
              <w:rPr>
                <w:rFonts w:ascii="Bookman Old Style" w:hAnsi="Bookman Old Style" w:cs="Tahoma"/>
                <w:color w:val="000000"/>
                <w:lang w:val="en-US"/>
              </w:rPr>
              <w:t>:</w:t>
            </w:r>
          </w:p>
          <w:p w:rsidR="0007045F" w:rsidRDefault="0007045F" w:rsidP="008E3EFB">
            <w:pPr>
              <w:rPr>
                <w:rFonts w:ascii="Bookman Old Style" w:hAnsi="Bookman Old Style" w:cs="Tahoma"/>
                <w:color w:val="000000"/>
                <w:lang w:val="id-ID"/>
              </w:rPr>
            </w:pPr>
          </w:p>
          <w:p w:rsidR="0007045F" w:rsidRDefault="0007045F" w:rsidP="008E3EFB">
            <w:pPr>
              <w:rPr>
                <w:rFonts w:ascii="Bookman Old Style" w:hAnsi="Bookman Old Style" w:cs="Tahoma"/>
                <w:color w:val="000000"/>
                <w:lang w:val="id-ID"/>
              </w:rPr>
            </w:pPr>
          </w:p>
          <w:p w:rsidR="00893D8E" w:rsidRDefault="00893D8E" w:rsidP="008E3EFB">
            <w:pPr>
              <w:rPr>
                <w:rFonts w:ascii="Bookman Old Style" w:hAnsi="Bookman Old Style" w:cs="Tahoma"/>
                <w:color w:val="000000"/>
                <w:lang w:val="id-ID"/>
              </w:rPr>
            </w:pPr>
          </w:p>
          <w:p w:rsidR="00893D8E" w:rsidRDefault="00893D8E" w:rsidP="008E3EFB">
            <w:pPr>
              <w:rPr>
                <w:rFonts w:ascii="Bookman Old Style" w:hAnsi="Bookman Old Style" w:cs="Tahoma"/>
                <w:color w:val="000000"/>
                <w:lang w:val="id-ID"/>
              </w:rPr>
            </w:pPr>
          </w:p>
          <w:p w:rsidR="00AA3213" w:rsidRPr="003E218C" w:rsidRDefault="00AA3213" w:rsidP="008E3EFB">
            <w:pPr>
              <w:rPr>
                <w:rFonts w:ascii="Bookman Old Style" w:hAnsi="Bookman Old Style" w:cs="Tahoma"/>
                <w:color w:val="000000"/>
                <w:lang w:val="en-US"/>
              </w:rPr>
            </w:pPr>
          </w:p>
        </w:tc>
        <w:tc>
          <w:tcPr>
            <w:tcW w:w="7571" w:type="dxa"/>
          </w:tcPr>
          <w:p w:rsidR="0007045F" w:rsidRPr="00593C70" w:rsidRDefault="002E4F5F" w:rsidP="008E3EFB">
            <w:pPr>
              <w:jc w:val="both"/>
              <w:rPr>
                <w:rFonts w:ascii="Bookman Old Style" w:hAnsi="Bookman Old Style" w:cs="Tahoma"/>
                <w:lang w:val="id-ID"/>
              </w:rPr>
            </w:pPr>
            <w:r>
              <w:rPr>
                <w:rFonts w:ascii="Bookman Old Style" w:hAnsi="Bookman Old Style" w:cs="Tahoma"/>
                <w:color w:val="000000"/>
                <w:lang w:val="en-US"/>
              </w:rPr>
              <w:t>b</w:t>
            </w:r>
            <w:r w:rsidR="0007045F" w:rsidRPr="0007045F">
              <w:rPr>
                <w:rFonts w:ascii="Bookman Old Style" w:hAnsi="Bookman Old Style" w:cs="Tahoma"/>
                <w:color w:val="000000"/>
                <w:lang w:val="id-ID"/>
              </w:rPr>
              <w:t>ahwa</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untuk</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melaksanakan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ketentuan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Pasal</w:t>
            </w:r>
            <w:r w:rsidR="00D2240A">
              <w:rPr>
                <w:rFonts w:ascii="Bookman Old Style" w:hAnsi="Bookman Old Style" w:cs="Tahoma"/>
                <w:color w:val="000000"/>
                <w:lang w:val="id-ID"/>
              </w:rPr>
              <w:t xml:space="preserve"> 37 </w:t>
            </w:r>
            <w:r w:rsidR="0007045F" w:rsidRPr="0007045F">
              <w:rPr>
                <w:rFonts w:ascii="Bookman Old Style" w:hAnsi="Bookman Old Style" w:cs="Tahoma"/>
                <w:color w:val="000000"/>
                <w:lang w:val="id-ID"/>
              </w:rPr>
              <w:t>ayat</w:t>
            </w:r>
            <w:r w:rsidR="00591F72">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(2) Peraturan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Pemerintah</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Nomor</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43</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Tahun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2014</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tentang Pelaksanaan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Undang-Undang</w:t>
            </w:r>
            <w:r w:rsidR="00D2240A">
              <w:rPr>
                <w:rFonts w:ascii="Bookman Old Style" w:hAnsi="Bookman Old Style" w:cs="Tahoma"/>
                <w:color w:val="000000"/>
                <w:lang w:val="id-ID"/>
              </w:rPr>
              <w:t xml:space="preserve"> Nomor 6 Tahun </w:t>
            </w:r>
            <w:r w:rsidR="0007045F" w:rsidRPr="0007045F">
              <w:rPr>
                <w:rFonts w:ascii="Bookman Old Style" w:hAnsi="Bookman Old Style" w:cs="Tahoma"/>
                <w:color w:val="000000"/>
                <w:lang w:val="id-ID"/>
              </w:rPr>
              <w:t>2014</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tentang Desa</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dan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Pasal</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18</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ayat</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(1)</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Peraturan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Menteri</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Desa, Pembangunan</w:t>
            </w:r>
            <w:r w:rsidR="006C0879">
              <w:rPr>
                <w:rFonts w:ascii="Bookman Old Style" w:hAnsi="Bookman Old Style" w:cs="Tahoma"/>
                <w:color w:val="000000"/>
                <w:lang w:val="en-US"/>
              </w:rPr>
              <w:t xml:space="preserve"> </w:t>
            </w:r>
            <w:r w:rsidR="0007045F" w:rsidRPr="0007045F">
              <w:rPr>
                <w:rFonts w:ascii="Bookman Old Style" w:hAnsi="Bookman Old Style" w:cs="Tahoma"/>
                <w:color w:val="000000"/>
                <w:lang w:val="id-ID"/>
              </w:rPr>
              <w:t>Daerah</w:t>
            </w:r>
            <w:r w:rsidR="00D2240A">
              <w:rPr>
                <w:rFonts w:ascii="Bookman Old Style" w:hAnsi="Bookman Old Style" w:cs="Tahoma"/>
                <w:color w:val="000000"/>
                <w:lang w:val="id-ID"/>
              </w:rPr>
              <w:t xml:space="preserve"> Tertinggal dan </w:t>
            </w:r>
            <w:r w:rsidR="0007045F" w:rsidRPr="0007045F">
              <w:rPr>
                <w:rFonts w:ascii="Bookman Old Style" w:hAnsi="Bookman Old Style" w:cs="Tahoma"/>
                <w:color w:val="000000"/>
                <w:lang w:val="id-ID"/>
              </w:rPr>
              <w:t>Transmigrasi</w:t>
            </w:r>
            <w:r w:rsidR="00D2240A">
              <w:rPr>
                <w:rFonts w:ascii="Bookman Old Style" w:hAnsi="Bookman Old Style" w:cs="Tahoma"/>
                <w:color w:val="000000"/>
                <w:lang w:val="id-ID"/>
              </w:rPr>
              <w:t xml:space="preserve"> Nomor </w:t>
            </w:r>
            <w:r w:rsidR="005C5950">
              <w:rPr>
                <w:rFonts w:ascii="Bookman Old Style" w:hAnsi="Bookman Old Style" w:cs="Tahoma"/>
                <w:color w:val="000000"/>
                <w:lang w:val="id-ID"/>
              </w:rPr>
              <w:t>19 Tahun    2017</w:t>
            </w:r>
            <w:r w:rsidR="006C0879">
              <w:rPr>
                <w:rFonts w:ascii="Bookman Old Style" w:hAnsi="Bookman Old Style" w:cs="Tahoma"/>
                <w:color w:val="000000"/>
                <w:lang w:val="id-ID"/>
              </w:rPr>
              <w:t xml:space="preserve">   </w:t>
            </w:r>
            <w:r w:rsidR="006C0879" w:rsidRPr="00593C70">
              <w:rPr>
                <w:rFonts w:ascii="Bookman Old Style" w:hAnsi="Bookman Old Style" w:cs="Tahoma"/>
                <w:lang w:val="id-ID"/>
              </w:rPr>
              <w:t>ten</w:t>
            </w:r>
            <w:r w:rsidR="0007045F" w:rsidRPr="00593C70">
              <w:rPr>
                <w:rFonts w:ascii="Bookman Old Style" w:hAnsi="Bookman Old Style" w:cs="Tahoma"/>
                <w:lang w:val="id-ID"/>
              </w:rPr>
              <w:t xml:space="preserve">tang   </w:t>
            </w:r>
            <w:r w:rsidR="005C5950" w:rsidRPr="00593C70">
              <w:rPr>
                <w:rFonts w:ascii="Bookman Old Style" w:hAnsi="Bookman Old Style" w:cs="Tahoma"/>
                <w:lang w:val="id-ID"/>
              </w:rPr>
              <w:t>Penetapan prioritas Penggunaan Dana Desa Tahun 2018</w:t>
            </w:r>
            <w:r w:rsidR="00593C70" w:rsidRPr="00593C70">
              <w:rPr>
                <w:rFonts w:ascii="Bookman Old Style" w:hAnsi="Bookman Old Style" w:cs="Tahoma"/>
                <w:lang w:val="en-US"/>
              </w:rPr>
              <w:t xml:space="preserve">, </w:t>
            </w:r>
            <w:r w:rsidR="00593C70" w:rsidRPr="00593C70">
              <w:rPr>
                <w:rFonts w:ascii="Bookman Old Style" w:hAnsi="Bookman Old Style" w:cs="Tahoma"/>
                <w:lang w:val="id-ID"/>
              </w:rPr>
              <w:t>perlu menetapkan Peraturan Bupati tentang</w:t>
            </w:r>
            <w:r w:rsidR="00593C70" w:rsidRPr="00593C70">
              <w:rPr>
                <w:rFonts w:ascii="Bookman Old Style" w:hAnsi="Bookman Old Style" w:cs="Tahoma"/>
                <w:lang w:val="en-US"/>
              </w:rPr>
              <w:t xml:space="preserve"> Pedoman Teknis Penyaluran, Penggunaan, Pemantauan dan Evaluasi Dana Desa</w:t>
            </w:r>
            <w:r w:rsidR="00D2240A" w:rsidRPr="00593C70">
              <w:rPr>
                <w:rFonts w:ascii="Bookman Old Style" w:hAnsi="Bookman Old Style" w:cs="Tahoma"/>
                <w:lang w:val="id-ID"/>
              </w:rPr>
              <w:t xml:space="preserve"> Kabupaten </w:t>
            </w:r>
            <w:r w:rsidR="00593C70">
              <w:rPr>
                <w:rFonts w:ascii="Bookman Old Style" w:hAnsi="Bookman Old Style" w:cs="Tahoma"/>
                <w:lang w:val="en-US"/>
              </w:rPr>
              <w:t xml:space="preserve">                    </w:t>
            </w:r>
            <w:r w:rsidR="00D2240A" w:rsidRPr="00593C70">
              <w:rPr>
                <w:rFonts w:ascii="Bookman Old Style" w:hAnsi="Bookman Old Style" w:cs="Tahoma"/>
                <w:lang w:val="id-ID"/>
              </w:rPr>
              <w:t xml:space="preserve">Buton </w:t>
            </w:r>
            <w:r w:rsidR="0007045F" w:rsidRPr="00593C70">
              <w:rPr>
                <w:rFonts w:ascii="Bookman Old Style" w:hAnsi="Bookman Old Style" w:cs="Tahoma"/>
                <w:lang w:val="id-ID"/>
              </w:rPr>
              <w:t>Utara</w:t>
            </w:r>
            <w:r w:rsidR="00593C70">
              <w:rPr>
                <w:rFonts w:ascii="Bookman Old Style" w:hAnsi="Bookman Old Style" w:cs="Tahoma"/>
                <w:lang w:val="en-US"/>
              </w:rPr>
              <w:t xml:space="preserve"> Tahun Anggaran 2018</w:t>
            </w:r>
            <w:r w:rsidR="0007045F" w:rsidRPr="00593C70">
              <w:rPr>
                <w:rFonts w:ascii="Bookman Old Style" w:hAnsi="Bookman Old Style" w:cs="Tahoma"/>
                <w:lang w:val="id-ID"/>
              </w:rPr>
              <w:t>;</w:t>
            </w:r>
          </w:p>
          <w:p w:rsidR="00AA3213" w:rsidRPr="003E218C" w:rsidRDefault="00AA3213" w:rsidP="008E3EFB">
            <w:pPr>
              <w:ind w:left="375"/>
              <w:jc w:val="both"/>
              <w:rPr>
                <w:rFonts w:ascii="Bookman Old Style" w:hAnsi="Bookman Old Style" w:cs="Tahoma"/>
                <w:color w:val="000000"/>
                <w:lang w:val="en-US"/>
              </w:rPr>
            </w:pPr>
          </w:p>
          <w:p w:rsidR="00C706DC" w:rsidRPr="00C706DC" w:rsidRDefault="00C706DC" w:rsidP="008E3EFB">
            <w:pPr>
              <w:pStyle w:val="Default"/>
              <w:numPr>
                <w:ilvl w:val="0"/>
                <w:numId w:val="2"/>
              </w:numPr>
              <w:ind w:left="375" w:hanging="425"/>
              <w:jc w:val="both"/>
              <w:rPr>
                <w:rFonts w:ascii="Bookman Old Style" w:hAnsi="Bookman Old Style"/>
                <w:lang w:val="en-US"/>
              </w:rPr>
            </w:pPr>
            <w:r w:rsidRPr="00C706DC">
              <w:rPr>
                <w:rFonts w:ascii="Bookman Old Style" w:hAnsi="Bookman Old Style" w:cs="Arial"/>
              </w:rPr>
              <w:t>Pasal 18 ayat (6) Undang-Undang Dasar Negara Republik Indonesia Tahun 1945;</w:t>
            </w:r>
          </w:p>
          <w:p w:rsidR="00337FD6" w:rsidRPr="008E3EFB" w:rsidRDefault="00337FD6" w:rsidP="008E3EFB">
            <w:pPr>
              <w:pStyle w:val="Default"/>
              <w:numPr>
                <w:ilvl w:val="0"/>
                <w:numId w:val="2"/>
              </w:numPr>
              <w:ind w:left="375" w:hanging="425"/>
              <w:jc w:val="both"/>
              <w:rPr>
                <w:rFonts w:ascii="Bookman Old Style" w:hAnsi="Bookman Old Style"/>
                <w:lang w:val="en-US"/>
              </w:rPr>
            </w:pPr>
            <w:r w:rsidRPr="009D7CCE">
              <w:rPr>
                <w:rFonts w:ascii="Bookman Old Style" w:hAnsi="Bookman Old Style"/>
              </w:rPr>
              <w:t>Undang-Undang</w:t>
            </w:r>
            <w:r w:rsidR="006C0879">
              <w:rPr>
                <w:rFonts w:ascii="Bookman Old Style" w:hAnsi="Bookman Old Style"/>
                <w:lang w:val="en-US"/>
              </w:rPr>
              <w:t xml:space="preserve"> </w:t>
            </w:r>
            <w:r w:rsidRPr="009D7CCE">
              <w:rPr>
                <w:rFonts w:ascii="Bookman Old Style" w:hAnsi="Bookman Old Style"/>
              </w:rPr>
              <w:t>Nomor 28 Tahun 1999 tentang</w:t>
            </w:r>
            <w:r w:rsidR="006C0879">
              <w:rPr>
                <w:rFonts w:ascii="Bookman Old Style" w:hAnsi="Bookman Old Style"/>
                <w:lang w:val="en-US"/>
              </w:rPr>
              <w:t xml:space="preserve"> </w:t>
            </w:r>
            <w:r w:rsidRPr="009D7CCE">
              <w:rPr>
                <w:rFonts w:ascii="Bookman Old Style" w:hAnsi="Bookman Old Style"/>
              </w:rPr>
              <w:t>Penyelenggaraan Negara yang Bersih</w:t>
            </w:r>
            <w:r w:rsidR="006C0879">
              <w:rPr>
                <w:rFonts w:ascii="Bookman Old Style" w:hAnsi="Bookman Old Style"/>
                <w:lang w:val="en-US"/>
              </w:rPr>
              <w:t xml:space="preserve"> </w:t>
            </w:r>
            <w:r w:rsidRPr="009D7CCE">
              <w:rPr>
                <w:rFonts w:ascii="Bookman Old Style" w:hAnsi="Bookman Old Style"/>
              </w:rPr>
              <w:t>dan</w:t>
            </w:r>
            <w:r w:rsidR="006C0879">
              <w:rPr>
                <w:rFonts w:ascii="Bookman Old Style" w:hAnsi="Bookman Old Style"/>
                <w:lang w:val="en-US"/>
              </w:rPr>
              <w:t xml:space="preserve"> </w:t>
            </w:r>
            <w:r w:rsidRPr="009D7CCE">
              <w:rPr>
                <w:rFonts w:ascii="Bookman Old Style" w:hAnsi="Bookman Old Style"/>
              </w:rPr>
              <w:t>Bebas</w:t>
            </w:r>
            <w:r w:rsidR="006C0879">
              <w:rPr>
                <w:rFonts w:ascii="Bookman Old Style" w:hAnsi="Bookman Old Style"/>
                <w:lang w:val="en-US"/>
              </w:rPr>
              <w:t xml:space="preserve"> </w:t>
            </w:r>
            <w:r w:rsidRPr="009D7CCE">
              <w:rPr>
                <w:rFonts w:ascii="Bookman Old Style" w:hAnsi="Bookman Old Style"/>
              </w:rPr>
              <w:t>dari</w:t>
            </w:r>
            <w:r w:rsidR="006C0879">
              <w:rPr>
                <w:rFonts w:ascii="Bookman Old Style" w:hAnsi="Bookman Old Style"/>
                <w:lang w:val="en-US"/>
              </w:rPr>
              <w:t xml:space="preserve"> </w:t>
            </w:r>
            <w:r w:rsidRPr="009D7CCE">
              <w:rPr>
                <w:rFonts w:ascii="Bookman Old Style" w:hAnsi="Bookman Old Style"/>
              </w:rPr>
              <w:t>Korupsi, Kolusi, dan</w:t>
            </w:r>
            <w:r w:rsidR="006C0879">
              <w:rPr>
                <w:rFonts w:ascii="Bookman Old Style" w:hAnsi="Bookman Old Style"/>
                <w:lang w:val="en-US"/>
              </w:rPr>
              <w:t xml:space="preserve"> </w:t>
            </w:r>
            <w:r w:rsidRPr="009D7CCE">
              <w:rPr>
                <w:rFonts w:ascii="Bookman Old Style" w:hAnsi="Bookman Old Style"/>
              </w:rPr>
              <w:t>Nepotisme (Lembaran Negara Republik Indonesia Tahun 1999 Nomor 75, Tambahan</w:t>
            </w:r>
            <w:r w:rsidR="006C0879">
              <w:rPr>
                <w:rFonts w:ascii="Bookman Old Style" w:hAnsi="Bookman Old Style"/>
                <w:lang w:val="en-US"/>
              </w:rPr>
              <w:t xml:space="preserve"> </w:t>
            </w:r>
            <w:r w:rsidRPr="009D7CCE">
              <w:rPr>
                <w:rFonts w:ascii="Bookman Old Style" w:hAnsi="Bookman Old Style"/>
              </w:rPr>
              <w:t>Lembaran Negara Republik Indonesia Nomor 3851);</w:t>
            </w:r>
          </w:p>
          <w:p w:rsidR="008E3EFB" w:rsidRDefault="008E3EFB" w:rsidP="008E3EFB">
            <w:pPr>
              <w:pStyle w:val="Default"/>
              <w:ind w:left="375"/>
              <w:jc w:val="both"/>
              <w:rPr>
                <w:rFonts w:ascii="Bookman Old Style" w:hAnsi="Bookman Old Style"/>
                <w:lang w:val="en-US"/>
              </w:rPr>
            </w:pPr>
          </w:p>
          <w:p w:rsidR="008E3EFB" w:rsidRDefault="008E3EFB" w:rsidP="008E3EFB">
            <w:pPr>
              <w:pStyle w:val="Default"/>
              <w:ind w:left="375"/>
              <w:jc w:val="both"/>
              <w:rPr>
                <w:rFonts w:ascii="Bookman Old Style" w:hAnsi="Bookman Old Style"/>
                <w:lang w:val="en-US"/>
              </w:rPr>
            </w:pPr>
          </w:p>
          <w:p w:rsidR="008E3EFB" w:rsidRPr="00337FD6" w:rsidRDefault="008E3EFB" w:rsidP="008E3EFB">
            <w:pPr>
              <w:pStyle w:val="Default"/>
              <w:ind w:left="375"/>
              <w:jc w:val="both"/>
              <w:rPr>
                <w:rFonts w:ascii="Bookman Old Style" w:hAnsi="Bookman Old Style"/>
                <w:lang w:val="en-US"/>
              </w:rPr>
            </w:pPr>
          </w:p>
          <w:p w:rsidR="00337FD6" w:rsidRPr="00337FD6" w:rsidRDefault="00337FD6" w:rsidP="008E3EFB">
            <w:pPr>
              <w:pStyle w:val="Default"/>
              <w:numPr>
                <w:ilvl w:val="0"/>
                <w:numId w:val="2"/>
              </w:numPr>
              <w:ind w:left="375" w:hanging="425"/>
              <w:jc w:val="both"/>
              <w:rPr>
                <w:rFonts w:ascii="Bookman Old Style" w:hAnsi="Bookman Old Style"/>
                <w:lang w:val="en-US"/>
              </w:rPr>
            </w:pPr>
            <w:r w:rsidRPr="00337FD6">
              <w:rPr>
                <w:rFonts w:ascii="Bookman Old Style" w:hAnsi="Bookman Old Style"/>
                <w:lang w:val="en-US"/>
              </w:rPr>
              <w:lastRenderedPageBreak/>
              <w:t>Undang-Undang</w:t>
            </w:r>
            <w:r w:rsidR="0041614A">
              <w:rPr>
                <w:rFonts w:ascii="Bookman Old Style" w:hAnsi="Bookman Old Style"/>
                <w:lang w:val="en-US"/>
              </w:rPr>
              <w:t xml:space="preserve"> </w:t>
            </w:r>
            <w:r w:rsidRPr="00337FD6">
              <w:rPr>
                <w:rFonts w:ascii="Bookman Old Style" w:hAnsi="Bookman Old Style"/>
                <w:lang w:val="en-US"/>
              </w:rPr>
              <w:t>Nomor 17 Tahun 2003 tentang</w:t>
            </w:r>
            <w:r w:rsidR="00E22435">
              <w:rPr>
                <w:rFonts w:ascii="Bookman Old Style" w:hAnsi="Bookman Old Style"/>
                <w:lang w:val="en-US"/>
              </w:rPr>
              <w:t xml:space="preserve"> </w:t>
            </w:r>
            <w:r w:rsidRPr="00337FD6">
              <w:rPr>
                <w:rFonts w:ascii="Bookman Old Style" w:hAnsi="Bookman Old Style"/>
                <w:lang w:val="en-US"/>
              </w:rPr>
              <w:t>Keuangan Negara (Lembaran Negara Republik Indonesia Tahun 2003 Nomor 47, Tambahan</w:t>
            </w:r>
            <w:r w:rsidR="00E22435">
              <w:rPr>
                <w:rFonts w:ascii="Bookman Old Style" w:hAnsi="Bookman Old Style"/>
                <w:lang w:val="en-US"/>
              </w:rPr>
              <w:t xml:space="preserve"> </w:t>
            </w:r>
            <w:r w:rsidRPr="00337FD6">
              <w:rPr>
                <w:rFonts w:ascii="Bookman Old Style" w:hAnsi="Bookman Old Style"/>
                <w:lang w:val="en-US"/>
              </w:rPr>
              <w:t xml:space="preserve">Lembaran Negara Republik </w:t>
            </w:r>
            <w:proofErr w:type="gramStart"/>
            <w:r w:rsidRPr="00337FD6">
              <w:rPr>
                <w:rFonts w:ascii="Bookman Old Style" w:hAnsi="Bookman Old Style"/>
                <w:lang w:val="en-US"/>
              </w:rPr>
              <w:t>Indonesia  Nomor</w:t>
            </w:r>
            <w:proofErr w:type="gramEnd"/>
            <w:r w:rsidRPr="00337FD6">
              <w:rPr>
                <w:rFonts w:ascii="Bookman Old Style" w:hAnsi="Bookman Old Style"/>
                <w:lang w:val="en-US"/>
              </w:rPr>
              <w:t xml:space="preserve"> 4286);</w:t>
            </w:r>
          </w:p>
          <w:p w:rsidR="00337FD6" w:rsidRPr="00181130" w:rsidRDefault="00337FD6" w:rsidP="008E3EFB">
            <w:pPr>
              <w:pStyle w:val="Default"/>
              <w:numPr>
                <w:ilvl w:val="0"/>
                <w:numId w:val="2"/>
              </w:numPr>
              <w:ind w:left="375" w:hanging="425"/>
              <w:jc w:val="both"/>
              <w:rPr>
                <w:rFonts w:ascii="Bookman Old Style" w:hAnsi="Bookman Old Style"/>
                <w:lang w:val="en-US"/>
              </w:rPr>
            </w:pPr>
            <w:r w:rsidRPr="00337FD6">
              <w:rPr>
                <w:rFonts w:ascii="Bookman Old Style" w:hAnsi="Bookman Old Style"/>
                <w:lang w:val="en-US"/>
              </w:rPr>
              <w:t>Undang-Undang</w:t>
            </w:r>
            <w:r w:rsidR="00E22435">
              <w:rPr>
                <w:rFonts w:ascii="Bookman Old Style" w:hAnsi="Bookman Old Style"/>
                <w:lang w:val="en-US"/>
              </w:rPr>
              <w:t xml:space="preserve"> Nomor 1 </w:t>
            </w:r>
            <w:r w:rsidRPr="00337FD6">
              <w:rPr>
                <w:rFonts w:ascii="Bookman Old Style" w:hAnsi="Bookman Old Style"/>
                <w:lang w:val="en-US"/>
              </w:rPr>
              <w:t>Tahun 2004 tentang</w:t>
            </w:r>
            <w:r w:rsidR="00E22435">
              <w:rPr>
                <w:rFonts w:ascii="Bookman Old Style" w:hAnsi="Bookman Old Style"/>
                <w:lang w:val="en-US"/>
              </w:rPr>
              <w:t xml:space="preserve"> </w:t>
            </w:r>
            <w:r w:rsidRPr="00337FD6">
              <w:rPr>
                <w:rFonts w:ascii="Bookman Old Style" w:hAnsi="Bookman Old Style"/>
                <w:lang w:val="en-US"/>
              </w:rPr>
              <w:t>Perbendaharaan Negara (Lembaran Negara Republik Indonesia Tahun 2004 Nomor 5, Tambahan</w:t>
            </w:r>
            <w:r w:rsidR="00E22435">
              <w:rPr>
                <w:rFonts w:ascii="Bookman Old Style" w:hAnsi="Bookman Old Style"/>
                <w:lang w:val="en-US"/>
              </w:rPr>
              <w:t xml:space="preserve"> </w:t>
            </w:r>
            <w:r w:rsidRPr="00337FD6">
              <w:rPr>
                <w:rFonts w:ascii="Bookman Old Style" w:hAnsi="Bookman Old Style"/>
                <w:lang w:val="en-US"/>
              </w:rPr>
              <w:t>Lembaran Negara Republik Indonesia  Nomor 4355);</w:t>
            </w:r>
          </w:p>
          <w:p w:rsidR="00181130" w:rsidRPr="00337FD6" w:rsidRDefault="00181130" w:rsidP="008E3EFB">
            <w:pPr>
              <w:pStyle w:val="Default"/>
              <w:numPr>
                <w:ilvl w:val="0"/>
                <w:numId w:val="2"/>
              </w:numPr>
              <w:ind w:left="375" w:hanging="425"/>
              <w:jc w:val="both"/>
              <w:rPr>
                <w:rFonts w:ascii="Bookman Old Style" w:hAnsi="Bookman Old Style"/>
                <w:lang w:val="en-US"/>
              </w:rPr>
            </w:pPr>
            <w:r w:rsidRPr="00181130">
              <w:rPr>
                <w:rFonts w:ascii="Bookman Old Style" w:hAnsi="Bookman Old Style"/>
                <w:lang w:val="en-US"/>
              </w:rPr>
              <w:t>Undang-Undang</w:t>
            </w:r>
            <w:r w:rsidR="006E2435">
              <w:rPr>
                <w:rFonts w:ascii="Bookman Old Style" w:hAnsi="Bookman Old Style"/>
                <w:lang w:val="en-US"/>
              </w:rPr>
              <w:t xml:space="preserve"> </w:t>
            </w:r>
            <w:r w:rsidRPr="00181130">
              <w:rPr>
                <w:rFonts w:ascii="Bookman Old Style" w:hAnsi="Bookman Old Style"/>
                <w:lang w:val="en-US"/>
              </w:rPr>
              <w:t>Nomor 15 Tahun 2004 tentang</w:t>
            </w:r>
            <w:r w:rsidR="00E22435">
              <w:rPr>
                <w:rFonts w:ascii="Bookman Old Style" w:hAnsi="Bookman Old Style"/>
                <w:lang w:val="en-US"/>
              </w:rPr>
              <w:t xml:space="preserve"> </w:t>
            </w:r>
            <w:r w:rsidRPr="00181130">
              <w:rPr>
                <w:rFonts w:ascii="Bookman Old Style" w:hAnsi="Bookman Old Style"/>
                <w:lang w:val="en-US"/>
              </w:rPr>
              <w:t>Pemeriksaan</w:t>
            </w:r>
            <w:r w:rsidR="00E22435">
              <w:rPr>
                <w:rFonts w:ascii="Bookman Old Style" w:hAnsi="Bookman Old Style"/>
                <w:lang w:val="en-US"/>
              </w:rPr>
              <w:t xml:space="preserve"> </w:t>
            </w:r>
            <w:r w:rsidR="00615002">
              <w:rPr>
                <w:rFonts w:ascii="Bookman Old Style" w:hAnsi="Bookman Old Style"/>
                <w:lang w:val="en-US"/>
              </w:rPr>
              <w:t xml:space="preserve">Pengelolaan </w:t>
            </w:r>
            <w:r w:rsidR="00615002">
              <w:rPr>
                <w:rFonts w:ascii="Bookman Old Style" w:hAnsi="Bookman Old Style"/>
              </w:rPr>
              <w:t>d</w:t>
            </w:r>
            <w:r w:rsidRPr="00181130">
              <w:rPr>
                <w:rFonts w:ascii="Bookman Old Style" w:hAnsi="Bookman Old Style"/>
                <w:lang w:val="en-US"/>
              </w:rPr>
              <w:t>an Tanggung</w:t>
            </w:r>
            <w:r w:rsidR="00E22435">
              <w:rPr>
                <w:rFonts w:ascii="Bookman Old Style" w:hAnsi="Bookman Old Style"/>
                <w:lang w:val="en-US"/>
              </w:rPr>
              <w:t xml:space="preserve"> </w:t>
            </w:r>
            <w:r w:rsidRPr="00181130">
              <w:rPr>
                <w:rFonts w:ascii="Bookman Old Style" w:hAnsi="Bookman Old Style"/>
                <w:lang w:val="en-US"/>
              </w:rPr>
              <w:t>Jawab</w:t>
            </w:r>
            <w:r w:rsidR="00E22435">
              <w:rPr>
                <w:rFonts w:ascii="Bookman Old Style" w:hAnsi="Bookman Old Style"/>
                <w:lang w:val="en-US"/>
              </w:rPr>
              <w:t xml:space="preserve"> </w:t>
            </w:r>
            <w:r w:rsidRPr="00181130">
              <w:rPr>
                <w:rFonts w:ascii="Bookman Old Style" w:hAnsi="Bookman Old Style"/>
                <w:lang w:val="en-US"/>
              </w:rPr>
              <w:t>Keuangan Negara (Lembaran Negara Republik Indonesia Tahun 2004 Nomor 66, Tambahan</w:t>
            </w:r>
            <w:r w:rsidR="0041614A">
              <w:rPr>
                <w:rFonts w:ascii="Bookman Old Style" w:hAnsi="Bookman Old Style"/>
                <w:lang w:val="en-US"/>
              </w:rPr>
              <w:t xml:space="preserve"> </w:t>
            </w:r>
            <w:r w:rsidRPr="00181130">
              <w:rPr>
                <w:rFonts w:ascii="Bookman Old Style" w:hAnsi="Bookman Old Style"/>
                <w:lang w:val="en-US"/>
              </w:rPr>
              <w:t>Lembaran Negara Republik Indonesia  Nomor 4400);</w:t>
            </w:r>
          </w:p>
          <w:p w:rsidR="007B3F2C" w:rsidRPr="008E3EFB" w:rsidRDefault="0017635D" w:rsidP="008E3EFB">
            <w:pPr>
              <w:pStyle w:val="Default"/>
              <w:numPr>
                <w:ilvl w:val="0"/>
                <w:numId w:val="2"/>
              </w:numPr>
              <w:ind w:left="375" w:hanging="425"/>
              <w:jc w:val="both"/>
              <w:rPr>
                <w:rFonts w:ascii="Bookman Old Style" w:hAnsi="Bookman Old Style"/>
                <w:lang w:val="en-US"/>
              </w:rPr>
            </w:pPr>
            <w:r w:rsidRPr="003E218C">
              <w:rPr>
                <w:rFonts w:ascii="Bookman Old Style" w:hAnsi="Bookman Old Style"/>
              </w:rPr>
              <w:t>Undang-Undang Nomor 14 Tahun 2007 tentang</w:t>
            </w:r>
            <w:r w:rsidR="00E22435">
              <w:rPr>
                <w:rFonts w:ascii="Bookman Old Style" w:hAnsi="Bookman Old Style"/>
                <w:lang w:val="en-US"/>
              </w:rPr>
              <w:t xml:space="preserve"> </w:t>
            </w:r>
            <w:r w:rsidRPr="003E218C">
              <w:rPr>
                <w:rFonts w:ascii="Bookman Old Style" w:hAnsi="Bookman Old Style"/>
              </w:rPr>
              <w:t>Pembentukan Kabupaten Buton Utara  di Provinsi</w:t>
            </w:r>
            <w:r w:rsidR="00E22435">
              <w:rPr>
                <w:rFonts w:ascii="Bookman Old Style" w:hAnsi="Bookman Old Style"/>
                <w:lang w:val="en-US"/>
              </w:rPr>
              <w:t xml:space="preserve"> </w:t>
            </w:r>
            <w:r w:rsidRPr="003E218C">
              <w:rPr>
                <w:rFonts w:ascii="Bookman Old Style" w:hAnsi="Bookman Old Style"/>
              </w:rPr>
              <w:t>Sulawesi Tenggara (Lembaran Negara Republik Indonesia</w:t>
            </w:r>
            <w:r w:rsidR="00E22435">
              <w:rPr>
                <w:rFonts w:ascii="Bookman Old Style" w:hAnsi="Bookman Old Style"/>
                <w:lang w:val="en-US"/>
              </w:rPr>
              <w:t xml:space="preserve"> </w:t>
            </w:r>
            <w:r w:rsidRPr="003E218C">
              <w:rPr>
                <w:rFonts w:ascii="Bookman Old Style" w:hAnsi="Bookman Old Style"/>
              </w:rPr>
              <w:t>Tahun 2007 Nomor 16</w:t>
            </w:r>
            <w:r w:rsidRPr="003E218C">
              <w:rPr>
                <w:rFonts w:ascii="Bookman Old Style" w:hAnsi="Bookman Old Style"/>
                <w:lang w:val="en-US"/>
              </w:rPr>
              <w:t xml:space="preserve">, </w:t>
            </w:r>
            <w:r w:rsidRPr="003E218C">
              <w:rPr>
                <w:rFonts w:ascii="Bookman Old Style" w:eastAsia="Batang" w:hAnsi="Bookman Old Style"/>
                <w:lang w:val="es-ES"/>
              </w:rPr>
              <w:t>Tambahan Lembaran Negara Republik Indonesia Nomor 4690);</w:t>
            </w:r>
          </w:p>
          <w:p w:rsidR="003E218C" w:rsidRPr="00181130" w:rsidRDefault="006A375C" w:rsidP="008E3EFB">
            <w:pPr>
              <w:pStyle w:val="Default"/>
              <w:numPr>
                <w:ilvl w:val="0"/>
                <w:numId w:val="2"/>
              </w:numPr>
              <w:ind w:left="375" w:hanging="425"/>
              <w:jc w:val="both"/>
              <w:rPr>
                <w:rFonts w:ascii="Bookman Old Style" w:hAnsi="Bookman Old Style"/>
                <w:lang w:val="en-US"/>
              </w:rPr>
            </w:pPr>
            <w:r>
              <w:rPr>
                <w:rFonts w:ascii="Bookman Old Style" w:hAnsi="Bookman Old Style"/>
              </w:rPr>
              <w:t xml:space="preserve">Undang-Undang </w:t>
            </w:r>
            <w:r w:rsidR="0017635D" w:rsidRPr="003E218C">
              <w:rPr>
                <w:rFonts w:ascii="Bookman Old Style" w:hAnsi="Bookman Old Style"/>
              </w:rPr>
              <w:t xml:space="preserve">Nomor </w:t>
            </w:r>
            <w:r w:rsidR="0017635D" w:rsidRPr="003E218C">
              <w:rPr>
                <w:rFonts w:ascii="Bookman Old Style" w:hAnsi="Bookman Old Style"/>
                <w:lang w:val="en-GB"/>
              </w:rPr>
              <w:t>23</w:t>
            </w:r>
            <w:r w:rsidR="0017635D" w:rsidRPr="003E218C">
              <w:rPr>
                <w:rFonts w:ascii="Bookman Old Style" w:hAnsi="Bookman Old Style"/>
              </w:rPr>
              <w:t xml:space="preserve"> Tahun 201</w:t>
            </w:r>
            <w:r w:rsidR="0017635D" w:rsidRPr="003E218C">
              <w:rPr>
                <w:rFonts w:ascii="Bookman Old Style" w:hAnsi="Bookman Old Style"/>
                <w:lang w:val="en-GB"/>
              </w:rPr>
              <w:t>4</w:t>
            </w:r>
            <w:r w:rsidR="0017635D" w:rsidRPr="003E218C">
              <w:rPr>
                <w:rFonts w:ascii="Bookman Old Style" w:hAnsi="Bookman Old Style"/>
              </w:rPr>
              <w:t xml:space="preserve"> tentang </w:t>
            </w:r>
            <w:r w:rsidR="0017635D" w:rsidRPr="003E218C">
              <w:rPr>
                <w:rFonts w:ascii="Bookman Old Style" w:hAnsi="Bookman Old Style"/>
                <w:lang w:val="en-GB"/>
              </w:rPr>
              <w:t>Pemerintahan Daerah</w:t>
            </w:r>
            <w:r w:rsidR="0017635D" w:rsidRPr="003E218C">
              <w:rPr>
                <w:rFonts w:ascii="Bookman Old Style" w:hAnsi="Bookman Old Style"/>
              </w:rPr>
              <w:t xml:space="preserve"> (Lembaran Negara Republik Indonesia Tahun 201</w:t>
            </w:r>
            <w:r w:rsidR="0017635D" w:rsidRPr="003E218C">
              <w:rPr>
                <w:rFonts w:ascii="Bookman Old Style" w:hAnsi="Bookman Old Style"/>
                <w:lang w:val="en-GB"/>
              </w:rPr>
              <w:t>4</w:t>
            </w:r>
            <w:r w:rsidR="0017635D" w:rsidRPr="003E218C">
              <w:rPr>
                <w:rFonts w:ascii="Bookman Old Style" w:hAnsi="Bookman Old Style"/>
              </w:rPr>
              <w:t xml:space="preserve"> Nomor 2</w:t>
            </w:r>
            <w:r w:rsidR="0017635D" w:rsidRPr="003E218C">
              <w:rPr>
                <w:rFonts w:ascii="Bookman Old Style" w:hAnsi="Bookman Old Style"/>
                <w:lang w:val="en-GB"/>
              </w:rPr>
              <w:t>44</w:t>
            </w:r>
            <w:r w:rsidR="0017635D" w:rsidRPr="003E218C">
              <w:rPr>
                <w:rFonts w:ascii="Bookman Old Style" w:hAnsi="Bookman Old Style"/>
              </w:rPr>
              <w:t>, Tambahan Lembaran Negara Republik Indonesia Nomor 5</w:t>
            </w:r>
            <w:r w:rsidR="0017635D" w:rsidRPr="003E218C">
              <w:rPr>
                <w:rFonts w:ascii="Bookman Old Style" w:hAnsi="Bookman Old Style"/>
                <w:lang w:val="en-GB"/>
              </w:rPr>
              <w:t>587</w:t>
            </w:r>
            <w:r w:rsidR="0017635D" w:rsidRPr="003E218C">
              <w:rPr>
                <w:rFonts w:ascii="Bookman Old Style" w:hAnsi="Bookman Old Style"/>
              </w:rPr>
              <w:t>)</w:t>
            </w:r>
            <w:r w:rsidR="00E22435">
              <w:rPr>
                <w:rFonts w:ascii="Bookman Old Style" w:hAnsi="Bookman Old Style"/>
                <w:lang w:val="en-US"/>
              </w:rPr>
              <w:t xml:space="preserve"> </w:t>
            </w:r>
            <w:r w:rsidR="0017635D" w:rsidRPr="003E218C">
              <w:rPr>
                <w:rFonts w:ascii="Bookman Old Style" w:hAnsi="Bookman Old Style" w:cs="Arial"/>
              </w:rPr>
              <w:t xml:space="preserve">sebagaimana telah diubah dengan Undang-Undang Nomor </w:t>
            </w:r>
            <w:r w:rsidR="0017635D" w:rsidRPr="003E218C">
              <w:rPr>
                <w:rFonts w:ascii="Bookman Old Style" w:hAnsi="Bookman Old Style" w:cs="Arial"/>
                <w:lang w:val="en-GB"/>
              </w:rPr>
              <w:t xml:space="preserve">9 </w:t>
            </w:r>
            <w:r w:rsidR="00C706DC">
              <w:rPr>
                <w:rFonts w:ascii="Bookman Old Style" w:hAnsi="Bookman Old Style" w:cs="Arial"/>
                <w:lang w:val="en-GB"/>
              </w:rPr>
              <w:t xml:space="preserve">        </w:t>
            </w:r>
            <w:r w:rsidR="0017635D" w:rsidRPr="003E218C">
              <w:rPr>
                <w:rFonts w:ascii="Bookman Old Style" w:hAnsi="Bookman Old Style" w:cs="Arial"/>
              </w:rPr>
              <w:t>Tahun 2015 tentang Perubahan</w:t>
            </w:r>
            <w:r w:rsidR="0017635D" w:rsidRPr="003E218C">
              <w:rPr>
                <w:rFonts w:ascii="Bookman Old Style" w:hAnsi="Bookman Old Style" w:cs="Arial"/>
                <w:lang w:val="en-GB"/>
              </w:rPr>
              <w:t xml:space="preserve"> Kedua</w:t>
            </w:r>
            <w:r w:rsidR="0017635D" w:rsidRPr="003E218C">
              <w:rPr>
                <w:rFonts w:ascii="Bookman Old Style" w:hAnsi="Bookman Old Style" w:cs="Arial"/>
              </w:rPr>
              <w:t xml:space="preserve"> atas Undang-Undang Nomor 23 Tahun 2014 tentang Pemerintah</w:t>
            </w:r>
            <w:r w:rsidR="0017635D" w:rsidRPr="003E218C">
              <w:rPr>
                <w:rFonts w:ascii="Bookman Old Style" w:hAnsi="Bookman Old Style" w:cs="Arial"/>
                <w:lang w:val="en-GB"/>
              </w:rPr>
              <w:t>an</w:t>
            </w:r>
            <w:r w:rsidR="0017635D" w:rsidRPr="003E218C">
              <w:rPr>
                <w:rFonts w:ascii="Bookman Old Style" w:hAnsi="Bookman Old Style" w:cs="Arial"/>
              </w:rPr>
              <w:t xml:space="preserve"> Daerah (Lembaran Negara Republik IndonesiaTahun 2015</w:t>
            </w:r>
            <w:r w:rsidR="00C706DC">
              <w:rPr>
                <w:rFonts w:ascii="Bookman Old Style" w:hAnsi="Bookman Old Style" w:cs="Arial"/>
                <w:lang w:val="en-US"/>
              </w:rPr>
              <w:t xml:space="preserve"> </w:t>
            </w:r>
            <w:r w:rsidR="0017635D" w:rsidRPr="003E218C">
              <w:rPr>
                <w:rFonts w:ascii="Bookman Old Style" w:hAnsi="Bookman Old Style" w:cs="Arial"/>
              </w:rPr>
              <w:t xml:space="preserve">Nomor </w:t>
            </w:r>
            <w:r w:rsidR="0017635D" w:rsidRPr="003E218C">
              <w:rPr>
                <w:rFonts w:ascii="Bookman Old Style" w:hAnsi="Bookman Old Style" w:cs="Arial"/>
                <w:lang w:val="en-GB"/>
              </w:rPr>
              <w:t>58</w:t>
            </w:r>
            <w:r w:rsidR="0017635D" w:rsidRPr="003E218C">
              <w:rPr>
                <w:rFonts w:ascii="Bookman Old Style" w:hAnsi="Bookman Old Style" w:cs="Arial"/>
              </w:rPr>
              <w:t>, T</w:t>
            </w:r>
            <w:r>
              <w:rPr>
                <w:rFonts w:ascii="Bookman Old Style" w:hAnsi="Bookman Old Style" w:cs="Arial"/>
              </w:rPr>
              <w:t xml:space="preserve">ambahan Lembaran </w:t>
            </w:r>
            <w:r w:rsidR="0017635D" w:rsidRPr="003E218C">
              <w:rPr>
                <w:rFonts w:ascii="Bookman Old Style" w:hAnsi="Bookman Old Style" w:cs="Arial"/>
              </w:rPr>
              <w:t>Negara Republik IndonesiaNomor 56</w:t>
            </w:r>
            <w:r w:rsidR="0017635D" w:rsidRPr="003E218C">
              <w:rPr>
                <w:rFonts w:ascii="Bookman Old Style" w:hAnsi="Bookman Old Style" w:cs="Arial"/>
                <w:lang w:val="en-GB"/>
              </w:rPr>
              <w:t>79</w:t>
            </w:r>
            <w:r w:rsidR="0017635D" w:rsidRPr="003E218C">
              <w:rPr>
                <w:rFonts w:ascii="Bookman Old Style" w:hAnsi="Bookman Old Style" w:cs="Arial"/>
              </w:rPr>
              <w:t>)</w:t>
            </w:r>
            <w:r w:rsidR="0017635D" w:rsidRPr="003E218C">
              <w:rPr>
                <w:rFonts w:ascii="Bookman Old Style" w:hAnsi="Bookman Old Style" w:cs="Arial"/>
                <w:lang w:val="es-ES"/>
              </w:rPr>
              <w:t>;</w:t>
            </w:r>
          </w:p>
          <w:p w:rsidR="00181130" w:rsidRPr="00181130" w:rsidRDefault="00181130" w:rsidP="008E3EFB">
            <w:pPr>
              <w:pStyle w:val="Default"/>
              <w:numPr>
                <w:ilvl w:val="0"/>
                <w:numId w:val="2"/>
              </w:numPr>
              <w:ind w:left="375" w:hanging="425"/>
              <w:jc w:val="both"/>
              <w:rPr>
                <w:rFonts w:ascii="Bookman Old Style" w:hAnsi="Bookman Old Style"/>
                <w:lang w:val="en-US"/>
              </w:rPr>
            </w:pPr>
            <w:r w:rsidRPr="00181130">
              <w:rPr>
                <w:rFonts w:ascii="Bookman Old Style" w:hAnsi="Bookman Old Style"/>
                <w:lang w:val="en-US"/>
              </w:rPr>
              <w:t>Peraturan</w:t>
            </w:r>
            <w:r w:rsidR="00E22435">
              <w:rPr>
                <w:rFonts w:ascii="Bookman Old Style" w:hAnsi="Bookman Old Style"/>
                <w:lang w:val="en-US"/>
              </w:rPr>
              <w:t xml:space="preserve"> </w:t>
            </w:r>
            <w:r w:rsidRPr="00181130">
              <w:rPr>
                <w:rFonts w:ascii="Bookman Old Style" w:hAnsi="Bookman Old Style"/>
                <w:lang w:val="en-US"/>
              </w:rPr>
              <w:t>Pemerintah</w:t>
            </w:r>
            <w:r w:rsidR="00E22435">
              <w:rPr>
                <w:rFonts w:ascii="Bookman Old Style" w:hAnsi="Bookman Old Style"/>
                <w:lang w:val="en-US"/>
              </w:rPr>
              <w:t xml:space="preserve"> </w:t>
            </w:r>
            <w:r>
              <w:rPr>
                <w:rFonts w:ascii="Bookman Old Style" w:hAnsi="Bookman Old Style"/>
                <w:lang w:val="en-US"/>
              </w:rPr>
              <w:t>Nomor</w:t>
            </w:r>
            <w:r w:rsidR="00E22435">
              <w:rPr>
                <w:rFonts w:ascii="Bookman Old Style" w:hAnsi="Bookman Old Style"/>
                <w:lang w:val="en-US"/>
              </w:rPr>
              <w:t xml:space="preserve"> </w:t>
            </w:r>
            <w:r w:rsidRPr="00181130">
              <w:rPr>
                <w:rFonts w:ascii="Bookman Old Style" w:hAnsi="Bookman Old Style"/>
                <w:lang w:val="en-US"/>
              </w:rPr>
              <w:t>56 Tahun 2005 tentang</w:t>
            </w:r>
            <w:r w:rsidR="00E22435">
              <w:rPr>
                <w:rFonts w:ascii="Bookman Old Style" w:hAnsi="Bookman Old Style"/>
                <w:lang w:val="en-US"/>
              </w:rPr>
              <w:t xml:space="preserve"> </w:t>
            </w:r>
            <w:r w:rsidRPr="00181130">
              <w:rPr>
                <w:rFonts w:ascii="Bookman Old Style" w:hAnsi="Bookman Old Style"/>
                <w:lang w:val="en-US"/>
              </w:rPr>
              <w:t>Sistem</w:t>
            </w:r>
            <w:r w:rsidR="00E22435">
              <w:rPr>
                <w:rFonts w:ascii="Bookman Old Style" w:hAnsi="Bookman Old Style"/>
                <w:lang w:val="en-US"/>
              </w:rPr>
              <w:t xml:space="preserve"> </w:t>
            </w:r>
            <w:r w:rsidRPr="00181130">
              <w:rPr>
                <w:rFonts w:ascii="Bookman Old Style" w:hAnsi="Bookman Old Style"/>
                <w:lang w:val="en-US"/>
              </w:rPr>
              <w:t>Informasi</w:t>
            </w:r>
            <w:r w:rsidR="00E22435">
              <w:rPr>
                <w:rFonts w:ascii="Bookman Old Style" w:hAnsi="Bookman Old Style"/>
                <w:lang w:val="en-US"/>
              </w:rPr>
              <w:t xml:space="preserve"> </w:t>
            </w:r>
            <w:r w:rsidRPr="00181130">
              <w:rPr>
                <w:rFonts w:ascii="Bookman Old Style" w:hAnsi="Bookman Old Style"/>
                <w:lang w:val="en-US"/>
              </w:rPr>
              <w:t>Keuangan Daerah</w:t>
            </w:r>
            <w:r w:rsidR="00E22435">
              <w:rPr>
                <w:rFonts w:ascii="Bookman Old Style" w:hAnsi="Bookman Old Style"/>
                <w:lang w:val="en-US"/>
              </w:rPr>
              <w:t xml:space="preserve"> </w:t>
            </w:r>
            <w:r w:rsidRPr="00181130">
              <w:rPr>
                <w:rFonts w:ascii="Bookman Old Style" w:hAnsi="Bookman Old Style"/>
                <w:lang w:val="en-US"/>
              </w:rPr>
              <w:t>(Lembaran Negara Republik Indonesia Tahun 2005 Nomor  138, Tambahan</w:t>
            </w:r>
            <w:r w:rsidR="00E22435">
              <w:rPr>
                <w:rFonts w:ascii="Bookman Old Style" w:hAnsi="Bookman Old Style"/>
                <w:lang w:val="en-US"/>
              </w:rPr>
              <w:t xml:space="preserve"> </w:t>
            </w:r>
            <w:r w:rsidRPr="00181130">
              <w:rPr>
                <w:rFonts w:ascii="Bookman Old Style" w:hAnsi="Bookman Old Style"/>
                <w:lang w:val="en-US"/>
              </w:rPr>
              <w:t>Lembaran Negara Republik Indonesia Nomor 4576);</w:t>
            </w:r>
          </w:p>
          <w:p w:rsidR="00181130" w:rsidRDefault="00181130" w:rsidP="008E3EFB">
            <w:pPr>
              <w:pStyle w:val="Default"/>
              <w:numPr>
                <w:ilvl w:val="0"/>
                <w:numId w:val="2"/>
              </w:numPr>
              <w:ind w:left="375" w:hanging="425"/>
              <w:jc w:val="both"/>
              <w:rPr>
                <w:rFonts w:ascii="Bookman Old Style" w:hAnsi="Bookman Old Style"/>
                <w:lang w:val="en-US"/>
              </w:rPr>
            </w:pPr>
            <w:r w:rsidRPr="00181130">
              <w:rPr>
                <w:rFonts w:ascii="Bookman Old Style" w:hAnsi="Bookman Old Style"/>
                <w:lang w:val="en-US"/>
              </w:rPr>
              <w:t>Peraturan</w:t>
            </w:r>
            <w:r w:rsidR="00E22435">
              <w:rPr>
                <w:rFonts w:ascii="Bookman Old Style" w:hAnsi="Bookman Old Style"/>
                <w:lang w:val="en-US"/>
              </w:rPr>
              <w:t xml:space="preserve"> </w:t>
            </w:r>
            <w:r w:rsidRPr="00181130">
              <w:rPr>
                <w:rFonts w:ascii="Bookman Old Style" w:hAnsi="Bookman Old Style"/>
                <w:lang w:val="en-US"/>
              </w:rPr>
              <w:t>Pemerintah</w:t>
            </w:r>
            <w:r w:rsidR="00E22435">
              <w:rPr>
                <w:rFonts w:ascii="Bookman Old Style" w:hAnsi="Bookman Old Style"/>
                <w:lang w:val="en-US"/>
              </w:rPr>
              <w:t xml:space="preserve"> </w:t>
            </w:r>
            <w:proofErr w:type="gramStart"/>
            <w:r w:rsidRPr="00181130">
              <w:rPr>
                <w:rFonts w:ascii="Bookman Old Style" w:hAnsi="Bookman Old Style"/>
                <w:lang w:val="en-US"/>
              </w:rPr>
              <w:t>Nomor  58</w:t>
            </w:r>
            <w:proofErr w:type="gramEnd"/>
            <w:r w:rsidRPr="00181130">
              <w:rPr>
                <w:rFonts w:ascii="Bookman Old Style" w:hAnsi="Bookman Old Style"/>
                <w:lang w:val="en-US"/>
              </w:rPr>
              <w:t xml:space="preserve"> Tahun 2005 tentang</w:t>
            </w:r>
            <w:r w:rsidR="00E22435">
              <w:rPr>
                <w:rFonts w:ascii="Bookman Old Style" w:hAnsi="Bookman Old Style"/>
                <w:lang w:val="en-US"/>
              </w:rPr>
              <w:t xml:space="preserve"> </w:t>
            </w:r>
            <w:r w:rsidRPr="00181130">
              <w:rPr>
                <w:rFonts w:ascii="Bookman Old Style" w:hAnsi="Bookman Old Style"/>
                <w:lang w:val="en-US"/>
              </w:rPr>
              <w:t>Pengelolaan</w:t>
            </w:r>
            <w:r w:rsidR="00E22435">
              <w:rPr>
                <w:rFonts w:ascii="Bookman Old Style" w:hAnsi="Bookman Old Style"/>
                <w:lang w:val="en-US"/>
              </w:rPr>
              <w:t xml:space="preserve"> </w:t>
            </w:r>
            <w:r w:rsidRPr="00181130">
              <w:rPr>
                <w:rFonts w:ascii="Bookman Old Style" w:hAnsi="Bookman Old Style"/>
                <w:lang w:val="en-US"/>
              </w:rPr>
              <w:t>Keuangan Daerah</w:t>
            </w:r>
            <w:r w:rsidR="00E22435">
              <w:rPr>
                <w:rFonts w:ascii="Bookman Old Style" w:hAnsi="Bookman Old Style"/>
                <w:lang w:val="en-US"/>
              </w:rPr>
              <w:t xml:space="preserve"> </w:t>
            </w:r>
            <w:r w:rsidRPr="00181130">
              <w:rPr>
                <w:rFonts w:ascii="Bookman Old Style" w:hAnsi="Bookman Old Style"/>
                <w:lang w:val="en-US"/>
              </w:rPr>
              <w:t>(Lembaran Negara Republik Indonesia Tahun 2005 Nomor  140, Tambahan</w:t>
            </w:r>
            <w:r w:rsidR="00E22435">
              <w:rPr>
                <w:rFonts w:ascii="Bookman Old Style" w:hAnsi="Bookman Old Style"/>
                <w:lang w:val="en-US"/>
              </w:rPr>
              <w:t xml:space="preserve"> </w:t>
            </w:r>
            <w:r w:rsidRPr="00181130">
              <w:rPr>
                <w:rFonts w:ascii="Bookman Old Style" w:hAnsi="Bookman Old Style"/>
                <w:lang w:val="en-US"/>
              </w:rPr>
              <w:t>Lembaran Negara Republik Indonesia Nomor 4578);</w:t>
            </w:r>
          </w:p>
          <w:p w:rsidR="008E3EFB" w:rsidRDefault="008E3EFB" w:rsidP="008E3EFB">
            <w:pPr>
              <w:pStyle w:val="Default"/>
              <w:ind w:left="375"/>
              <w:jc w:val="both"/>
              <w:rPr>
                <w:rFonts w:ascii="Bookman Old Style" w:hAnsi="Bookman Old Style"/>
                <w:lang w:val="en-US"/>
              </w:rPr>
            </w:pPr>
          </w:p>
          <w:p w:rsidR="008E3EFB" w:rsidRDefault="008E3EFB" w:rsidP="008E3EFB">
            <w:pPr>
              <w:pStyle w:val="Default"/>
              <w:ind w:left="375"/>
              <w:jc w:val="both"/>
              <w:rPr>
                <w:rFonts w:ascii="Bookman Old Style" w:hAnsi="Bookman Old Style"/>
                <w:lang w:val="en-US"/>
              </w:rPr>
            </w:pPr>
          </w:p>
          <w:p w:rsidR="008E3EFB" w:rsidRDefault="008E3EFB" w:rsidP="008E3EFB">
            <w:pPr>
              <w:pStyle w:val="Default"/>
              <w:ind w:left="375"/>
              <w:jc w:val="both"/>
              <w:rPr>
                <w:rFonts w:ascii="Bookman Old Style" w:hAnsi="Bookman Old Style"/>
                <w:lang w:val="en-US"/>
              </w:rPr>
            </w:pPr>
          </w:p>
          <w:p w:rsidR="008E3EFB" w:rsidRPr="00181130" w:rsidRDefault="008E3EFB" w:rsidP="008E3EFB">
            <w:pPr>
              <w:pStyle w:val="Default"/>
              <w:ind w:left="375"/>
              <w:jc w:val="both"/>
              <w:rPr>
                <w:rFonts w:ascii="Bookman Old Style" w:hAnsi="Bookman Old Style"/>
                <w:lang w:val="en-US"/>
              </w:rPr>
            </w:pPr>
          </w:p>
          <w:p w:rsidR="008E3EFB" w:rsidRPr="008E3EFB" w:rsidRDefault="00210B00" w:rsidP="008E3EFB">
            <w:pPr>
              <w:pStyle w:val="Default"/>
              <w:numPr>
                <w:ilvl w:val="0"/>
                <w:numId w:val="2"/>
              </w:numPr>
              <w:ind w:left="375" w:hanging="425"/>
              <w:jc w:val="both"/>
              <w:rPr>
                <w:rFonts w:ascii="Bookman Old Style" w:hAnsi="Bookman Old Style"/>
                <w:lang w:val="en-US"/>
              </w:rPr>
            </w:pPr>
            <w:r w:rsidRPr="00210B00">
              <w:rPr>
                <w:rFonts w:ascii="Bookman Old Style" w:hAnsi="Bookman Old Style"/>
                <w:lang w:val="en-US"/>
              </w:rPr>
              <w:lastRenderedPageBreak/>
              <w:t xml:space="preserve">Peraturan Pemerintah Nomor 47 Tahun 2015 tentang Perubahan atas Peraturan Pemerintah Nomor 43 </w:t>
            </w:r>
            <w:r w:rsidR="00C706DC">
              <w:rPr>
                <w:rFonts w:ascii="Bookman Old Style" w:hAnsi="Bookman Old Style"/>
                <w:lang w:val="en-US"/>
              </w:rPr>
              <w:t xml:space="preserve">     </w:t>
            </w:r>
            <w:r w:rsidRPr="00210B00">
              <w:rPr>
                <w:rFonts w:ascii="Bookman Old Style" w:hAnsi="Bookman Old Style"/>
                <w:lang w:val="en-US"/>
              </w:rPr>
              <w:t xml:space="preserve">Tahun 2014 tentang Peraturan Pelaksanaan Undang-Undang Nomor 6 Tahun 2014 tentang </w:t>
            </w:r>
            <w:proofErr w:type="gramStart"/>
            <w:r w:rsidRPr="00210B00">
              <w:rPr>
                <w:rFonts w:ascii="Bookman Old Style" w:hAnsi="Bookman Old Style"/>
                <w:lang w:val="en-US"/>
              </w:rPr>
              <w:t>Desa</w:t>
            </w:r>
            <w:r w:rsidRPr="00172D42">
              <w:rPr>
                <w:rFonts w:ascii="Bookman Old Style" w:hAnsi="Bookman Old Style" w:cs="Arial"/>
              </w:rPr>
              <w:t>(</w:t>
            </w:r>
            <w:proofErr w:type="gramEnd"/>
            <w:r w:rsidRPr="00172D42">
              <w:rPr>
                <w:rFonts w:ascii="Bookman Old Style" w:hAnsi="Bookman Old Style" w:cs="Arial"/>
              </w:rPr>
              <w:t>Lembaran Nega</w:t>
            </w:r>
            <w:r>
              <w:rPr>
                <w:rFonts w:ascii="Bookman Old Style" w:hAnsi="Bookman Old Style" w:cs="Arial"/>
              </w:rPr>
              <w:t>ra Republik Indonesia Tahun 2015</w:t>
            </w:r>
            <w:r w:rsidRPr="00172D42">
              <w:rPr>
                <w:rFonts w:ascii="Bookman Old Style" w:hAnsi="Bookman Old Style" w:cs="Arial"/>
              </w:rPr>
              <w:t xml:space="preserve"> Nomo</w:t>
            </w:r>
            <w:r>
              <w:rPr>
                <w:rFonts w:ascii="Bookman Old Style" w:hAnsi="Bookman Old Style" w:cs="Arial"/>
              </w:rPr>
              <w:t>r 1157);</w:t>
            </w:r>
          </w:p>
          <w:p w:rsidR="00C95559" w:rsidRPr="00C95559" w:rsidRDefault="00181130" w:rsidP="008E3EFB">
            <w:pPr>
              <w:pStyle w:val="Default"/>
              <w:numPr>
                <w:ilvl w:val="0"/>
                <w:numId w:val="2"/>
              </w:numPr>
              <w:ind w:left="375" w:hanging="425"/>
              <w:jc w:val="both"/>
              <w:rPr>
                <w:rFonts w:ascii="Bookman Old Style" w:hAnsi="Bookman Old Style"/>
                <w:lang w:val="en-US"/>
              </w:rPr>
            </w:pPr>
            <w:r w:rsidRPr="00181130">
              <w:rPr>
                <w:rFonts w:ascii="Bookman Old Style" w:hAnsi="Bookman Old Style"/>
                <w:lang w:val="en-US"/>
              </w:rPr>
              <w:t>Peraturan</w:t>
            </w:r>
            <w:r w:rsidR="00E22435">
              <w:rPr>
                <w:rFonts w:ascii="Bookman Old Style" w:hAnsi="Bookman Old Style"/>
                <w:lang w:val="en-US"/>
              </w:rPr>
              <w:t xml:space="preserve"> </w:t>
            </w:r>
            <w:r w:rsidRPr="00181130">
              <w:rPr>
                <w:rFonts w:ascii="Bookman Old Style" w:hAnsi="Bookman Old Style"/>
                <w:lang w:val="en-US"/>
              </w:rPr>
              <w:t>Menteri</w:t>
            </w:r>
            <w:r w:rsidR="00E22435">
              <w:rPr>
                <w:rFonts w:ascii="Bookman Old Style" w:hAnsi="Bookman Old Style"/>
                <w:lang w:val="en-US"/>
              </w:rPr>
              <w:t xml:space="preserve"> </w:t>
            </w:r>
            <w:r w:rsidRPr="00181130">
              <w:rPr>
                <w:rFonts w:ascii="Bookman Old Style" w:hAnsi="Bookman Old Style"/>
                <w:lang w:val="en-US"/>
              </w:rPr>
              <w:t>Dalam</w:t>
            </w:r>
            <w:r w:rsidR="00E22435">
              <w:rPr>
                <w:rFonts w:ascii="Bookman Old Style" w:hAnsi="Bookman Old Style"/>
                <w:lang w:val="en-US"/>
              </w:rPr>
              <w:t xml:space="preserve"> </w:t>
            </w:r>
            <w:r w:rsidRPr="00181130">
              <w:rPr>
                <w:rFonts w:ascii="Bookman Old Style" w:hAnsi="Bookman Old Style"/>
                <w:lang w:val="en-US"/>
              </w:rPr>
              <w:t>Negeri</w:t>
            </w:r>
            <w:r w:rsidR="00E22435">
              <w:rPr>
                <w:rFonts w:ascii="Bookman Old Style" w:hAnsi="Bookman Old Style"/>
                <w:lang w:val="en-US"/>
              </w:rPr>
              <w:t xml:space="preserve"> </w:t>
            </w:r>
            <w:r w:rsidRPr="00181130">
              <w:rPr>
                <w:rFonts w:ascii="Bookman Old Style" w:hAnsi="Bookman Old Style"/>
                <w:lang w:val="en-US"/>
              </w:rPr>
              <w:t>Nomor</w:t>
            </w:r>
            <w:r w:rsidR="00E22435">
              <w:rPr>
                <w:rFonts w:ascii="Bookman Old Style" w:hAnsi="Bookman Old Style"/>
                <w:lang w:val="en-US"/>
              </w:rPr>
              <w:t xml:space="preserve"> </w:t>
            </w:r>
            <w:r w:rsidRPr="00181130">
              <w:rPr>
                <w:rFonts w:ascii="Bookman Old Style" w:hAnsi="Bookman Old Style"/>
                <w:lang w:val="en-US"/>
              </w:rPr>
              <w:t>13 Tahun 2006 tentang</w:t>
            </w:r>
            <w:r w:rsidR="00C95559">
              <w:rPr>
                <w:rFonts w:ascii="Bookman Old Style" w:hAnsi="Bookman Old Style"/>
                <w:lang w:val="en-US"/>
              </w:rPr>
              <w:t xml:space="preserve"> </w:t>
            </w:r>
            <w:r w:rsidRPr="00181130">
              <w:rPr>
                <w:rFonts w:ascii="Bookman Old Style" w:hAnsi="Bookman Old Style"/>
                <w:lang w:val="en-US"/>
              </w:rPr>
              <w:t>Pedoman</w:t>
            </w:r>
            <w:r w:rsidR="00E22435">
              <w:rPr>
                <w:rFonts w:ascii="Bookman Old Style" w:hAnsi="Bookman Old Style"/>
                <w:lang w:val="en-US"/>
              </w:rPr>
              <w:t xml:space="preserve"> </w:t>
            </w:r>
            <w:r w:rsidRPr="00181130">
              <w:rPr>
                <w:rFonts w:ascii="Bookman Old Style" w:hAnsi="Bookman Old Style"/>
                <w:lang w:val="en-US"/>
              </w:rPr>
              <w:t>Pengelolaan</w:t>
            </w:r>
            <w:r w:rsidR="00E22435">
              <w:rPr>
                <w:rFonts w:ascii="Bookman Old Style" w:hAnsi="Bookman Old Style"/>
                <w:lang w:val="en-US"/>
              </w:rPr>
              <w:t xml:space="preserve"> </w:t>
            </w:r>
            <w:r w:rsidRPr="00181130">
              <w:rPr>
                <w:rFonts w:ascii="Bookman Old Style" w:hAnsi="Bookman Old Style"/>
                <w:lang w:val="en-US"/>
              </w:rPr>
              <w:t>Keuangan Daerah sebagaimana</w:t>
            </w:r>
            <w:r w:rsidR="00E22435">
              <w:rPr>
                <w:rFonts w:ascii="Bookman Old Style" w:hAnsi="Bookman Old Style"/>
                <w:lang w:val="en-US"/>
              </w:rPr>
              <w:t xml:space="preserve"> </w:t>
            </w:r>
            <w:r w:rsidRPr="00181130">
              <w:rPr>
                <w:rFonts w:ascii="Bookman Old Style" w:hAnsi="Bookman Old Style"/>
                <w:lang w:val="en-US"/>
              </w:rPr>
              <w:t>telah</w:t>
            </w:r>
            <w:r w:rsidR="00E22435">
              <w:rPr>
                <w:rFonts w:ascii="Bookman Old Style" w:hAnsi="Bookman Old Style"/>
                <w:lang w:val="en-US"/>
              </w:rPr>
              <w:t xml:space="preserve"> </w:t>
            </w:r>
            <w:r w:rsidRPr="00181130">
              <w:rPr>
                <w:rFonts w:ascii="Bookman Old Style" w:hAnsi="Bookman Old Style"/>
                <w:lang w:val="en-US"/>
              </w:rPr>
              <w:t>diubah</w:t>
            </w:r>
            <w:r w:rsidR="00E22435">
              <w:rPr>
                <w:rFonts w:ascii="Bookman Old Style" w:hAnsi="Bookman Old Style"/>
                <w:lang w:val="en-US"/>
              </w:rPr>
              <w:t xml:space="preserve"> </w:t>
            </w:r>
            <w:r w:rsidRPr="00181130">
              <w:rPr>
                <w:rFonts w:ascii="Bookman Old Style" w:hAnsi="Bookman Old Style"/>
                <w:lang w:val="en-US"/>
              </w:rPr>
              <w:t>dua kali terakhir</w:t>
            </w:r>
            <w:r w:rsidR="00E22435">
              <w:rPr>
                <w:rFonts w:ascii="Bookman Old Style" w:hAnsi="Bookman Old Style"/>
                <w:lang w:val="en-US"/>
              </w:rPr>
              <w:t xml:space="preserve"> </w:t>
            </w:r>
            <w:r w:rsidRPr="00181130">
              <w:rPr>
                <w:rFonts w:ascii="Bookman Old Style" w:hAnsi="Bookman Old Style"/>
                <w:lang w:val="en-US"/>
              </w:rPr>
              <w:t>dengan</w:t>
            </w:r>
            <w:r w:rsidR="00E22435">
              <w:rPr>
                <w:rFonts w:ascii="Bookman Old Style" w:hAnsi="Bookman Old Style"/>
                <w:lang w:val="en-US"/>
              </w:rPr>
              <w:t xml:space="preserve"> </w:t>
            </w:r>
            <w:r w:rsidR="00615002">
              <w:rPr>
                <w:rFonts w:ascii="Bookman Old Style" w:hAnsi="Bookman Old Style"/>
              </w:rPr>
              <w:t>P</w:t>
            </w:r>
            <w:r w:rsidRPr="00181130">
              <w:rPr>
                <w:rFonts w:ascii="Bookman Old Style" w:hAnsi="Bookman Old Style"/>
                <w:lang w:val="en-US"/>
              </w:rPr>
              <w:t>eraturan</w:t>
            </w:r>
            <w:r w:rsidR="00E22435">
              <w:rPr>
                <w:rFonts w:ascii="Bookman Old Style" w:hAnsi="Bookman Old Style"/>
                <w:lang w:val="en-US"/>
              </w:rPr>
              <w:t xml:space="preserve"> </w:t>
            </w:r>
            <w:r w:rsidRPr="00181130">
              <w:rPr>
                <w:rFonts w:ascii="Bookman Old Style" w:hAnsi="Bookman Old Style"/>
                <w:lang w:val="en-US"/>
              </w:rPr>
              <w:t>Menteri</w:t>
            </w:r>
            <w:r w:rsidR="00E22435">
              <w:rPr>
                <w:rFonts w:ascii="Bookman Old Style" w:hAnsi="Bookman Old Style"/>
                <w:lang w:val="en-US"/>
              </w:rPr>
              <w:t xml:space="preserve"> </w:t>
            </w:r>
            <w:r w:rsidRPr="00181130">
              <w:rPr>
                <w:rFonts w:ascii="Bookman Old Style" w:hAnsi="Bookman Old Style"/>
                <w:lang w:val="en-US"/>
              </w:rPr>
              <w:t>Dalam</w:t>
            </w:r>
            <w:r w:rsidR="00E22435">
              <w:rPr>
                <w:rFonts w:ascii="Bookman Old Style" w:hAnsi="Bookman Old Style"/>
                <w:lang w:val="en-US"/>
              </w:rPr>
              <w:t xml:space="preserve"> </w:t>
            </w:r>
            <w:r w:rsidRPr="00181130">
              <w:rPr>
                <w:rFonts w:ascii="Bookman Old Style" w:hAnsi="Bookman Old Style"/>
                <w:lang w:val="en-US"/>
              </w:rPr>
              <w:t>Negeri</w:t>
            </w:r>
            <w:r w:rsidR="00E22435">
              <w:rPr>
                <w:rFonts w:ascii="Bookman Old Style" w:hAnsi="Bookman Old Style"/>
                <w:lang w:val="en-US"/>
              </w:rPr>
              <w:t xml:space="preserve"> </w:t>
            </w:r>
            <w:r w:rsidRPr="00181130">
              <w:rPr>
                <w:rFonts w:ascii="Bookman Old Style" w:hAnsi="Bookman Old Style"/>
                <w:lang w:val="en-US"/>
              </w:rPr>
              <w:t>Nomor 21 Tahun 2011 tentang</w:t>
            </w:r>
            <w:r w:rsidR="00E22435">
              <w:rPr>
                <w:rFonts w:ascii="Bookman Old Style" w:hAnsi="Bookman Old Style"/>
                <w:lang w:val="en-US"/>
              </w:rPr>
              <w:t xml:space="preserve"> </w:t>
            </w:r>
            <w:r w:rsidRPr="00181130">
              <w:rPr>
                <w:rFonts w:ascii="Bookman Old Style" w:hAnsi="Bookman Old Style"/>
                <w:lang w:val="en-US"/>
              </w:rPr>
              <w:t>Perubahan</w:t>
            </w:r>
            <w:r w:rsidR="00E22435">
              <w:rPr>
                <w:rFonts w:ascii="Bookman Old Style" w:hAnsi="Bookman Old Style"/>
                <w:lang w:val="en-US"/>
              </w:rPr>
              <w:t xml:space="preserve"> </w:t>
            </w:r>
            <w:r w:rsidRPr="00181130">
              <w:rPr>
                <w:rFonts w:ascii="Bookman Old Style" w:hAnsi="Bookman Old Style"/>
                <w:lang w:val="en-US"/>
              </w:rPr>
              <w:t>Kedua</w:t>
            </w:r>
            <w:r w:rsidR="00E22435">
              <w:rPr>
                <w:rFonts w:ascii="Bookman Old Style" w:hAnsi="Bookman Old Style"/>
                <w:lang w:val="en-US"/>
              </w:rPr>
              <w:t xml:space="preserve"> </w:t>
            </w:r>
            <w:r w:rsidRPr="00181130">
              <w:rPr>
                <w:rFonts w:ascii="Bookman Old Style" w:hAnsi="Bookman Old Style"/>
                <w:lang w:val="en-US"/>
              </w:rPr>
              <w:t>Atas</w:t>
            </w:r>
            <w:r w:rsidR="00E22435">
              <w:rPr>
                <w:rFonts w:ascii="Bookman Old Style" w:hAnsi="Bookman Old Style"/>
                <w:lang w:val="en-US"/>
              </w:rPr>
              <w:t xml:space="preserve"> </w:t>
            </w:r>
            <w:r w:rsidRPr="00181130">
              <w:rPr>
                <w:rFonts w:ascii="Bookman Old Style" w:hAnsi="Bookman Old Style"/>
                <w:lang w:val="en-US"/>
              </w:rPr>
              <w:t>Peraturan</w:t>
            </w:r>
            <w:r w:rsidR="00E22435">
              <w:rPr>
                <w:rFonts w:ascii="Bookman Old Style" w:hAnsi="Bookman Old Style"/>
                <w:lang w:val="en-US"/>
              </w:rPr>
              <w:t xml:space="preserve"> </w:t>
            </w:r>
            <w:r w:rsidRPr="00181130">
              <w:rPr>
                <w:rFonts w:ascii="Bookman Old Style" w:hAnsi="Bookman Old Style"/>
                <w:lang w:val="en-US"/>
              </w:rPr>
              <w:t>Menteri</w:t>
            </w:r>
            <w:r w:rsidR="00E22435">
              <w:rPr>
                <w:rFonts w:ascii="Bookman Old Style" w:hAnsi="Bookman Old Style"/>
                <w:lang w:val="en-US"/>
              </w:rPr>
              <w:t xml:space="preserve"> </w:t>
            </w:r>
            <w:r w:rsidRPr="00181130">
              <w:rPr>
                <w:rFonts w:ascii="Bookman Old Style" w:hAnsi="Bookman Old Style"/>
                <w:lang w:val="en-US"/>
              </w:rPr>
              <w:t>Dalam</w:t>
            </w:r>
            <w:r w:rsidR="00E22435">
              <w:rPr>
                <w:rFonts w:ascii="Bookman Old Style" w:hAnsi="Bookman Old Style"/>
                <w:lang w:val="en-US"/>
              </w:rPr>
              <w:t xml:space="preserve"> </w:t>
            </w:r>
            <w:r w:rsidRPr="00181130">
              <w:rPr>
                <w:rFonts w:ascii="Bookman Old Style" w:hAnsi="Bookman Old Style"/>
                <w:lang w:val="en-US"/>
              </w:rPr>
              <w:t>Negeri</w:t>
            </w:r>
            <w:r w:rsidR="00E22435">
              <w:rPr>
                <w:rFonts w:ascii="Bookman Old Style" w:hAnsi="Bookman Old Style"/>
                <w:lang w:val="en-US"/>
              </w:rPr>
              <w:t xml:space="preserve"> </w:t>
            </w:r>
            <w:r w:rsidRPr="00181130">
              <w:rPr>
                <w:rFonts w:ascii="Bookman Old Style" w:hAnsi="Bookman Old Style"/>
                <w:lang w:val="en-US"/>
              </w:rPr>
              <w:t>Nomor 13 Tahun 2006 tentang</w:t>
            </w:r>
            <w:r w:rsidR="00E22435">
              <w:rPr>
                <w:rFonts w:ascii="Bookman Old Style" w:hAnsi="Bookman Old Style"/>
                <w:lang w:val="en-US"/>
              </w:rPr>
              <w:t xml:space="preserve"> </w:t>
            </w:r>
            <w:r w:rsidRPr="00181130">
              <w:rPr>
                <w:rFonts w:ascii="Bookman Old Style" w:hAnsi="Bookman Old Style"/>
                <w:lang w:val="en-US"/>
              </w:rPr>
              <w:t>Pedoman</w:t>
            </w:r>
            <w:r w:rsidR="00E22435">
              <w:rPr>
                <w:rFonts w:ascii="Bookman Old Style" w:hAnsi="Bookman Old Style"/>
                <w:lang w:val="en-US"/>
              </w:rPr>
              <w:t xml:space="preserve"> </w:t>
            </w:r>
            <w:r w:rsidRPr="00181130">
              <w:rPr>
                <w:rFonts w:ascii="Bookman Old Style" w:hAnsi="Bookman Old Style"/>
                <w:lang w:val="en-US"/>
              </w:rPr>
              <w:t>Pengelolaan</w:t>
            </w:r>
            <w:r w:rsidR="00E22435">
              <w:rPr>
                <w:rFonts w:ascii="Bookman Old Style" w:hAnsi="Bookman Old Style"/>
                <w:lang w:val="en-US"/>
              </w:rPr>
              <w:t xml:space="preserve"> </w:t>
            </w:r>
            <w:r w:rsidRPr="00181130">
              <w:rPr>
                <w:rFonts w:ascii="Bookman Old Style" w:hAnsi="Bookman Old Style"/>
                <w:lang w:val="en-US"/>
              </w:rPr>
              <w:t>Keuangan Daerah;</w:t>
            </w:r>
          </w:p>
          <w:p w:rsidR="00210B00" w:rsidRPr="00A74796" w:rsidRDefault="00210B00" w:rsidP="008E3EFB">
            <w:pPr>
              <w:pStyle w:val="Default"/>
              <w:numPr>
                <w:ilvl w:val="0"/>
                <w:numId w:val="2"/>
              </w:numPr>
              <w:ind w:left="375" w:hanging="425"/>
              <w:jc w:val="both"/>
              <w:rPr>
                <w:rFonts w:ascii="Bookman Old Style" w:hAnsi="Bookman Old Style"/>
                <w:lang w:val="en-US"/>
              </w:rPr>
            </w:pPr>
            <w:r w:rsidRPr="00210B00">
              <w:rPr>
                <w:rFonts w:ascii="Bookman Old Style" w:hAnsi="Bookman Old Style"/>
                <w:lang w:val="en-US"/>
              </w:rPr>
              <w:t>Peraturan</w:t>
            </w:r>
            <w:r w:rsidR="00E22435">
              <w:rPr>
                <w:rFonts w:ascii="Bookman Old Style" w:hAnsi="Bookman Old Style"/>
                <w:lang w:val="en-US"/>
              </w:rPr>
              <w:t xml:space="preserve"> </w:t>
            </w:r>
            <w:r w:rsidRPr="00210B00">
              <w:rPr>
                <w:rFonts w:ascii="Bookman Old Style" w:hAnsi="Bookman Old Style"/>
                <w:lang w:val="en-US"/>
              </w:rPr>
              <w:t>Menteri</w:t>
            </w:r>
            <w:r w:rsidR="00E22435">
              <w:rPr>
                <w:rFonts w:ascii="Bookman Old Style" w:hAnsi="Bookman Old Style"/>
                <w:lang w:val="en-US"/>
              </w:rPr>
              <w:t xml:space="preserve"> </w:t>
            </w:r>
            <w:r w:rsidRPr="00210B00">
              <w:rPr>
                <w:rFonts w:ascii="Bookman Old Style" w:hAnsi="Bookman Old Style"/>
                <w:lang w:val="en-US"/>
              </w:rPr>
              <w:t>Dalam</w:t>
            </w:r>
            <w:r w:rsidR="00E22435">
              <w:rPr>
                <w:rFonts w:ascii="Bookman Old Style" w:hAnsi="Bookman Old Style"/>
                <w:lang w:val="en-US"/>
              </w:rPr>
              <w:t xml:space="preserve"> </w:t>
            </w:r>
            <w:r w:rsidRPr="00210B00">
              <w:rPr>
                <w:rFonts w:ascii="Bookman Old Style" w:hAnsi="Bookman Old Style"/>
                <w:lang w:val="en-US"/>
              </w:rPr>
              <w:t>Negeri</w:t>
            </w:r>
            <w:r w:rsidR="00E22435">
              <w:rPr>
                <w:rFonts w:ascii="Bookman Old Style" w:hAnsi="Bookman Old Style"/>
                <w:lang w:val="en-US"/>
              </w:rPr>
              <w:t xml:space="preserve"> </w:t>
            </w:r>
            <w:r w:rsidRPr="00210B00">
              <w:rPr>
                <w:rFonts w:ascii="Bookman Old Style" w:hAnsi="Bookman Old Style"/>
                <w:lang w:val="en-US"/>
              </w:rPr>
              <w:t>Nomor 113 Tahun 2014 tentang</w:t>
            </w:r>
            <w:r w:rsidR="00E22435">
              <w:rPr>
                <w:rFonts w:ascii="Bookman Old Style" w:hAnsi="Bookman Old Style"/>
                <w:lang w:val="en-US"/>
              </w:rPr>
              <w:t xml:space="preserve"> </w:t>
            </w:r>
            <w:r w:rsidRPr="00210B00">
              <w:rPr>
                <w:rFonts w:ascii="Bookman Old Style" w:hAnsi="Bookman Old Style"/>
                <w:lang w:val="en-US"/>
              </w:rPr>
              <w:t>Pengelolaan</w:t>
            </w:r>
            <w:r w:rsidR="00E22435">
              <w:rPr>
                <w:rFonts w:ascii="Bookman Old Style" w:hAnsi="Bookman Old Style"/>
                <w:lang w:val="en-US"/>
              </w:rPr>
              <w:t xml:space="preserve"> </w:t>
            </w:r>
            <w:r w:rsidRPr="00210B00">
              <w:rPr>
                <w:rFonts w:ascii="Bookman Old Style" w:hAnsi="Bookman Old Style"/>
                <w:lang w:val="en-US"/>
              </w:rPr>
              <w:t>Keuangan</w:t>
            </w:r>
            <w:r w:rsidR="00E22435">
              <w:rPr>
                <w:rFonts w:ascii="Bookman Old Style" w:hAnsi="Bookman Old Style"/>
                <w:lang w:val="en-US"/>
              </w:rPr>
              <w:t xml:space="preserve"> </w:t>
            </w:r>
            <w:r w:rsidRPr="00210B00">
              <w:rPr>
                <w:rFonts w:ascii="Bookman Old Style" w:hAnsi="Bookman Old Style"/>
                <w:lang w:val="en-US"/>
              </w:rPr>
              <w:t>Desa (Berita Negara Republik Indonesia Tahun 2014 Nomor 2093);</w:t>
            </w:r>
          </w:p>
          <w:p w:rsidR="00540EA4" w:rsidRPr="00540EA4" w:rsidRDefault="00210B00" w:rsidP="008E3EFB">
            <w:pPr>
              <w:pStyle w:val="Default"/>
              <w:numPr>
                <w:ilvl w:val="0"/>
                <w:numId w:val="2"/>
              </w:numPr>
              <w:ind w:left="375" w:right="-108" w:hanging="425"/>
              <w:jc w:val="both"/>
              <w:rPr>
                <w:rFonts w:ascii="Bookman Old Style" w:hAnsi="Bookman Old Style"/>
                <w:lang w:val="en-US"/>
              </w:rPr>
            </w:pPr>
            <w:r w:rsidRPr="00540EA4">
              <w:rPr>
                <w:rFonts w:ascii="Bookman Old Style" w:hAnsi="Bookman Old Style"/>
                <w:lang w:val="en-US"/>
              </w:rPr>
              <w:t xml:space="preserve">Peraturan Daerah </w:t>
            </w:r>
            <w:r w:rsidR="00C706DC" w:rsidRPr="00CD39F0">
              <w:rPr>
                <w:rFonts w:ascii="Bookman Old Style" w:hAnsi="Bookman Old Style"/>
              </w:rPr>
              <w:t xml:space="preserve">Kabupaten Buton Utara </w:t>
            </w:r>
            <w:r w:rsidRPr="00540EA4">
              <w:rPr>
                <w:rFonts w:ascii="Bookman Old Style" w:hAnsi="Bookman Old Style"/>
                <w:lang w:val="en-US"/>
              </w:rPr>
              <w:t xml:space="preserve">Nomor 5 </w:t>
            </w:r>
            <w:r w:rsidR="00C706DC">
              <w:rPr>
                <w:rFonts w:ascii="Bookman Old Style" w:hAnsi="Bookman Old Style"/>
                <w:lang w:val="en-US"/>
              </w:rPr>
              <w:t xml:space="preserve">   </w:t>
            </w:r>
            <w:r w:rsidRPr="00540EA4">
              <w:rPr>
                <w:rFonts w:ascii="Bookman Old Style" w:hAnsi="Bookman Old Style"/>
                <w:lang w:val="en-US"/>
              </w:rPr>
              <w:t>Tahun 2011 tentang</w:t>
            </w:r>
            <w:r w:rsidR="00E22435">
              <w:rPr>
                <w:rFonts w:ascii="Bookman Old Style" w:hAnsi="Bookman Old Style"/>
                <w:lang w:val="en-US"/>
              </w:rPr>
              <w:t xml:space="preserve"> </w:t>
            </w:r>
            <w:r w:rsidRPr="00540EA4">
              <w:rPr>
                <w:rFonts w:ascii="Bookman Old Style" w:hAnsi="Bookman Old Style"/>
                <w:lang w:val="en-US"/>
              </w:rPr>
              <w:t>Pokok-Pokok</w:t>
            </w:r>
            <w:r w:rsidR="00E22435">
              <w:rPr>
                <w:rFonts w:ascii="Bookman Old Style" w:hAnsi="Bookman Old Style"/>
                <w:lang w:val="en-US"/>
              </w:rPr>
              <w:t xml:space="preserve"> </w:t>
            </w:r>
            <w:r w:rsidRPr="00540EA4">
              <w:rPr>
                <w:rFonts w:ascii="Bookman Old Style" w:hAnsi="Bookman Old Style"/>
                <w:lang w:val="en-US"/>
              </w:rPr>
              <w:t>Pengelolaan</w:t>
            </w:r>
            <w:r w:rsidR="00E22435">
              <w:rPr>
                <w:rFonts w:ascii="Bookman Old Style" w:hAnsi="Bookman Old Style"/>
                <w:lang w:val="en-US"/>
              </w:rPr>
              <w:t xml:space="preserve"> </w:t>
            </w:r>
            <w:r w:rsidRPr="00540EA4">
              <w:rPr>
                <w:rFonts w:ascii="Bookman Old Style" w:hAnsi="Bookman Old Style"/>
                <w:lang w:val="en-US"/>
              </w:rPr>
              <w:t>Keuangan</w:t>
            </w:r>
            <w:r w:rsidR="00E22435">
              <w:rPr>
                <w:rFonts w:ascii="Bookman Old Style" w:hAnsi="Bookman Old Style"/>
                <w:lang w:val="en-US"/>
              </w:rPr>
              <w:t xml:space="preserve"> </w:t>
            </w:r>
            <w:r w:rsidRPr="00540EA4">
              <w:rPr>
                <w:rFonts w:ascii="Bookman Old Style" w:hAnsi="Bookman Old Style"/>
                <w:lang w:val="en-US"/>
              </w:rPr>
              <w:t>Derah</w:t>
            </w:r>
            <w:r w:rsidR="00E22435">
              <w:rPr>
                <w:rFonts w:ascii="Bookman Old Style" w:hAnsi="Bookman Old Style"/>
                <w:lang w:val="en-US"/>
              </w:rPr>
              <w:t xml:space="preserve"> </w:t>
            </w:r>
            <w:r w:rsidRPr="00540EA4">
              <w:rPr>
                <w:rFonts w:ascii="Bookman Old Style" w:hAnsi="Bookman Old Style"/>
                <w:lang w:val="en-US"/>
              </w:rPr>
              <w:t>(Lembaran Daerah Kabupaten</w:t>
            </w:r>
            <w:r w:rsidR="00E22435">
              <w:rPr>
                <w:rFonts w:ascii="Bookman Old Style" w:hAnsi="Bookman Old Style"/>
                <w:lang w:val="en-US"/>
              </w:rPr>
              <w:t xml:space="preserve"> </w:t>
            </w:r>
            <w:r w:rsidRPr="00540EA4">
              <w:rPr>
                <w:rFonts w:ascii="Bookman Old Style" w:hAnsi="Bookman Old Style"/>
                <w:lang w:val="en-US"/>
              </w:rPr>
              <w:t xml:space="preserve">Buton Utara </w:t>
            </w:r>
            <w:r w:rsidR="00C706DC">
              <w:rPr>
                <w:rFonts w:ascii="Bookman Old Style" w:hAnsi="Bookman Old Style"/>
                <w:lang w:val="en-US"/>
              </w:rPr>
              <w:t xml:space="preserve">     </w:t>
            </w:r>
            <w:r w:rsidRPr="00540EA4">
              <w:rPr>
                <w:rFonts w:ascii="Bookman Old Style" w:hAnsi="Bookman Old Style"/>
                <w:lang w:val="en-US"/>
              </w:rPr>
              <w:t>Tahun 2011 Nomor 5);</w:t>
            </w:r>
          </w:p>
          <w:p w:rsidR="001C6772" w:rsidRPr="00CD39F0" w:rsidRDefault="00302EE6" w:rsidP="008E3EFB">
            <w:pPr>
              <w:pStyle w:val="Default"/>
              <w:numPr>
                <w:ilvl w:val="0"/>
                <w:numId w:val="2"/>
              </w:numPr>
              <w:ind w:left="375" w:right="-108" w:hanging="425"/>
              <w:jc w:val="both"/>
              <w:rPr>
                <w:rFonts w:ascii="Bookman Old Style" w:hAnsi="Bookman Old Style"/>
                <w:lang w:val="en-US"/>
              </w:rPr>
            </w:pPr>
            <w:r w:rsidRPr="00CD39F0">
              <w:rPr>
                <w:rFonts w:ascii="Bookman Old Style" w:hAnsi="Bookman Old Style"/>
              </w:rPr>
              <w:t xml:space="preserve">Peraturan Daerah </w:t>
            </w:r>
            <w:r w:rsidR="00C706DC" w:rsidRPr="00CD39F0">
              <w:rPr>
                <w:rFonts w:ascii="Bookman Old Style" w:hAnsi="Bookman Old Style"/>
              </w:rPr>
              <w:t xml:space="preserve">Kabupaten Buton Utara </w:t>
            </w:r>
            <w:r w:rsidRPr="00CD39F0">
              <w:rPr>
                <w:rFonts w:ascii="Bookman Old Style" w:hAnsi="Bookman Old Style"/>
              </w:rPr>
              <w:t xml:space="preserve">Nomor 6 </w:t>
            </w:r>
            <w:r w:rsidR="00C706DC">
              <w:rPr>
                <w:rFonts w:ascii="Bookman Old Style" w:hAnsi="Bookman Old Style"/>
                <w:lang w:val="en-US"/>
              </w:rPr>
              <w:t xml:space="preserve">   </w:t>
            </w:r>
            <w:r w:rsidRPr="00CD39F0">
              <w:rPr>
                <w:rFonts w:ascii="Bookman Old Style" w:hAnsi="Bookman Old Style"/>
              </w:rPr>
              <w:t xml:space="preserve">Tahun </w:t>
            </w:r>
            <w:r w:rsidR="007F1E30">
              <w:rPr>
                <w:rFonts w:ascii="Bookman Old Style" w:hAnsi="Bookman Old Style"/>
              </w:rPr>
              <w:t>2016</w:t>
            </w:r>
            <w:r w:rsidRPr="00CD39F0">
              <w:rPr>
                <w:rFonts w:ascii="Bookman Old Style" w:hAnsi="Bookman Old Style"/>
              </w:rPr>
              <w:t xml:space="preserve"> tentang Pembentukan dan Susunan Perangkat Daerah Kabupaten Buton Utara (Lembaran Daerah Kabupaten Buton Utara Tahun </w:t>
            </w:r>
            <w:r w:rsidR="007F1E30">
              <w:rPr>
                <w:rFonts w:ascii="Bookman Old Style" w:hAnsi="Bookman Old Style"/>
              </w:rPr>
              <w:t>201</w:t>
            </w:r>
            <w:r w:rsidR="007F1E30">
              <w:rPr>
                <w:rFonts w:ascii="Bookman Old Style" w:hAnsi="Bookman Old Style"/>
                <w:lang w:val="en-US"/>
              </w:rPr>
              <w:t>6</w:t>
            </w:r>
            <w:r w:rsidRPr="00CD39F0">
              <w:rPr>
                <w:rFonts w:ascii="Bookman Old Style" w:hAnsi="Bookman Old Style"/>
              </w:rPr>
              <w:t xml:space="preserve"> Nomor 6);</w:t>
            </w:r>
            <w:r w:rsidR="00C706DC">
              <w:rPr>
                <w:rFonts w:ascii="Bookman Old Style" w:hAnsi="Bookman Old Style"/>
                <w:lang w:val="en-US"/>
              </w:rPr>
              <w:t xml:space="preserve"> </w:t>
            </w:r>
          </w:p>
          <w:p w:rsidR="00863795" w:rsidRPr="007854D6" w:rsidRDefault="00792599" w:rsidP="008E3EFB">
            <w:pPr>
              <w:pStyle w:val="Default"/>
              <w:numPr>
                <w:ilvl w:val="0"/>
                <w:numId w:val="2"/>
              </w:numPr>
              <w:ind w:left="375" w:right="-108" w:hanging="425"/>
              <w:jc w:val="both"/>
              <w:rPr>
                <w:rFonts w:ascii="Bookman Old Style" w:hAnsi="Bookman Old Style"/>
              </w:rPr>
            </w:pPr>
            <w:r w:rsidRPr="001C6772">
              <w:rPr>
                <w:rFonts w:ascii="Bookman Old Style" w:hAnsi="Bookman Old Style"/>
              </w:rPr>
              <w:t xml:space="preserve">Peraturan Daerah </w:t>
            </w:r>
            <w:r w:rsidR="00C706DC" w:rsidRPr="00CD39F0">
              <w:rPr>
                <w:rFonts w:ascii="Bookman Old Style" w:hAnsi="Bookman Old Style"/>
              </w:rPr>
              <w:t xml:space="preserve">Kabupaten Buton Utara </w:t>
            </w:r>
            <w:r w:rsidRPr="001C6772">
              <w:rPr>
                <w:rFonts w:ascii="Bookman Old Style" w:hAnsi="Bookman Old Style"/>
              </w:rPr>
              <w:t xml:space="preserve">Nomor </w:t>
            </w:r>
            <w:r w:rsidR="003F768C">
              <w:rPr>
                <w:rFonts w:ascii="Bookman Old Style" w:hAnsi="Bookman Old Style"/>
                <w:lang w:val="en-US"/>
              </w:rPr>
              <w:t>1</w:t>
            </w:r>
            <w:r w:rsidRPr="001C6772">
              <w:rPr>
                <w:rFonts w:ascii="Bookman Old Style" w:hAnsi="Bookman Old Style"/>
              </w:rPr>
              <w:t xml:space="preserve"> </w:t>
            </w:r>
            <w:r w:rsidR="00C706DC">
              <w:rPr>
                <w:rFonts w:ascii="Bookman Old Style" w:hAnsi="Bookman Old Style"/>
                <w:lang w:val="en-US"/>
              </w:rPr>
              <w:t xml:space="preserve">   </w:t>
            </w:r>
            <w:r w:rsidRPr="001C6772">
              <w:rPr>
                <w:rFonts w:ascii="Bookman Old Style" w:hAnsi="Bookman Old Style"/>
              </w:rPr>
              <w:t xml:space="preserve">Tahun </w:t>
            </w:r>
            <w:r w:rsidR="007F1E30">
              <w:rPr>
                <w:rFonts w:ascii="Bookman Old Style" w:hAnsi="Bookman Old Style"/>
              </w:rPr>
              <w:t>201</w:t>
            </w:r>
            <w:r w:rsidR="003F768C">
              <w:rPr>
                <w:rFonts w:ascii="Bookman Old Style" w:hAnsi="Bookman Old Style"/>
                <w:lang w:val="en-US"/>
              </w:rPr>
              <w:t>8</w:t>
            </w:r>
            <w:r w:rsidRPr="001C6772">
              <w:rPr>
                <w:rFonts w:ascii="Bookman Old Style" w:hAnsi="Bookman Old Style"/>
              </w:rPr>
              <w:t xml:space="preserve"> tentang Anggaran Pendapatan dan Belanja Daerah </w:t>
            </w:r>
            <w:r w:rsidR="00C706DC" w:rsidRPr="00CD39F0">
              <w:rPr>
                <w:rFonts w:ascii="Bookman Old Style" w:hAnsi="Bookman Old Style"/>
              </w:rPr>
              <w:t xml:space="preserve">Kabupaten Buton Utara </w:t>
            </w:r>
            <w:r w:rsidRPr="001C6772">
              <w:rPr>
                <w:rFonts w:ascii="Bookman Old Style" w:hAnsi="Bookman Old Style"/>
              </w:rPr>
              <w:t xml:space="preserve">Tahun Anggaran </w:t>
            </w:r>
            <w:r w:rsidR="007F1E30">
              <w:rPr>
                <w:rFonts w:ascii="Bookman Old Style" w:hAnsi="Bookman Old Style"/>
              </w:rPr>
              <w:t>2018</w:t>
            </w:r>
            <w:r w:rsidRPr="001C6772">
              <w:rPr>
                <w:rFonts w:ascii="Bookman Old Style" w:hAnsi="Bookman Old Style"/>
              </w:rPr>
              <w:t xml:space="preserve"> (Lembaran Daerah Kabupaten Buton Utara Tahun </w:t>
            </w:r>
            <w:r w:rsidR="007F1E30">
              <w:rPr>
                <w:rFonts w:ascii="Bookman Old Style" w:hAnsi="Bookman Old Style"/>
              </w:rPr>
              <w:t>201</w:t>
            </w:r>
            <w:r w:rsidR="003F768C">
              <w:rPr>
                <w:rFonts w:ascii="Bookman Old Style" w:hAnsi="Bookman Old Style"/>
                <w:lang w:val="en-US"/>
              </w:rPr>
              <w:t>8</w:t>
            </w:r>
            <w:r w:rsidRPr="001C6772">
              <w:rPr>
                <w:rFonts w:ascii="Bookman Old Style" w:hAnsi="Bookman Old Style"/>
              </w:rPr>
              <w:t xml:space="preserve"> Nomor </w:t>
            </w:r>
            <w:r w:rsidR="003F768C">
              <w:rPr>
                <w:rFonts w:ascii="Bookman Old Style" w:hAnsi="Bookman Old Style"/>
                <w:lang w:val="en-US"/>
              </w:rPr>
              <w:t>1</w:t>
            </w:r>
            <w:r w:rsidRPr="001C6772">
              <w:rPr>
                <w:rFonts w:ascii="Bookman Old Style" w:hAnsi="Bookman Old Style"/>
              </w:rPr>
              <w:t>);</w:t>
            </w:r>
            <w:r w:rsidR="00C706DC">
              <w:rPr>
                <w:rFonts w:ascii="Bookman Old Style" w:hAnsi="Bookman Old Style"/>
                <w:lang w:val="en-US"/>
              </w:rPr>
              <w:t xml:space="preserve"> </w:t>
            </w:r>
          </w:p>
          <w:p w:rsidR="00C706DC" w:rsidRPr="008E3EFB" w:rsidRDefault="007854D6" w:rsidP="008E3EFB">
            <w:pPr>
              <w:pStyle w:val="Default"/>
              <w:numPr>
                <w:ilvl w:val="0"/>
                <w:numId w:val="2"/>
              </w:numPr>
              <w:ind w:left="375" w:right="-108" w:hanging="425"/>
              <w:jc w:val="both"/>
              <w:rPr>
                <w:rFonts w:ascii="Bookman Old Style" w:hAnsi="Bookman Old Style"/>
              </w:rPr>
            </w:pPr>
            <w:r w:rsidRPr="00863795">
              <w:rPr>
                <w:rFonts w:ascii="Bookman Old Style" w:hAnsi="Bookman Old Style"/>
              </w:rPr>
              <w:t xml:space="preserve">Peraturan Bupati Buton Utara Nomor 35 Tahun </w:t>
            </w:r>
            <w:r>
              <w:rPr>
                <w:rFonts w:ascii="Bookman Old Style" w:hAnsi="Bookman Old Style"/>
              </w:rPr>
              <w:t>201</w:t>
            </w:r>
            <w:r>
              <w:rPr>
                <w:rFonts w:ascii="Bookman Old Style" w:hAnsi="Bookman Old Style"/>
                <w:lang w:val="en-US"/>
              </w:rPr>
              <w:t>6</w:t>
            </w:r>
            <w:r w:rsidRPr="00863795">
              <w:rPr>
                <w:rFonts w:ascii="Bookman Old Style" w:hAnsi="Bookman Old Style"/>
              </w:rPr>
              <w:t xml:space="preserve"> tentang Kedudukan, Susunan Organisasi, Tugas dan Fungsi serta Tata Kerja Dinas Pemberdayaan Masyarakat dan Desa Kabupaten Buton Utara (Berita Daerah Kabupaten Buton Utara Tahun </w:t>
            </w:r>
            <w:r>
              <w:rPr>
                <w:rFonts w:ascii="Bookman Old Style" w:hAnsi="Bookman Old Style"/>
              </w:rPr>
              <w:t>201</w:t>
            </w:r>
            <w:r>
              <w:rPr>
                <w:rFonts w:ascii="Bookman Old Style" w:hAnsi="Bookman Old Style"/>
                <w:lang w:val="en-US"/>
              </w:rPr>
              <w:t>6</w:t>
            </w:r>
            <w:r w:rsidRPr="00863795">
              <w:rPr>
                <w:rFonts w:ascii="Bookman Old Style" w:hAnsi="Bookman Old Style"/>
              </w:rPr>
              <w:t xml:space="preserve"> Nomor 35);</w:t>
            </w:r>
          </w:p>
          <w:p w:rsidR="003F768C" w:rsidRDefault="003F768C" w:rsidP="008E3EFB">
            <w:pPr>
              <w:pStyle w:val="Default"/>
              <w:numPr>
                <w:ilvl w:val="0"/>
                <w:numId w:val="2"/>
              </w:numPr>
              <w:ind w:left="375" w:right="-108" w:hanging="425"/>
              <w:jc w:val="both"/>
              <w:rPr>
                <w:rFonts w:ascii="Bookman Old Style" w:hAnsi="Bookman Old Style"/>
              </w:rPr>
            </w:pPr>
            <w:r w:rsidRPr="00F42BDC">
              <w:rPr>
                <w:rFonts w:ascii="Bookman Old Style" w:hAnsi="Bookman Old Style"/>
              </w:rPr>
              <w:t xml:space="preserve">Peraturan Bupati Buton Utara Nomor </w:t>
            </w:r>
            <w:r>
              <w:rPr>
                <w:rFonts w:ascii="Bookman Old Style" w:hAnsi="Bookman Old Style"/>
                <w:lang w:val="en-US"/>
              </w:rPr>
              <w:t>41</w:t>
            </w:r>
            <w:r w:rsidRPr="00F42BDC">
              <w:rPr>
                <w:rFonts w:ascii="Bookman Old Style" w:hAnsi="Bookman Old Style"/>
              </w:rPr>
              <w:t xml:space="preserve"> Tahun </w:t>
            </w:r>
            <w:r>
              <w:rPr>
                <w:rFonts w:ascii="Bookman Old Style" w:hAnsi="Bookman Old Style"/>
              </w:rPr>
              <w:t>2017</w:t>
            </w:r>
            <w:r w:rsidRPr="00F42BDC">
              <w:rPr>
                <w:rFonts w:ascii="Bookman Old Style" w:hAnsi="Bookman Old Style"/>
              </w:rPr>
              <w:t xml:space="preserve"> tentang Pedoman Pelaksanaan Anggaran Pendapatan dan Belanja Daerah Kabupaten Buton Utara Tahun  </w:t>
            </w:r>
            <w:r w:rsidR="00C706DC">
              <w:rPr>
                <w:rFonts w:ascii="Bookman Old Style" w:hAnsi="Bookman Old Style"/>
                <w:lang w:val="en-US"/>
              </w:rPr>
              <w:t xml:space="preserve">    </w:t>
            </w:r>
            <w:r w:rsidRPr="00F42BDC">
              <w:rPr>
                <w:rFonts w:ascii="Bookman Old Style" w:hAnsi="Bookman Old Style"/>
              </w:rPr>
              <w:t xml:space="preserve">Anggaran </w:t>
            </w:r>
            <w:r>
              <w:rPr>
                <w:rFonts w:ascii="Bookman Old Style" w:hAnsi="Bookman Old Style"/>
              </w:rPr>
              <w:t>2018</w:t>
            </w:r>
            <w:r w:rsidRPr="00F42BDC">
              <w:rPr>
                <w:rFonts w:ascii="Bookman Old Style" w:hAnsi="Bookman Old Style"/>
              </w:rPr>
              <w:t xml:space="preserve"> (Berita Daerah Kabupaten Buton Utara Tahun </w:t>
            </w:r>
            <w:r>
              <w:rPr>
                <w:rFonts w:ascii="Bookman Old Style" w:hAnsi="Bookman Old Style"/>
              </w:rPr>
              <w:t>2017</w:t>
            </w:r>
            <w:r w:rsidRPr="00F42BDC">
              <w:rPr>
                <w:rFonts w:ascii="Bookman Old Style" w:hAnsi="Bookman Old Style"/>
              </w:rPr>
              <w:t xml:space="preserve"> Nomor </w:t>
            </w:r>
            <w:r>
              <w:rPr>
                <w:rFonts w:ascii="Bookman Old Style" w:hAnsi="Bookman Old Style"/>
                <w:lang w:val="en-US"/>
              </w:rPr>
              <w:t>41</w:t>
            </w:r>
            <w:r w:rsidRPr="00F42BDC">
              <w:rPr>
                <w:rFonts w:ascii="Bookman Old Style" w:hAnsi="Bookman Old Style"/>
              </w:rPr>
              <w:t>);</w:t>
            </w:r>
          </w:p>
          <w:p w:rsidR="008E3EFB" w:rsidRDefault="008E3EFB" w:rsidP="008E3EFB">
            <w:pPr>
              <w:pStyle w:val="Default"/>
              <w:ind w:left="375" w:right="-108"/>
              <w:jc w:val="both"/>
              <w:rPr>
                <w:rFonts w:ascii="Bookman Old Style" w:hAnsi="Bookman Old Style"/>
              </w:rPr>
            </w:pPr>
          </w:p>
          <w:p w:rsidR="008E3EFB" w:rsidRDefault="008E3EFB" w:rsidP="008E3EFB">
            <w:pPr>
              <w:pStyle w:val="Default"/>
              <w:ind w:left="375" w:right="-108"/>
              <w:jc w:val="both"/>
              <w:rPr>
                <w:rFonts w:ascii="Bookman Old Style" w:hAnsi="Bookman Old Style"/>
              </w:rPr>
            </w:pPr>
          </w:p>
          <w:p w:rsidR="00CE7885" w:rsidRPr="003E218C" w:rsidRDefault="00792599" w:rsidP="008E3EFB">
            <w:pPr>
              <w:pStyle w:val="Default"/>
              <w:numPr>
                <w:ilvl w:val="0"/>
                <w:numId w:val="2"/>
              </w:numPr>
              <w:ind w:left="375" w:right="-108" w:hanging="425"/>
              <w:jc w:val="both"/>
              <w:rPr>
                <w:rFonts w:ascii="Bookman Old Style" w:hAnsi="Bookman Old Style"/>
                <w:lang w:val="en-US"/>
              </w:rPr>
            </w:pPr>
            <w:r w:rsidRPr="00893D8E">
              <w:rPr>
                <w:rFonts w:ascii="Bookman Old Style" w:hAnsi="Bookman Old Style"/>
              </w:rPr>
              <w:lastRenderedPageBreak/>
              <w:t xml:space="preserve">Peraturan Bupati Buton Utara Nomor </w:t>
            </w:r>
            <w:r w:rsidR="003F768C">
              <w:rPr>
                <w:rFonts w:ascii="Bookman Old Style" w:hAnsi="Bookman Old Style"/>
                <w:lang w:val="en-US"/>
              </w:rPr>
              <w:t>1</w:t>
            </w:r>
            <w:r w:rsidRPr="00893D8E">
              <w:rPr>
                <w:rFonts w:ascii="Bookman Old Style" w:hAnsi="Bookman Old Style"/>
              </w:rPr>
              <w:t xml:space="preserve"> Tahun </w:t>
            </w:r>
            <w:r w:rsidR="007F1E30">
              <w:rPr>
                <w:rFonts w:ascii="Bookman Old Style" w:hAnsi="Bookman Old Style"/>
              </w:rPr>
              <w:t>201</w:t>
            </w:r>
            <w:r w:rsidR="003F768C">
              <w:rPr>
                <w:rFonts w:ascii="Bookman Old Style" w:hAnsi="Bookman Old Style"/>
                <w:lang w:val="en-US"/>
              </w:rPr>
              <w:t>8</w:t>
            </w:r>
            <w:r w:rsidRPr="00893D8E">
              <w:rPr>
                <w:rFonts w:ascii="Bookman Old Style" w:hAnsi="Bookman Old Style"/>
              </w:rPr>
              <w:t xml:space="preserve"> tentang Penjabaran Anggaran Pendapatan dan Belanja Daerah Kabupaten Buton Utara Tahun Anggaran </w:t>
            </w:r>
            <w:r w:rsidR="007F1E30">
              <w:rPr>
                <w:rFonts w:ascii="Bookman Old Style" w:hAnsi="Bookman Old Style"/>
              </w:rPr>
              <w:t>2018</w:t>
            </w:r>
            <w:r w:rsidRPr="00893D8E">
              <w:rPr>
                <w:rFonts w:ascii="Bookman Old Style" w:hAnsi="Bookman Old Style"/>
              </w:rPr>
              <w:t xml:space="preserve"> (Berita Daerah Kabupaten Buton Utara Tahun </w:t>
            </w:r>
            <w:r w:rsidR="007F1E30">
              <w:rPr>
                <w:rFonts w:ascii="Bookman Old Style" w:hAnsi="Bookman Old Style"/>
              </w:rPr>
              <w:t>201</w:t>
            </w:r>
            <w:r w:rsidR="003F768C">
              <w:rPr>
                <w:rFonts w:ascii="Bookman Old Style" w:hAnsi="Bookman Old Style"/>
                <w:lang w:val="en-US"/>
              </w:rPr>
              <w:t>8</w:t>
            </w:r>
            <w:r w:rsidR="006764CC">
              <w:rPr>
                <w:rFonts w:ascii="Bookman Old Style" w:hAnsi="Bookman Old Style"/>
                <w:lang w:val="en-US"/>
              </w:rPr>
              <w:t xml:space="preserve">               </w:t>
            </w:r>
            <w:r w:rsidRPr="00893D8E">
              <w:rPr>
                <w:rFonts w:ascii="Bookman Old Style" w:hAnsi="Bookman Old Style"/>
              </w:rPr>
              <w:t xml:space="preserve">Nomor </w:t>
            </w:r>
            <w:r w:rsidR="003F768C">
              <w:rPr>
                <w:rFonts w:ascii="Bookman Old Style" w:hAnsi="Bookman Old Style"/>
                <w:lang w:val="en-US"/>
              </w:rPr>
              <w:t>1</w:t>
            </w:r>
            <w:r w:rsidRPr="00893D8E">
              <w:rPr>
                <w:rFonts w:ascii="Bookman Old Style" w:hAnsi="Bookman Old Style"/>
              </w:rPr>
              <w:t>);</w:t>
            </w:r>
          </w:p>
        </w:tc>
      </w:tr>
    </w:tbl>
    <w:p w:rsidR="008E3EFB" w:rsidRPr="00023A06" w:rsidRDefault="008E3EFB" w:rsidP="008E3EFB">
      <w:pPr>
        <w:tabs>
          <w:tab w:val="left" w:pos="120"/>
          <w:tab w:val="left" w:pos="1800"/>
        </w:tabs>
        <w:outlineLvl w:val="0"/>
        <w:rPr>
          <w:rFonts w:ascii="Bookman Old Style" w:hAnsi="Bookman Old Style" w:cs="Tahoma"/>
          <w:color w:val="000000"/>
          <w:lang w:val="id-ID"/>
        </w:rPr>
      </w:pPr>
    </w:p>
    <w:p w:rsidR="00BB5E66" w:rsidRDefault="00C706DC" w:rsidP="008E3EFB">
      <w:pPr>
        <w:tabs>
          <w:tab w:val="left" w:pos="120"/>
          <w:tab w:val="left" w:pos="1800"/>
        </w:tabs>
        <w:jc w:val="center"/>
        <w:outlineLvl w:val="0"/>
        <w:rPr>
          <w:rFonts w:ascii="Bookman Old Style" w:hAnsi="Bookman Old Style" w:cs="Tahoma"/>
          <w:color w:val="000000"/>
          <w:lang w:val="id-ID"/>
        </w:rPr>
      </w:pPr>
      <w:r>
        <w:rPr>
          <w:rFonts w:ascii="Bookman Old Style" w:hAnsi="Bookman Old Style" w:cs="Tahoma"/>
          <w:color w:val="000000"/>
          <w:lang w:val="id-ID"/>
        </w:rPr>
        <w:t>MEMUTUSKAN</w:t>
      </w:r>
      <w:r w:rsidR="00BB5E66" w:rsidRPr="003E218C">
        <w:rPr>
          <w:rFonts w:ascii="Bookman Old Style" w:hAnsi="Bookman Old Style" w:cs="Tahoma"/>
          <w:color w:val="000000"/>
          <w:lang w:val="id-ID"/>
        </w:rPr>
        <w:t>:</w:t>
      </w:r>
    </w:p>
    <w:p w:rsidR="00BA56D4" w:rsidRPr="003E218C" w:rsidRDefault="00BA56D4" w:rsidP="008E3EFB">
      <w:pPr>
        <w:tabs>
          <w:tab w:val="left" w:pos="120"/>
          <w:tab w:val="left" w:pos="1800"/>
        </w:tabs>
        <w:jc w:val="center"/>
        <w:outlineLvl w:val="0"/>
        <w:rPr>
          <w:rFonts w:ascii="Bookman Old Style" w:hAnsi="Bookman Old Style" w:cs="Tahoma"/>
          <w:color w:val="000000"/>
          <w:lang w:val="en-US"/>
        </w:rPr>
      </w:pPr>
    </w:p>
    <w:tbl>
      <w:tblPr>
        <w:tblW w:w="9464" w:type="dxa"/>
        <w:tblLook w:val="01E0" w:firstRow="1" w:lastRow="1" w:firstColumn="1" w:lastColumn="1" w:noHBand="0" w:noVBand="0"/>
      </w:tblPr>
      <w:tblGrid>
        <w:gridCol w:w="1951"/>
        <w:gridCol w:w="2410"/>
        <w:gridCol w:w="5103"/>
      </w:tblGrid>
      <w:tr w:rsidR="00BB5E66" w:rsidRPr="003E218C" w:rsidTr="00165C7B">
        <w:trPr>
          <w:trHeight w:val="268"/>
        </w:trPr>
        <w:tc>
          <w:tcPr>
            <w:tcW w:w="1951" w:type="dxa"/>
          </w:tcPr>
          <w:p w:rsidR="00BB5E66" w:rsidRPr="003E218C" w:rsidRDefault="00E264AB" w:rsidP="008E3EFB">
            <w:pPr>
              <w:tabs>
                <w:tab w:val="left" w:pos="120"/>
                <w:tab w:val="left" w:pos="1800"/>
              </w:tabs>
              <w:rPr>
                <w:rFonts w:ascii="Bookman Old Style" w:hAnsi="Bookman Old Style" w:cs="Tahoma"/>
                <w:color w:val="000000"/>
                <w:lang w:val="en-US"/>
              </w:rPr>
            </w:pPr>
            <w:r w:rsidRPr="003E218C">
              <w:rPr>
                <w:rFonts w:ascii="Bookman Old Style" w:hAnsi="Bookman Old Style" w:cs="Tahoma"/>
                <w:color w:val="000000"/>
                <w:lang w:val="id-ID"/>
              </w:rPr>
              <w:t xml:space="preserve">Menetapkan </w:t>
            </w:r>
            <w:r w:rsidR="00BB5E66" w:rsidRPr="003E218C">
              <w:rPr>
                <w:rFonts w:ascii="Bookman Old Style" w:hAnsi="Bookman Old Style" w:cs="Tahoma"/>
                <w:color w:val="000000"/>
                <w:lang w:val="id-ID"/>
              </w:rPr>
              <w:t xml:space="preserve">:      </w:t>
            </w:r>
          </w:p>
        </w:tc>
        <w:tc>
          <w:tcPr>
            <w:tcW w:w="7513" w:type="dxa"/>
            <w:gridSpan w:val="2"/>
          </w:tcPr>
          <w:p w:rsidR="001A61BA" w:rsidRPr="001A61BA" w:rsidRDefault="00D61D14" w:rsidP="008E3EFB">
            <w:pPr>
              <w:jc w:val="both"/>
              <w:rPr>
                <w:rFonts w:ascii="Bookman Old Style" w:hAnsi="Bookman Old Style" w:cs="Arial"/>
              </w:rPr>
            </w:pPr>
            <w:r>
              <w:rPr>
                <w:rFonts w:ascii="Bookman Old Style" w:hAnsi="Bookman Old Style" w:cs="Arial"/>
              </w:rPr>
              <w:t xml:space="preserve">PERATURAN BUPATI TENTANG </w:t>
            </w:r>
            <w:r w:rsidR="001A61BA" w:rsidRPr="00D1075E">
              <w:rPr>
                <w:rFonts w:ascii="Bookman Old Style" w:hAnsi="Bookman Old Style" w:cs="Arial"/>
              </w:rPr>
              <w:t>PEDOMAN TEKNIS PENY</w:t>
            </w:r>
            <w:r w:rsidR="001A61BA">
              <w:rPr>
                <w:rFonts w:ascii="Bookman Old Style" w:hAnsi="Bookman Old Style" w:cs="Arial"/>
              </w:rPr>
              <w:t xml:space="preserve">ALURAN, PENGGUNAAN, PEMANTAUAN </w:t>
            </w:r>
            <w:r w:rsidR="001A61BA" w:rsidRPr="00D1075E">
              <w:rPr>
                <w:rFonts w:ascii="Bookman Old Style" w:hAnsi="Bookman Old Style" w:cs="Arial"/>
              </w:rPr>
              <w:t xml:space="preserve">DAN EVALUASI DANA DESA </w:t>
            </w:r>
            <w:r w:rsidR="001A61BA">
              <w:rPr>
                <w:rFonts w:ascii="Bookman Old Style" w:hAnsi="Bookman Old Style" w:cs="Tahoma"/>
                <w:color w:val="000000"/>
                <w:lang w:val="id-ID"/>
              </w:rPr>
              <w:t xml:space="preserve">KABUPATEN BUTON UTARA </w:t>
            </w:r>
            <w:r w:rsidR="001A61BA">
              <w:rPr>
                <w:rFonts w:ascii="Bookman Old Style" w:hAnsi="Bookman Old Style" w:cs="Tahoma"/>
                <w:color w:val="000000"/>
                <w:lang w:val="en-US"/>
              </w:rPr>
              <w:t xml:space="preserve">TAHUN ANGGARAN </w:t>
            </w:r>
            <w:r w:rsidR="001A61BA">
              <w:rPr>
                <w:rFonts w:ascii="Bookman Old Style" w:hAnsi="Bookman Old Style" w:cs="Tahoma"/>
                <w:color w:val="000000"/>
                <w:lang w:val="id-ID"/>
              </w:rPr>
              <w:t>2</w:t>
            </w:r>
            <w:r w:rsidR="001A61BA">
              <w:rPr>
                <w:rFonts w:ascii="Bookman Old Style" w:hAnsi="Bookman Old Style" w:cs="Tahoma"/>
                <w:color w:val="000000"/>
                <w:lang w:val="en-US"/>
              </w:rPr>
              <w:t>018</w:t>
            </w:r>
            <w:r w:rsidR="00C706DC">
              <w:rPr>
                <w:rFonts w:ascii="Bookman Old Style" w:hAnsi="Bookman Old Style" w:cs="Tahoma"/>
                <w:color w:val="000000"/>
                <w:lang w:val="en-US"/>
              </w:rPr>
              <w:t>.</w:t>
            </w:r>
          </w:p>
          <w:p w:rsidR="00EA5F84" w:rsidRPr="00BA56D4" w:rsidRDefault="00EA5F84" w:rsidP="008E3EFB">
            <w:pPr>
              <w:tabs>
                <w:tab w:val="left" w:pos="120"/>
                <w:tab w:val="left" w:pos="1800"/>
              </w:tabs>
              <w:jc w:val="both"/>
              <w:rPr>
                <w:rFonts w:ascii="Bookman Old Style" w:hAnsi="Bookman Old Style" w:cs="Tahoma"/>
                <w:color w:val="000000"/>
                <w:lang w:val="id-ID"/>
              </w:rPr>
            </w:pPr>
          </w:p>
        </w:tc>
      </w:tr>
      <w:tr w:rsidR="00BA56D4" w:rsidRPr="003E218C" w:rsidTr="00165C7B">
        <w:trPr>
          <w:trHeight w:val="1330"/>
        </w:trPr>
        <w:tc>
          <w:tcPr>
            <w:tcW w:w="9464" w:type="dxa"/>
            <w:gridSpan w:val="3"/>
          </w:tcPr>
          <w:p w:rsidR="00EA5F84" w:rsidRPr="00A63E42" w:rsidRDefault="00EA5F84" w:rsidP="008E3EFB">
            <w:pPr>
              <w:contextualSpacing/>
              <w:jc w:val="center"/>
              <w:rPr>
                <w:rFonts w:ascii="Bookman Old Style" w:hAnsi="Bookman Old Style" w:cs="Arial"/>
                <w:color w:val="000000"/>
              </w:rPr>
            </w:pPr>
            <w:r w:rsidRPr="00A63E42">
              <w:rPr>
                <w:rFonts w:ascii="Bookman Old Style" w:hAnsi="Bookman Old Style" w:cs="Arial"/>
                <w:color w:val="000000"/>
              </w:rPr>
              <w:t>BAB I</w:t>
            </w:r>
          </w:p>
          <w:p w:rsidR="00762D86" w:rsidRPr="00A63E42" w:rsidRDefault="00EA5F84" w:rsidP="008E3EFB">
            <w:pPr>
              <w:contextualSpacing/>
              <w:jc w:val="center"/>
              <w:rPr>
                <w:rFonts w:ascii="Bookman Old Style" w:hAnsi="Bookman Old Style" w:cs="Arial"/>
                <w:color w:val="000000"/>
              </w:rPr>
            </w:pPr>
            <w:r w:rsidRPr="00A63E42">
              <w:rPr>
                <w:rFonts w:ascii="Bookman Old Style" w:hAnsi="Bookman Old Style" w:cs="Arial"/>
                <w:color w:val="000000"/>
              </w:rPr>
              <w:t>KETENTUAN UMUM</w:t>
            </w:r>
          </w:p>
          <w:p w:rsidR="00EA5F84" w:rsidRPr="00A63E42" w:rsidRDefault="00EA5F84" w:rsidP="008E3EFB">
            <w:pPr>
              <w:contextualSpacing/>
              <w:jc w:val="center"/>
              <w:rPr>
                <w:rFonts w:ascii="Bookman Old Style" w:hAnsi="Bookman Old Style" w:cs="Arial"/>
                <w:color w:val="000000"/>
              </w:rPr>
            </w:pPr>
            <w:r w:rsidRPr="00A63E42">
              <w:rPr>
                <w:rFonts w:ascii="Bookman Old Style" w:hAnsi="Bookman Old Style" w:cs="Arial"/>
                <w:color w:val="000000"/>
              </w:rPr>
              <w:t>Pasal 1</w:t>
            </w:r>
          </w:p>
          <w:p w:rsidR="00EA5F84" w:rsidRPr="00A63E42" w:rsidRDefault="00EA5F84" w:rsidP="008E3EFB">
            <w:pPr>
              <w:contextualSpacing/>
              <w:jc w:val="center"/>
              <w:rPr>
                <w:rFonts w:ascii="Bookman Old Style" w:hAnsi="Bookman Old Style" w:cs="Arial"/>
                <w:b/>
                <w:color w:val="000000"/>
              </w:rPr>
            </w:pPr>
          </w:p>
          <w:p w:rsidR="00EA5F84" w:rsidRPr="00A63E42" w:rsidRDefault="00EA5F84" w:rsidP="008E3EFB">
            <w:pPr>
              <w:rPr>
                <w:rFonts w:ascii="Bookman Old Style" w:hAnsi="Bookman Old Style" w:cs="Arial"/>
              </w:rPr>
            </w:pPr>
            <w:r w:rsidRPr="00A63E42">
              <w:rPr>
                <w:rFonts w:ascii="Bookman Old Style" w:hAnsi="Bookman Old Style" w:cs="Arial"/>
                <w:color w:val="000000"/>
                <w:lang w:val="sv-SE"/>
              </w:rPr>
              <w:t>Dalam Peraturan Bupati ini yang dimaksud dengan :</w:t>
            </w:r>
          </w:p>
          <w:p w:rsidR="00564370" w:rsidRPr="00A63E42" w:rsidRDefault="00C95559"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Pemerintah Pusat, </w:t>
            </w:r>
            <w:r w:rsidR="00564370" w:rsidRPr="00A63E42">
              <w:rPr>
                <w:rFonts w:ascii="Bookman Old Style" w:hAnsi="Bookman Old Style" w:cs="Arial"/>
                <w:color w:val="000000"/>
              </w:rPr>
              <w:t>selanjutnya disebut Pemerint</w:t>
            </w:r>
            <w:r w:rsidR="00E22435" w:rsidRPr="00A63E42">
              <w:rPr>
                <w:rFonts w:ascii="Bookman Old Style" w:hAnsi="Bookman Old Style" w:cs="Arial"/>
                <w:color w:val="000000"/>
              </w:rPr>
              <w:t>ah, adalah Presiden Republik</w:t>
            </w:r>
            <w:r w:rsidR="00564370" w:rsidRPr="00A63E42">
              <w:rPr>
                <w:rFonts w:ascii="Bookman Old Style" w:hAnsi="Bookman Old Style" w:cs="Arial"/>
                <w:color w:val="000000"/>
              </w:rPr>
              <w:t xml:space="preserve"> Indonesia yang memegang kekuasaan pemerin</w:t>
            </w:r>
            <w:r w:rsidRPr="00A63E42">
              <w:rPr>
                <w:rFonts w:ascii="Bookman Old Style" w:hAnsi="Bookman Old Style" w:cs="Arial"/>
                <w:color w:val="000000"/>
              </w:rPr>
              <w:t xml:space="preserve">tahan Negara Republik Indonesia </w:t>
            </w:r>
            <w:r w:rsidR="00564370" w:rsidRPr="00A63E42">
              <w:rPr>
                <w:rFonts w:ascii="Bookman Old Style" w:hAnsi="Bookman Old Style" w:cs="Arial"/>
                <w:color w:val="000000"/>
              </w:rPr>
              <w:t xml:space="preserve">sebagaimana dimaksud dalam Undang-Undang Dasar Negara Republik </w:t>
            </w:r>
            <w:proofErr w:type="gramStart"/>
            <w:r w:rsidR="00564370" w:rsidRPr="00A63E42">
              <w:rPr>
                <w:rFonts w:ascii="Bookman Old Style" w:hAnsi="Bookman Old Style" w:cs="Arial"/>
                <w:color w:val="000000"/>
              </w:rPr>
              <w:t>Indonesia  Tahun</w:t>
            </w:r>
            <w:proofErr w:type="gramEnd"/>
            <w:r w:rsidR="00564370" w:rsidRPr="00A63E42">
              <w:rPr>
                <w:rFonts w:ascii="Bookman Old Style" w:hAnsi="Bookman Old Style" w:cs="Arial"/>
                <w:color w:val="000000"/>
              </w:rPr>
              <w:t xml:space="preserve"> 1945.</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Pemerintah Pro</w:t>
            </w:r>
            <w:r w:rsidR="008E3EFB">
              <w:rPr>
                <w:rFonts w:ascii="Bookman Old Style" w:hAnsi="Bookman Old Style" w:cs="Arial"/>
                <w:color w:val="000000"/>
              </w:rPr>
              <w:t>v</w:t>
            </w:r>
            <w:r w:rsidRPr="00A63E42">
              <w:rPr>
                <w:rFonts w:ascii="Bookman Old Style" w:hAnsi="Bookman Old Style" w:cs="Arial"/>
                <w:color w:val="000000"/>
              </w:rPr>
              <w:t>insi ad</w:t>
            </w:r>
            <w:r w:rsidR="00C95559" w:rsidRPr="00A63E42">
              <w:rPr>
                <w:rFonts w:ascii="Bookman Old Style" w:hAnsi="Bookman Old Style" w:cs="Arial"/>
                <w:color w:val="000000"/>
              </w:rPr>
              <w:t xml:space="preserve">alah </w:t>
            </w:r>
            <w:r w:rsidR="00E22435" w:rsidRPr="00A63E42">
              <w:rPr>
                <w:rFonts w:ascii="Bookman Old Style" w:hAnsi="Bookman Old Style" w:cs="Arial"/>
                <w:color w:val="000000"/>
              </w:rPr>
              <w:t xml:space="preserve">Gubernur beserta Perangkat </w:t>
            </w:r>
            <w:r w:rsidRPr="00A63E42">
              <w:rPr>
                <w:rFonts w:ascii="Bookman Old Style" w:hAnsi="Bookman Old Style" w:cs="Arial"/>
                <w:color w:val="000000"/>
              </w:rPr>
              <w:t xml:space="preserve">Daerah sebagai unsur penyelenggara </w:t>
            </w:r>
            <w:proofErr w:type="gramStart"/>
            <w:r w:rsidRPr="00A63E42">
              <w:rPr>
                <w:rFonts w:ascii="Bookman Old Style" w:hAnsi="Bookman Old Style" w:cs="Arial"/>
                <w:color w:val="000000"/>
              </w:rPr>
              <w:t>pemerintahan  daerah</w:t>
            </w:r>
            <w:proofErr w:type="gramEnd"/>
            <w:r w:rsidR="00C706DC">
              <w:rPr>
                <w:rFonts w:ascii="Bookman Old Style" w:hAnsi="Bookman Old Style" w:cs="Arial"/>
                <w:color w:val="000000"/>
              </w:rPr>
              <w:t>.</w:t>
            </w:r>
          </w:p>
          <w:p w:rsidR="00564370" w:rsidRPr="00A63E42" w:rsidRDefault="00E22435"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Bupati   adalah </w:t>
            </w:r>
            <w:r w:rsidR="00564370" w:rsidRPr="00A63E42">
              <w:rPr>
                <w:rFonts w:ascii="Bookman Old Style" w:hAnsi="Bookman Old Style" w:cs="Arial"/>
                <w:color w:val="000000"/>
              </w:rPr>
              <w:t>Bupati   Buton   Utara</w:t>
            </w:r>
            <w:r w:rsidR="00C706DC">
              <w:rPr>
                <w:rFonts w:ascii="Bookman Old Style" w:hAnsi="Bookman Old Style" w:cs="Arial"/>
                <w:color w:val="000000"/>
              </w:rPr>
              <w:t>.</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proofErr w:type="gramStart"/>
            <w:r w:rsidRPr="00A63E42">
              <w:rPr>
                <w:rFonts w:ascii="Bookman Old Style" w:hAnsi="Bookman Old Style" w:cs="Arial"/>
                <w:color w:val="000000"/>
              </w:rPr>
              <w:t>Camat  adalah</w:t>
            </w:r>
            <w:proofErr w:type="gramEnd"/>
            <w:r w:rsidRPr="00A63E42">
              <w:rPr>
                <w:rFonts w:ascii="Bookman Old Style" w:hAnsi="Bookman Old Style" w:cs="Arial"/>
                <w:color w:val="000000"/>
              </w:rPr>
              <w:t xml:space="preserve"> pimpinan Satuan Kerja Perangkat Daerah</w:t>
            </w:r>
            <w:r w:rsidR="00E22435" w:rsidRPr="00A63E42">
              <w:rPr>
                <w:rFonts w:ascii="Bookman Old Style" w:hAnsi="Bookman Old Style" w:cs="Arial"/>
                <w:color w:val="000000"/>
              </w:rPr>
              <w:t xml:space="preserve"> </w:t>
            </w:r>
            <w:r w:rsidRPr="00A63E42">
              <w:rPr>
                <w:rFonts w:ascii="Bookman Old Style" w:hAnsi="Bookman Old Style" w:cs="Arial"/>
                <w:color w:val="000000"/>
              </w:rPr>
              <w:t>di Kecamatan.</w:t>
            </w:r>
          </w:p>
          <w:p w:rsidR="00742DDE"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Kecamatan adalah wilayah kerja Camat sebagai perangkat daerah </w:t>
            </w:r>
            <w:proofErr w:type="gramStart"/>
            <w:r w:rsidRPr="00A63E42">
              <w:rPr>
                <w:rFonts w:ascii="Bookman Old Style" w:hAnsi="Bookman Old Style" w:cs="Arial"/>
                <w:color w:val="000000"/>
              </w:rPr>
              <w:t>Kabupaten  Buton</w:t>
            </w:r>
            <w:proofErr w:type="gramEnd"/>
            <w:r w:rsidRPr="00A63E42">
              <w:rPr>
                <w:rFonts w:ascii="Bookman Old Style" w:hAnsi="Bookman Old Style" w:cs="Arial"/>
                <w:color w:val="000000"/>
              </w:rPr>
              <w:t xml:space="preserve">   Utara.</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Desa adalah kesatuan masyarakat hukum yang memiliki batas wilayah yang</w:t>
            </w:r>
            <w:r w:rsidR="00E22435" w:rsidRPr="00A63E42">
              <w:rPr>
                <w:rFonts w:ascii="Bookman Old Style" w:hAnsi="Bookman Old Style" w:cs="Arial"/>
                <w:color w:val="000000"/>
              </w:rPr>
              <w:t xml:space="preserve"> </w:t>
            </w:r>
            <w:r w:rsidRPr="00A63E42">
              <w:rPr>
                <w:rFonts w:ascii="Bookman Old Style" w:hAnsi="Bookman Old Style" w:cs="Arial"/>
                <w:color w:val="000000"/>
              </w:rPr>
              <w:t>berwenang untuk mengatur dan mengurus urusan pemerintahan, kepentingan masyarakat setempat berdasarkan prakarsa masyarakat,</w:t>
            </w:r>
            <w:r w:rsidR="00E22435" w:rsidRPr="00A63E42">
              <w:rPr>
                <w:rFonts w:ascii="Bookman Old Style" w:hAnsi="Bookman Old Style" w:cs="Arial"/>
                <w:color w:val="000000"/>
              </w:rPr>
              <w:t xml:space="preserve"> hak asal usul, dan/atau hak </w:t>
            </w:r>
            <w:r w:rsidRPr="00A63E42">
              <w:rPr>
                <w:rFonts w:ascii="Bookman Old Style" w:hAnsi="Bookman Old Style" w:cs="Arial"/>
                <w:color w:val="000000"/>
              </w:rPr>
              <w:t xml:space="preserve">tradisional yang </w:t>
            </w:r>
            <w:r w:rsidR="00E22435" w:rsidRPr="00A63E42">
              <w:rPr>
                <w:rFonts w:ascii="Bookman Old Style" w:hAnsi="Bookman Old Style" w:cs="Arial"/>
                <w:color w:val="000000"/>
              </w:rPr>
              <w:t xml:space="preserve">diakui dan dihormati   dalam </w:t>
            </w:r>
            <w:r w:rsidRPr="00A63E42">
              <w:rPr>
                <w:rFonts w:ascii="Bookman Old Style" w:hAnsi="Bookman Old Style" w:cs="Arial"/>
                <w:color w:val="000000"/>
              </w:rPr>
              <w:t xml:space="preserve">sistem   Pemerintahan Kabu paten   </w:t>
            </w:r>
            <w:proofErr w:type="gramStart"/>
            <w:r w:rsidRPr="00A63E42">
              <w:rPr>
                <w:rFonts w:ascii="Bookman Old Style" w:hAnsi="Bookman Old Style" w:cs="Arial"/>
                <w:color w:val="000000"/>
              </w:rPr>
              <w:t>Buton  Utara</w:t>
            </w:r>
            <w:proofErr w:type="gramEnd"/>
            <w:r w:rsidRPr="00A63E42">
              <w:rPr>
                <w:rFonts w:ascii="Bookman Old Style" w:hAnsi="Bookman Old Style" w:cs="Arial"/>
                <w:color w:val="000000"/>
              </w:rPr>
              <w:t>.</w:t>
            </w:r>
          </w:p>
          <w:p w:rsidR="00C95559" w:rsidRDefault="00CA0242"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Pemerintah Desa </w:t>
            </w:r>
            <w:r w:rsidR="00564370" w:rsidRPr="00A63E42">
              <w:rPr>
                <w:rFonts w:ascii="Bookman Old Style" w:hAnsi="Bookman Old Style" w:cs="Arial"/>
                <w:color w:val="000000"/>
              </w:rPr>
              <w:t xml:space="preserve">adalah Kepala Desa atau yang disebut dengan </w:t>
            </w:r>
            <w:proofErr w:type="gramStart"/>
            <w:r w:rsidR="00564370" w:rsidRPr="00A63E42">
              <w:rPr>
                <w:rFonts w:ascii="Bookman Old Style" w:hAnsi="Bookman Old Style" w:cs="Arial"/>
                <w:color w:val="000000"/>
              </w:rPr>
              <w:t>nama  lain</w:t>
            </w:r>
            <w:proofErr w:type="gramEnd"/>
            <w:r w:rsidR="00C95559" w:rsidRPr="00A63E42">
              <w:rPr>
                <w:rFonts w:ascii="Bookman Old Style" w:hAnsi="Bookman Old Style" w:cs="Arial"/>
                <w:color w:val="000000"/>
              </w:rPr>
              <w:t xml:space="preserve"> </w:t>
            </w:r>
            <w:r w:rsidR="00564370" w:rsidRPr="00A63E42">
              <w:rPr>
                <w:rFonts w:ascii="Bookman Old Style" w:hAnsi="Bookman Old Style" w:cs="Arial"/>
                <w:color w:val="000000"/>
              </w:rPr>
              <w:t>dibantu</w:t>
            </w:r>
            <w:r w:rsidR="00C95559" w:rsidRPr="00A63E42">
              <w:rPr>
                <w:rFonts w:ascii="Bookman Old Style" w:hAnsi="Bookman Old Style" w:cs="Arial"/>
                <w:color w:val="000000"/>
              </w:rPr>
              <w:t xml:space="preserve"> </w:t>
            </w:r>
            <w:r w:rsidR="00E22435" w:rsidRPr="00A63E42">
              <w:rPr>
                <w:rFonts w:ascii="Bookman Old Style" w:hAnsi="Bookman Old Style" w:cs="Arial"/>
                <w:color w:val="000000"/>
              </w:rPr>
              <w:t>perangkat</w:t>
            </w:r>
            <w:r w:rsidRPr="00A63E42">
              <w:rPr>
                <w:rFonts w:ascii="Bookman Old Style" w:hAnsi="Bookman Old Style" w:cs="Arial"/>
                <w:color w:val="000000"/>
              </w:rPr>
              <w:t xml:space="preserve"> </w:t>
            </w:r>
            <w:r w:rsidR="00E22435" w:rsidRPr="00A63E42">
              <w:rPr>
                <w:rFonts w:ascii="Bookman Old Style" w:hAnsi="Bookman Old Style" w:cs="Arial"/>
                <w:color w:val="000000"/>
              </w:rPr>
              <w:t xml:space="preserve">Desa </w:t>
            </w:r>
            <w:r w:rsidR="00564370" w:rsidRPr="00A63E42">
              <w:rPr>
                <w:rFonts w:ascii="Bookman Old Style" w:hAnsi="Bookman Old Style" w:cs="Arial"/>
                <w:color w:val="000000"/>
              </w:rPr>
              <w:t>sebagai</w:t>
            </w:r>
            <w:r w:rsidR="002A5114" w:rsidRPr="00A63E42">
              <w:rPr>
                <w:rFonts w:ascii="Bookman Old Style" w:hAnsi="Bookman Old Style" w:cs="Arial"/>
                <w:color w:val="000000"/>
              </w:rPr>
              <w:t xml:space="preserve"> unsur penyelenggara  Pemerintahan </w:t>
            </w:r>
            <w:r w:rsidR="00564370" w:rsidRPr="00A63E42">
              <w:rPr>
                <w:rFonts w:ascii="Bookman Old Style" w:hAnsi="Bookman Old Style" w:cs="Arial"/>
                <w:color w:val="000000"/>
              </w:rPr>
              <w:t>Desa.</w:t>
            </w:r>
          </w:p>
          <w:p w:rsidR="006F127A" w:rsidRDefault="006F127A" w:rsidP="006F127A">
            <w:pPr>
              <w:ind w:left="530" w:right="175"/>
              <w:contextualSpacing/>
              <w:jc w:val="both"/>
              <w:rPr>
                <w:rFonts w:ascii="Bookman Old Style" w:hAnsi="Bookman Old Style" w:cs="Arial"/>
                <w:color w:val="000000"/>
              </w:rPr>
            </w:pPr>
          </w:p>
          <w:p w:rsidR="006F127A" w:rsidRDefault="006F127A" w:rsidP="006F127A">
            <w:pPr>
              <w:ind w:left="530" w:right="175"/>
              <w:contextualSpacing/>
              <w:jc w:val="both"/>
              <w:rPr>
                <w:rFonts w:ascii="Bookman Old Style" w:hAnsi="Bookman Old Style" w:cs="Arial"/>
                <w:color w:val="000000"/>
              </w:rPr>
            </w:pPr>
          </w:p>
          <w:p w:rsidR="006F127A" w:rsidRDefault="006F127A" w:rsidP="006F127A">
            <w:pPr>
              <w:ind w:left="530" w:right="175"/>
              <w:contextualSpacing/>
              <w:jc w:val="both"/>
              <w:rPr>
                <w:rFonts w:ascii="Bookman Old Style" w:hAnsi="Bookman Old Style" w:cs="Arial"/>
                <w:color w:val="000000"/>
              </w:rPr>
            </w:pPr>
          </w:p>
          <w:p w:rsidR="006F127A" w:rsidRPr="00A63E42" w:rsidRDefault="006F127A" w:rsidP="006F127A">
            <w:pPr>
              <w:ind w:left="530" w:right="175"/>
              <w:contextualSpacing/>
              <w:jc w:val="both"/>
              <w:rPr>
                <w:rFonts w:ascii="Bookman Old Style" w:hAnsi="Bookman Old Style" w:cs="Arial"/>
                <w:color w:val="000000"/>
              </w:rPr>
            </w:pP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lastRenderedPageBreak/>
              <w:t>Dana Desa adalah dana yang bersumber dari Anggaran Pendapatan dan Belanja Negara yang diperuntukkan bagi Desa yang ditransfer melalui Anggaran Pendapatan dan Belanja Daerah kabupaten/kota dan digunakan</w:t>
            </w:r>
            <w:r w:rsidR="00C95559" w:rsidRPr="00A63E42">
              <w:rPr>
                <w:rFonts w:ascii="Bookman Old Style" w:hAnsi="Bookman Old Style" w:cs="Arial"/>
                <w:color w:val="000000"/>
              </w:rPr>
              <w:t xml:space="preserve"> </w:t>
            </w:r>
            <w:r w:rsidRPr="00A63E42">
              <w:rPr>
                <w:rFonts w:ascii="Bookman Old Style" w:hAnsi="Bookman Old Style" w:cs="Arial"/>
                <w:color w:val="000000"/>
              </w:rPr>
              <w:t>untuk</w:t>
            </w:r>
            <w:r w:rsidR="00CA0242" w:rsidRPr="00A63E42">
              <w:rPr>
                <w:rFonts w:ascii="Bookman Old Style" w:hAnsi="Bookman Old Style" w:cs="Arial"/>
                <w:color w:val="000000"/>
              </w:rPr>
              <w:t xml:space="preserve"> </w:t>
            </w:r>
            <w:r w:rsidRPr="00A63E42">
              <w:rPr>
                <w:rFonts w:ascii="Bookman Old Style" w:hAnsi="Bookman Old Style" w:cs="Arial"/>
                <w:color w:val="000000"/>
              </w:rPr>
              <w:t>mendanai penyelenggaraan pemerin</w:t>
            </w:r>
            <w:r w:rsidR="00E22435" w:rsidRPr="00A63E42">
              <w:rPr>
                <w:rFonts w:ascii="Bookman Old Style" w:hAnsi="Bookman Old Style" w:cs="Arial"/>
                <w:color w:val="000000"/>
              </w:rPr>
              <w:t>tahan, pelaksanaan</w:t>
            </w:r>
            <w:r w:rsidR="00CA0242" w:rsidRPr="00A63E42">
              <w:rPr>
                <w:rFonts w:ascii="Bookman Old Style" w:hAnsi="Bookman Old Style" w:cs="Arial"/>
                <w:color w:val="000000"/>
              </w:rPr>
              <w:t xml:space="preserve"> </w:t>
            </w:r>
            <w:r w:rsidR="00C95559" w:rsidRPr="00A63E42">
              <w:rPr>
                <w:rFonts w:ascii="Bookman Old Style" w:hAnsi="Bookman Old Style" w:cs="Arial"/>
                <w:color w:val="000000"/>
              </w:rPr>
              <w:t xml:space="preserve">pembangunan, </w:t>
            </w:r>
            <w:r w:rsidR="00E22435" w:rsidRPr="00A63E42">
              <w:rPr>
                <w:rFonts w:ascii="Bookman Old Style" w:hAnsi="Bookman Old Style" w:cs="Arial"/>
                <w:color w:val="000000"/>
              </w:rPr>
              <w:t xml:space="preserve">pembinaan kemasyarakatan, </w:t>
            </w:r>
            <w:r w:rsidRPr="00A63E42">
              <w:rPr>
                <w:rFonts w:ascii="Bookman Old Style" w:hAnsi="Bookman Old Style" w:cs="Arial"/>
                <w:color w:val="000000"/>
              </w:rPr>
              <w:t>dan pemberdayaan masyarakat</w:t>
            </w:r>
            <w:r w:rsidR="00C706DC">
              <w:rPr>
                <w:rFonts w:ascii="Bookman Old Style" w:hAnsi="Bookman Old Style" w:cs="Arial"/>
                <w:color w:val="000000"/>
              </w:rPr>
              <w:t>.</w:t>
            </w:r>
          </w:p>
          <w:p w:rsidR="00C706DC" w:rsidRPr="008E3EFB" w:rsidRDefault="00E22435"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Kewenangan Desa berdasarkan hak </w:t>
            </w:r>
            <w:r w:rsidR="00564370" w:rsidRPr="00A63E42">
              <w:rPr>
                <w:rFonts w:ascii="Bookman Old Style" w:hAnsi="Bookman Old Style" w:cs="Arial"/>
                <w:color w:val="000000"/>
              </w:rPr>
              <w:t>asal usul adalah</w:t>
            </w:r>
            <w:r w:rsidRPr="00A63E42">
              <w:rPr>
                <w:rFonts w:ascii="Bookman Old Style" w:hAnsi="Bookman Old Style" w:cs="Arial"/>
                <w:color w:val="000000"/>
              </w:rPr>
              <w:t xml:space="preserve"> </w:t>
            </w:r>
            <w:r w:rsidR="00564370" w:rsidRPr="00A63E42">
              <w:rPr>
                <w:rFonts w:ascii="Bookman Old Style" w:hAnsi="Bookman Old Style" w:cs="Arial"/>
                <w:color w:val="000000"/>
              </w:rPr>
              <w:t>hak yang   merupakan</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warisan</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yang</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masih</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hidup dan</w:t>
            </w:r>
            <w:r w:rsidRPr="00A63E42">
              <w:rPr>
                <w:rFonts w:ascii="Bookman Old Style" w:hAnsi="Bookman Old Style" w:cs="Arial"/>
                <w:color w:val="000000"/>
              </w:rPr>
              <w:t xml:space="preserve"> prakarsa Desa atau prakarsa </w:t>
            </w:r>
            <w:r w:rsidR="00564370" w:rsidRPr="00A63E42">
              <w:rPr>
                <w:rFonts w:ascii="Bookman Old Style" w:hAnsi="Bookman Old Style" w:cs="Arial"/>
                <w:color w:val="000000"/>
              </w:rPr>
              <w:t>masyarakat D</w:t>
            </w:r>
            <w:r w:rsidR="002A5114" w:rsidRPr="00A63E42">
              <w:rPr>
                <w:rFonts w:ascii="Bookman Old Style" w:hAnsi="Bookman Old Style" w:cs="Arial"/>
                <w:color w:val="000000"/>
              </w:rPr>
              <w:t xml:space="preserve">esa sesuai </w:t>
            </w:r>
            <w:r w:rsidR="00564370" w:rsidRPr="00A63E42">
              <w:rPr>
                <w:rFonts w:ascii="Bookman Old Style" w:hAnsi="Bookman Old Style" w:cs="Arial"/>
                <w:color w:val="000000"/>
              </w:rPr>
              <w:t xml:space="preserve">dengan perkembangan </w:t>
            </w:r>
            <w:proofErr w:type="gramStart"/>
            <w:r w:rsidR="00564370" w:rsidRPr="00A63E42">
              <w:rPr>
                <w:rFonts w:ascii="Bookman Old Style" w:hAnsi="Bookman Old Style" w:cs="Arial"/>
                <w:color w:val="000000"/>
              </w:rPr>
              <w:t>kehidupan  masyarakat</w:t>
            </w:r>
            <w:proofErr w:type="gramEnd"/>
            <w:r w:rsidR="00564370" w:rsidRPr="00A63E42">
              <w:rPr>
                <w:rFonts w:ascii="Bookman Old Style" w:hAnsi="Bookman Old Style" w:cs="Arial"/>
                <w:color w:val="000000"/>
              </w:rPr>
              <w:t>.</w:t>
            </w:r>
          </w:p>
          <w:p w:rsidR="00564370" w:rsidRPr="00A63E42" w:rsidRDefault="00E22435"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Kewenangan Lokal </w:t>
            </w:r>
            <w:r w:rsidR="00564370" w:rsidRPr="00A63E42">
              <w:rPr>
                <w:rFonts w:ascii="Bookman Old Style" w:hAnsi="Bookman Old Style" w:cs="Arial"/>
                <w:color w:val="000000"/>
              </w:rPr>
              <w:t>Berskala</w:t>
            </w:r>
            <w:r w:rsidRPr="00A63E42">
              <w:rPr>
                <w:rFonts w:ascii="Bookman Old Style" w:hAnsi="Bookman Old Style" w:cs="Arial"/>
                <w:color w:val="000000"/>
              </w:rPr>
              <w:t xml:space="preserve"> Desa </w:t>
            </w:r>
            <w:r w:rsidR="00564370" w:rsidRPr="00A63E42">
              <w:rPr>
                <w:rFonts w:ascii="Bookman Old Style" w:hAnsi="Bookman Old Style" w:cs="Arial"/>
                <w:color w:val="000000"/>
              </w:rPr>
              <w:t>adalah</w:t>
            </w:r>
            <w:r w:rsidRPr="00A63E42">
              <w:rPr>
                <w:rFonts w:ascii="Bookman Old Style" w:hAnsi="Bookman Old Style" w:cs="Arial"/>
                <w:color w:val="000000"/>
              </w:rPr>
              <w:t xml:space="preserve"> </w:t>
            </w:r>
            <w:r w:rsidR="00564370" w:rsidRPr="00A63E42">
              <w:rPr>
                <w:rFonts w:ascii="Bookman Old Style" w:hAnsi="Bookman Old Style" w:cs="Arial"/>
                <w:color w:val="000000"/>
              </w:rPr>
              <w:t>kewenangan untuk mengatur   dan</w:t>
            </w:r>
            <w:r w:rsidRPr="00A63E42">
              <w:rPr>
                <w:rFonts w:ascii="Bookman Old Style" w:hAnsi="Bookman Old Style" w:cs="Arial"/>
                <w:color w:val="000000"/>
              </w:rPr>
              <w:t xml:space="preserve"> </w:t>
            </w:r>
            <w:r w:rsidR="00564370" w:rsidRPr="00A63E42">
              <w:rPr>
                <w:rFonts w:ascii="Bookman Old Style" w:hAnsi="Bookman Old Style" w:cs="Arial"/>
                <w:color w:val="000000"/>
              </w:rPr>
              <w:t>mengurus</w:t>
            </w:r>
            <w:r w:rsidRPr="00A63E42">
              <w:rPr>
                <w:rFonts w:ascii="Bookman Old Style" w:hAnsi="Bookman Old Style" w:cs="Arial"/>
                <w:color w:val="000000"/>
              </w:rPr>
              <w:t xml:space="preserve"> </w:t>
            </w:r>
            <w:r w:rsidR="00564370" w:rsidRPr="00A63E42">
              <w:rPr>
                <w:rFonts w:ascii="Bookman Old Style" w:hAnsi="Bookman Old Style" w:cs="Arial"/>
                <w:color w:val="000000"/>
              </w:rPr>
              <w:t>kepentingan</w:t>
            </w:r>
            <w:r w:rsidRPr="00A63E42">
              <w:rPr>
                <w:rFonts w:ascii="Bookman Old Style" w:hAnsi="Bookman Old Style" w:cs="Arial"/>
                <w:color w:val="000000"/>
              </w:rPr>
              <w:t xml:space="preserve"> </w:t>
            </w:r>
            <w:r w:rsidR="00564370" w:rsidRPr="00A63E42">
              <w:rPr>
                <w:rFonts w:ascii="Bookman Old Style" w:hAnsi="Bookman Old Style" w:cs="Arial"/>
                <w:color w:val="000000"/>
              </w:rPr>
              <w:t>masyarakat Desa yang telah dijalankan    oleh Desa atau mampu dan efektif</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dijalankan oleh</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Desa</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atau</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yang    muncul karena perkembangan</w:t>
            </w:r>
            <w:r w:rsidR="00CA0242" w:rsidRPr="00A63E42">
              <w:rPr>
                <w:rFonts w:ascii="Bookman Old Style" w:hAnsi="Bookman Old Style" w:cs="Arial"/>
                <w:color w:val="000000"/>
              </w:rPr>
              <w:t xml:space="preserve"> </w:t>
            </w:r>
            <w:r w:rsidR="00564370" w:rsidRPr="00A63E42">
              <w:rPr>
                <w:rFonts w:ascii="Bookman Old Style" w:hAnsi="Bookman Old Style" w:cs="Arial"/>
                <w:color w:val="000000"/>
              </w:rPr>
              <w:t>Desa</w:t>
            </w:r>
            <w:r w:rsidR="00CA0242" w:rsidRPr="00A63E42">
              <w:rPr>
                <w:rFonts w:ascii="Bookman Old Style" w:hAnsi="Bookman Old Style" w:cs="Arial"/>
                <w:color w:val="000000"/>
              </w:rPr>
              <w:t xml:space="preserve"> </w:t>
            </w:r>
            <w:proofErr w:type="gramStart"/>
            <w:r w:rsidR="00564370" w:rsidRPr="00A63E42">
              <w:rPr>
                <w:rFonts w:ascii="Bookman Old Style" w:hAnsi="Bookman Old Style" w:cs="Arial"/>
                <w:color w:val="000000"/>
              </w:rPr>
              <w:t>dan  prakasa</w:t>
            </w:r>
            <w:proofErr w:type="gramEnd"/>
            <w:r w:rsidR="00564370" w:rsidRPr="00A63E42">
              <w:rPr>
                <w:rFonts w:ascii="Bookman Old Style" w:hAnsi="Bookman Old Style" w:cs="Arial"/>
                <w:color w:val="000000"/>
              </w:rPr>
              <w:t xml:space="preserve">   masyarakat   Desa.</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Aset</w:t>
            </w:r>
            <w:r w:rsidR="00CA0242" w:rsidRPr="00A63E42">
              <w:rPr>
                <w:rFonts w:ascii="Bookman Old Style" w:hAnsi="Bookman Old Style" w:cs="Arial"/>
                <w:color w:val="000000"/>
              </w:rPr>
              <w:t xml:space="preserve"> </w:t>
            </w:r>
            <w:r w:rsidRPr="00A63E42">
              <w:rPr>
                <w:rFonts w:ascii="Bookman Old Style" w:hAnsi="Bookman Old Style" w:cs="Arial"/>
                <w:color w:val="000000"/>
              </w:rPr>
              <w:t>Desa</w:t>
            </w:r>
            <w:r w:rsidR="00CA0242" w:rsidRPr="00A63E42">
              <w:rPr>
                <w:rFonts w:ascii="Bookman Old Style" w:hAnsi="Bookman Old Style" w:cs="Arial"/>
                <w:color w:val="000000"/>
              </w:rPr>
              <w:t xml:space="preserve"> </w:t>
            </w:r>
            <w:r w:rsidRPr="00A63E42">
              <w:rPr>
                <w:rFonts w:ascii="Bookman Old Style" w:hAnsi="Bookman Old Style" w:cs="Arial"/>
                <w:color w:val="000000"/>
              </w:rPr>
              <w:t>adalah</w:t>
            </w:r>
            <w:r w:rsidR="00CA0242" w:rsidRPr="00A63E42">
              <w:rPr>
                <w:rFonts w:ascii="Bookman Old Style" w:hAnsi="Bookman Old Style" w:cs="Arial"/>
                <w:color w:val="000000"/>
              </w:rPr>
              <w:t xml:space="preserve"> </w:t>
            </w:r>
            <w:r w:rsidRPr="00A63E42">
              <w:rPr>
                <w:rFonts w:ascii="Bookman Old Style" w:hAnsi="Bookman Old Style" w:cs="Arial"/>
                <w:color w:val="000000"/>
              </w:rPr>
              <w:t>barang</w:t>
            </w:r>
            <w:r w:rsidR="00CA0242" w:rsidRPr="00A63E42">
              <w:rPr>
                <w:rFonts w:ascii="Bookman Old Style" w:hAnsi="Bookman Old Style" w:cs="Arial"/>
                <w:color w:val="000000"/>
              </w:rPr>
              <w:t xml:space="preserve"> </w:t>
            </w:r>
            <w:r w:rsidRPr="00A63E42">
              <w:rPr>
                <w:rFonts w:ascii="Bookman Old Style" w:hAnsi="Bookman Old Style" w:cs="Arial"/>
                <w:color w:val="000000"/>
              </w:rPr>
              <w:t>milik</w:t>
            </w:r>
            <w:r w:rsidR="00CA0242" w:rsidRPr="00A63E42">
              <w:rPr>
                <w:rFonts w:ascii="Bookman Old Style" w:hAnsi="Bookman Old Style" w:cs="Arial"/>
                <w:color w:val="000000"/>
              </w:rPr>
              <w:t xml:space="preserve"> </w:t>
            </w:r>
            <w:r w:rsidRPr="00A63E42">
              <w:rPr>
                <w:rFonts w:ascii="Bookman Old Style" w:hAnsi="Bookman Old Style" w:cs="Arial"/>
                <w:color w:val="000000"/>
              </w:rPr>
              <w:t>Desa</w:t>
            </w:r>
            <w:r w:rsidR="00CA0242" w:rsidRPr="00A63E42">
              <w:rPr>
                <w:rFonts w:ascii="Bookman Old Style" w:hAnsi="Bookman Old Style" w:cs="Arial"/>
                <w:color w:val="000000"/>
              </w:rPr>
              <w:t xml:space="preserve"> </w:t>
            </w:r>
            <w:r w:rsidRPr="00A63E42">
              <w:rPr>
                <w:rFonts w:ascii="Bookman Old Style" w:hAnsi="Bookman Old Style" w:cs="Arial"/>
                <w:color w:val="000000"/>
              </w:rPr>
              <w:t>yang</w:t>
            </w:r>
            <w:r w:rsidR="00CA0242" w:rsidRPr="00A63E42">
              <w:rPr>
                <w:rFonts w:ascii="Bookman Old Style" w:hAnsi="Bookman Old Style" w:cs="Arial"/>
                <w:color w:val="000000"/>
              </w:rPr>
              <w:t xml:space="preserve"> berasal dari </w:t>
            </w:r>
            <w:r w:rsidRPr="00A63E42">
              <w:rPr>
                <w:rFonts w:ascii="Bookman Old Style" w:hAnsi="Bookman Old Style" w:cs="Arial"/>
                <w:color w:val="000000"/>
              </w:rPr>
              <w:t>kekayaan</w:t>
            </w:r>
            <w:r w:rsidR="00CA0242" w:rsidRPr="00A63E42">
              <w:rPr>
                <w:rFonts w:ascii="Bookman Old Style" w:hAnsi="Bookman Old Style" w:cs="Arial"/>
                <w:color w:val="000000"/>
              </w:rPr>
              <w:t xml:space="preserve"> </w:t>
            </w:r>
            <w:proofErr w:type="gramStart"/>
            <w:r w:rsidRPr="00A63E42">
              <w:rPr>
                <w:rFonts w:ascii="Bookman Old Style" w:hAnsi="Bookman Old Style" w:cs="Arial"/>
                <w:color w:val="000000"/>
              </w:rPr>
              <w:t>asli  Desa</w:t>
            </w:r>
            <w:proofErr w:type="gramEnd"/>
            <w:r w:rsidRPr="00A63E42">
              <w:rPr>
                <w:rFonts w:ascii="Bookman Old Style" w:hAnsi="Bookman Old Style" w:cs="Arial"/>
                <w:color w:val="000000"/>
              </w:rPr>
              <w:t>, dibeli</w:t>
            </w:r>
            <w:r w:rsidR="00CA0242" w:rsidRPr="00A63E42">
              <w:rPr>
                <w:rFonts w:ascii="Bookman Old Style" w:hAnsi="Bookman Old Style" w:cs="Arial"/>
                <w:color w:val="000000"/>
              </w:rPr>
              <w:t xml:space="preserve"> atau diperoleh atas </w:t>
            </w:r>
            <w:r w:rsidRPr="00A63E42">
              <w:rPr>
                <w:rFonts w:ascii="Bookman Old Style" w:hAnsi="Bookman Old Style" w:cs="Arial"/>
                <w:color w:val="000000"/>
              </w:rPr>
              <w:t>beban APBDesa atau</w:t>
            </w:r>
            <w:r w:rsidR="00CA0242" w:rsidRPr="00A63E42">
              <w:rPr>
                <w:rFonts w:ascii="Bookman Old Style" w:hAnsi="Bookman Old Style" w:cs="Arial"/>
                <w:color w:val="000000"/>
              </w:rPr>
              <w:t xml:space="preserve"> </w:t>
            </w:r>
            <w:r w:rsidRPr="00A63E42">
              <w:rPr>
                <w:rFonts w:ascii="Bookman Old Style" w:hAnsi="Bookman Old Style" w:cs="Arial"/>
                <w:color w:val="000000"/>
              </w:rPr>
              <w:t>perolehan</w:t>
            </w:r>
            <w:r w:rsidR="00CA0242" w:rsidRPr="00A63E42">
              <w:rPr>
                <w:rFonts w:ascii="Bookman Old Style" w:hAnsi="Bookman Old Style" w:cs="Arial"/>
                <w:color w:val="000000"/>
              </w:rPr>
              <w:t xml:space="preserve"> </w:t>
            </w:r>
            <w:r w:rsidRPr="00A63E42">
              <w:rPr>
                <w:rFonts w:ascii="Bookman Old Style" w:hAnsi="Bookman Old Style" w:cs="Arial"/>
                <w:color w:val="000000"/>
              </w:rPr>
              <w:t>hak  lainnya</w:t>
            </w:r>
            <w:r w:rsidR="00CA0242" w:rsidRPr="00A63E42">
              <w:rPr>
                <w:rFonts w:ascii="Bookman Old Style" w:hAnsi="Bookman Old Style" w:cs="Arial"/>
                <w:color w:val="000000"/>
              </w:rPr>
              <w:t xml:space="preserve"> </w:t>
            </w:r>
            <w:r w:rsidRPr="00A63E42">
              <w:rPr>
                <w:rFonts w:ascii="Bookman Old Style" w:hAnsi="Bookman Old Style" w:cs="Arial"/>
                <w:color w:val="000000"/>
              </w:rPr>
              <w:t xml:space="preserve">yang sah. </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Badan</w:t>
            </w:r>
            <w:r w:rsidR="00CA0242" w:rsidRPr="00A63E42">
              <w:rPr>
                <w:rFonts w:ascii="Bookman Old Style" w:hAnsi="Bookman Old Style" w:cs="Arial"/>
                <w:color w:val="000000"/>
              </w:rPr>
              <w:t xml:space="preserve"> </w:t>
            </w:r>
            <w:r w:rsidRPr="00A63E42">
              <w:rPr>
                <w:rFonts w:ascii="Bookman Old Style" w:hAnsi="Bookman Old Style" w:cs="Arial"/>
                <w:color w:val="000000"/>
              </w:rPr>
              <w:t>Usaha</w:t>
            </w:r>
            <w:r w:rsidR="00CA0242" w:rsidRPr="00A63E42">
              <w:rPr>
                <w:rFonts w:ascii="Bookman Old Style" w:hAnsi="Bookman Old Style" w:cs="Arial"/>
                <w:color w:val="000000"/>
              </w:rPr>
              <w:t xml:space="preserve"> </w:t>
            </w:r>
            <w:r w:rsidRPr="00A63E42">
              <w:rPr>
                <w:rFonts w:ascii="Bookman Old Style" w:hAnsi="Bookman Old Style" w:cs="Arial"/>
                <w:color w:val="000000"/>
              </w:rPr>
              <w:t>Milik</w:t>
            </w:r>
            <w:r w:rsidR="00CA0242" w:rsidRPr="00A63E42">
              <w:rPr>
                <w:rFonts w:ascii="Bookman Old Style" w:hAnsi="Bookman Old Style" w:cs="Arial"/>
                <w:color w:val="000000"/>
              </w:rPr>
              <w:t xml:space="preserve"> </w:t>
            </w:r>
            <w:r w:rsidRPr="00A63E42">
              <w:rPr>
                <w:rFonts w:ascii="Bookman Old Style" w:hAnsi="Bookman Old Style" w:cs="Arial"/>
                <w:color w:val="000000"/>
              </w:rPr>
              <w:t>Desa, selanjutnya</w:t>
            </w:r>
            <w:r w:rsidR="00CA0242" w:rsidRPr="00A63E42">
              <w:rPr>
                <w:rFonts w:ascii="Bookman Old Style" w:hAnsi="Bookman Old Style" w:cs="Arial"/>
                <w:color w:val="000000"/>
              </w:rPr>
              <w:t xml:space="preserve"> </w:t>
            </w:r>
            <w:r w:rsidRPr="00A63E42">
              <w:rPr>
                <w:rFonts w:ascii="Bookman Old Style" w:hAnsi="Bookman Old Style" w:cs="Arial"/>
                <w:color w:val="000000"/>
              </w:rPr>
              <w:t>disebut</w:t>
            </w:r>
            <w:r w:rsidR="00CA0242" w:rsidRPr="00A63E42">
              <w:rPr>
                <w:rFonts w:ascii="Bookman Old Style" w:hAnsi="Bookman Old Style" w:cs="Arial"/>
                <w:color w:val="000000"/>
              </w:rPr>
              <w:t xml:space="preserve"> </w:t>
            </w:r>
            <w:r w:rsidRPr="00A63E42">
              <w:rPr>
                <w:rFonts w:ascii="Bookman Old Style" w:hAnsi="Bookman Old Style" w:cs="Arial"/>
                <w:color w:val="000000"/>
              </w:rPr>
              <w:t>BUMDesa,</w:t>
            </w:r>
            <w:r w:rsidR="00CA0242" w:rsidRPr="00A63E42">
              <w:rPr>
                <w:rFonts w:ascii="Bookman Old Style" w:hAnsi="Bookman Old Style" w:cs="Arial"/>
                <w:color w:val="000000"/>
              </w:rPr>
              <w:t xml:space="preserve"> </w:t>
            </w:r>
            <w:r w:rsidRPr="00A63E42">
              <w:rPr>
                <w:rFonts w:ascii="Bookman Old Style" w:hAnsi="Bookman Old Style" w:cs="Arial"/>
                <w:color w:val="000000"/>
              </w:rPr>
              <w:t>adalah     badan</w:t>
            </w:r>
            <w:r w:rsidR="00CA0242" w:rsidRPr="00A63E42">
              <w:rPr>
                <w:rFonts w:ascii="Bookman Old Style" w:hAnsi="Bookman Old Style" w:cs="Arial"/>
                <w:color w:val="000000"/>
              </w:rPr>
              <w:t xml:space="preserve"> </w:t>
            </w:r>
            <w:r w:rsidRPr="00A63E42">
              <w:rPr>
                <w:rFonts w:ascii="Bookman Old Style" w:hAnsi="Bookman Old Style" w:cs="Arial"/>
                <w:color w:val="000000"/>
              </w:rPr>
              <w:t>usaha</w:t>
            </w:r>
            <w:r w:rsidR="00CA0242" w:rsidRPr="00A63E42">
              <w:rPr>
                <w:rFonts w:ascii="Bookman Old Style" w:hAnsi="Bookman Old Style" w:cs="Arial"/>
                <w:color w:val="000000"/>
              </w:rPr>
              <w:t xml:space="preserve"> </w:t>
            </w:r>
            <w:r w:rsidRPr="00A63E42">
              <w:rPr>
                <w:rFonts w:ascii="Bookman Old Style" w:hAnsi="Bookman Old Style" w:cs="Arial"/>
                <w:color w:val="000000"/>
              </w:rPr>
              <w:t>yang</w:t>
            </w:r>
            <w:r w:rsidR="00CA0242" w:rsidRPr="00A63E42">
              <w:rPr>
                <w:rFonts w:ascii="Bookman Old Style" w:hAnsi="Bookman Old Style" w:cs="Arial"/>
                <w:color w:val="000000"/>
              </w:rPr>
              <w:t xml:space="preserve"> </w:t>
            </w:r>
            <w:r w:rsidRPr="00A63E42">
              <w:rPr>
                <w:rFonts w:ascii="Bookman Old Style" w:hAnsi="Bookman Old Style" w:cs="Arial"/>
                <w:color w:val="000000"/>
              </w:rPr>
              <w:t>seluruh</w:t>
            </w:r>
            <w:r w:rsidR="00CA0242" w:rsidRPr="00A63E42">
              <w:rPr>
                <w:rFonts w:ascii="Bookman Old Style" w:hAnsi="Bookman Old Style" w:cs="Arial"/>
                <w:color w:val="000000"/>
              </w:rPr>
              <w:t xml:space="preserve"> </w:t>
            </w:r>
            <w:r w:rsidRPr="00A63E42">
              <w:rPr>
                <w:rFonts w:ascii="Bookman Old Style" w:hAnsi="Bookman Old Style" w:cs="Arial"/>
                <w:color w:val="000000"/>
              </w:rPr>
              <w:t>atau sebagian</w:t>
            </w:r>
            <w:r w:rsidR="00CA0242" w:rsidRPr="00A63E42">
              <w:rPr>
                <w:rFonts w:ascii="Bookman Old Style" w:hAnsi="Bookman Old Style" w:cs="Arial"/>
                <w:color w:val="000000"/>
              </w:rPr>
              <w:t xml:space="preserve"> </w:t>
            </w:r>
            <w:r w:rsidRPr="00A63E42">
              <w:rPr>
                <w:rFonts w:ascii="Bookman Old Style" w:hAnsi="Bookman Old Style" w:cs="Arial"/>
                <w:color w:val="000000"/>
              </w:rPr>
              <w:t>besar</w:t>
            </w:r>
            <w:r w:rsidR="00CA0242" w:rsidRPr="00A63E42">
              <w:rPr>
                <w:rFonts w:ascii="Bookman Old Style" w:hAnsi="Bookman Old Style" w:cs="Arial"/>
                <w:color w:val="000000"/>
              </w:rPr>
              <w:t xml:space="preserve"> </w:t>
            </w:r>
            <w:r w:rsidRPr="00A63E42">
              <w:rPr>
                <w:rFonts w:ascii="Bookman Old Style" w:hAnsi="Bookman Old Style" w:cs="Arial"/>
                <w:color w:val="000000"/>
              </w:rPr>
              <w:t>modalnya</w:t>
            </w:r>
            <w:r w:rsidR="00CA0242" w:rsidRPr="00A63E42">
              <w:rPr>
                <w:rFonts w:ascii="Bookman Old Style" w:hAnsi="Bookman Old Style" w:cs="Arial"/>
                <w:color w:val="000000"/>
              </w:rPr>
              <w:t xml:space="preserve"> </w:t>
            </w:r>
            <w:r w:rsidRPr="00A63E42">
              <w:rPr>
                <w:rFonts w:ascii="Bookman Old Style" w:hAnsi="Bookman Old Style" w:cs="Arial"/>
                <w:color w:val="000000"/>
              </w:rPr>
              <w:t>dimiliki   oleh    Desa</w:t>
            </w:r>
            <w:r w:rsidR="00CA0242" w:rsidRPr="00A63E42">
              <w:rPr>
                <w:rFonts w:ascii="Bookman Old Style" w:hAnsi="Bookman Old Style" w:cs="Arial"/>
                <w:color w:val="000000"/>
              </w:rPr>
              <w:t xml:space="preserve"> </w:t>
            </w:r>
            <w:r w:rsidRPr="00A63E42">
              <w:rPr>
                <w:rFonts w:ascii="Bookman Old Style" w:hAnsi="Bookman Old Style" w:cs="Arial"/>
                <w:color w:val="000000"/>
              </w:rPr>
              <w:t>melalui penyertaan</w:t>
            </w:r>
            <w:r w:rsidR="00CA0242" w:rsidRPr="00A63E42">
              <w:rPr>
                <w:rFonts w:ascii="Bookman Old Style" w:hAnsi="Bookman Old Style" w:cs="Arial"/>
                <w:color w:val="000000"/>
              </w:rPr>
              <w:t xml:space="preserve"> </w:t>
            </w:r>
            <w:r w:rsidRPr="00A63E42">
              <w:rPr>
                <w:rFonts w:ascii="Bookman Old Style" w:hAnsi="Bookman Old Style" w:cs="Arial"/>
                <w:color w:val="000000"/>
              </w:rPr>
              <w:t>secara</w:t>
            </w:r>
            <w:r w:rsidR="00CA0242" w:rsidRPr="00A63E42">
              <w:rPr>
                <w:rFonts w:ascii="Bookman Old Style" w:hAnsi="Bookman Old Style" w:cs="Arial"/>
                <w:color w:val="000000"/>
              </w:rPr>
              <w:t xml:space="preserve"> </w:t>
            </w:r>
            <w:r w:rsidRPr="00A63E42">
              <w:rPr>
                <w:rFonts w:ascii="Bookman Old Style" w:hAnsi="Bookman Old Style" w:cs="Arial"/>
                <w:color w:val="000000"/>
              </w:rPr>
              <w:t>langsung</w:t>
            </w:r>
            <w:r w:rsidR="00CA0242" w:rsidRPr="00A63E42">
              <w:rPr>
                <w:rFonts w:ascii="Bookman Old Style" w:hAnsi="Bookman Old Style" w:cs="Arial"/>
                <w:color w:val="000000"/>
              </w:rPr>
              <w:t xml:space="preserve"> </w:t>
            </w:r>
            <w:r w:rsidRPr="00A63E42">
              <w:rPr>
                <w:rFonts w:ascii="Bookman Old Style" w:hAnsi="Bookman Old Style" w:cs="Arial"/>
                <w:color w:val="000000"/>
              </w:rPr>
              <w:t>yang</w:t>
            </w:r>
            <w:r w:rsidR="00CA0242" w:rsidRPr="00A63E42">
              <w:rPr>
                <w:rFonts w:ascii="Bookman Old Style" w:hAnsi="Bookman Old Style" w:cs="Arial"/>
                <w:color w:val="000000"/>
              </w:rPr>
              <w:t xml:space="preserve"> </w:t>
            </w:r>
            <w:r w:rsidRPr="00A63E42">
              <w:rPr>
                <w:rFonts w:ascii="Bookman Old Style" w:hAnsi="Bookman Old Style" w:cs="Arial"/>
                <w:color w:val="000000"/>
              </w:rPr>
              <w:t>berasal  dar</w:t>
            </w:r>
            <w:r w:rsidR="00CA0242" w:rsidRPr="00A63E42">
              <w:rPr>
                <w:rFonts w:ascii="Bookman Old Style" w:hAnsi="Bookman Old Style" w:cs="Arial"/>
                <w:color w:val="000000"/>
              </w:rPr>
              <w:t xml:space="preserve">i kekayaan Desa yang </w:t>
            </w:r>
            <w:r w:rsidRPr="00A63E42">
              <w:rPr>
                <w:rFonts w:ascii="Bookman Old Style" w:hAnsi="Bookman Old Style" w:cs="Arial"/>
                <w:color w:val="000000"/>
              </w:rPr>
              <w:t>dipisahkan</w:t>
            </w:r>
            <w:r w:rsidR="00CA0242" w:rsidRPr="00A63E42">
              <w:rPr>
                <w:rFonts w:ascii="Bookman Old Style" w:hAnsi="Bookman Old Style" w:cs="Arial"/>
                <w:color w:val="000000"/>
              </w:rPr>
              <w:t xml:space="preserve"> </w:t>
            </w:r>
            <w:r w:rsidRPr="00A63E42">
              <w:rPr>
                <w:rFonts w:ascii="Bookman Old Style" w:hAnsi="Bookman Old Style" w:cs="Arial"/>
                <w:color w:val="000000"/>
              </w:rPr>
              <w:t>guna</w:t>
            </w:r>
            <w:r w:rsidR="00CA0242" w:rsidRPr="00A63E42">
              <w:rPr>
                <w:rFonts w:ascii="Bookman Old Style" w:hAnsi="Bookman Old Style" w:cs="Arial"/>
                <w:color w:val="000000"/>
              </w:rPr>
              <w:t xml:space="preserve"> </w:t>
            </w:r>
            <w:r w:rsidRPr="00A63E42">
              <w:rPr>
                <w:rFonts w:ascii="Bookman Old Style" w:hAnsi="Bookman Old Style" w:cs="Arial"/>
                <w:color w:val="000000"/>
              </w:rPr>
              <w:t>mengelola</w:t>
            </w:r>
            <w:r w:rsidR="00CA0242" w:rsidRPr="00A63E42">
              <w:rPr>
                <w:rFonts w:ascii="Bookman Old Style" w:hAnsi="Bookman Old Style" w:cs="Arial"/>
                <w:color w:val="000000"/>
              </w:rPr>
              <w:t xml:space="preserve"> </w:t>
            </w:r>
            <w:r w:rsidRPr="00A63E42">
              <w:rPr>
                <w:rFonts w:ascii="Bookman Old Style" w:hAnsi="Bookman Old Style" w:cs="Arial"/>
                <w:color w:val="000000"/>
              </w:rPr>
              <w:t>aset,</w:t>
            </w:r>
            <w:r w:rsidR="00CA0242" w:rsidRPr="00A63E42">
              <w:rPr>
                <w:rFonts w:ascii="Bookman Old Style" w:hAnsi="Bookman Old Style" w:cs="Arial"/>
                <w:color w:val="000000"/>
              </w:rPr>
              <w:t xml:space="preserve"> </w:t>
            </w:r>
            <w:r w:rsidRPr="00A63E42">
              <w:rPr>
                <w:rFonts w:ascii="Bookman Old Style" w:hAnsi="Bookman Old Style" w:cs="Arial"/>
                <w:color w:val="000000"/>
              </w:rPr>
              <w:t>jasa Pelayanan, dan  usaha     lainnya</w:t>
            </w:r>
            <w:r w:rsidR="00CA0242" w:rsidRPr="00A63E42">
              <w:rPr>
                <w:rFonts w:ascii="Bookman Old Style" w:hAnsi="Bookman Old Style" w:cs="Arial"/>
                <w:color w:val="000000"/>
              </w:rPr>
              <w:t xml:space="preserve"> </w:t>
            </w:r>
            <w:r w:rsidRPr="00A63E42">
              <w:rPr>
                <w:rFonts w:ascii="Bookman Old Style" w:hAnsi="Bookman Old Style" w:cs="Arial"/>
                <w:color w:val="000000"/>
              </w:rPr>
              <w:t>untuk</w:t>
            </w:r>
            <w:r w:rsidR="00CA0242" w:rsidRPr="00A63E42">
              <w:rPr>
                <w:rFonts w:ascii="Bookman Old Style" w:hAnsi="Bookman Old Style" w:cs="Arial"/>
                <w:color w:val="000000"/>
              </w:rPr>
              <w:t xml:space="preserve"> </w:t>
            </w:r>
            <w:r w:rsidRPr="00A63E42">
              <w:rPr>
                <w:rFonts w:ascii="Bookman Old Style" w:hAnsi="Bookman Old Style" w:cs="Arial"/>
                <w:color w:val="000000"/>
              </w:rPr>
              <w:t>sebesar-besarnya kesejahteraan</w:t>
            </w:r>
            <w:r w:rsidR="00CA0242" w:rsidRPr="00A63E42">
              <w:rPr>
                <w:rFonts w:ascii="Bookman Old Style" w:hAnsi="Bookman Old Style" w:cs="Arial"/>
                <w:color w:val="000000"/>
              </w:rPr>
              <w:t xml:space="preserve"> </w:t>
            </w:r>
            <w:r w:rsidRPr="00A63E42">
              <w:rPr>
                <w:rFonts w:ascii="Bookman Old Style" w:hAnsi="Bookman Old Style" w:cs="Arial"/>
                <w:color w:val="000000"/>
              </w:rPr>
              <w:t>masyarakat Desa.</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Barang</w:t>
            </w:r>
            <w:r w:rsidR="00CA0242" w:rsidRPr="00A63E42">
              <w:rPr>
                <w:rFonts w:ascii="Bookman Old Style" w:hAnsi="Bookman Old Style" w:cs="Arial"/>
                <w:color w:val="000000"/>
              </w:rPr>
              <w:t xml:space="preserve"> </w:t>
            </w:r>
            <w:r w:rsidRPr="00A63E42">
              <w:rPr>
                <w:rFonts w:ascii="Bookman Old Style" w:hAnsi="Bookman Old Style" w:cs="Arial"/>
                <w:color w:val="000000"/>
              </w:rPr>
              <w:t>Milik Desa adalah</w:t>
            </w:r>
            <w:r w:rsidR="00CA0242" w:rsidRPr="00A63E42">
              <w:rPr>
                <w:rFonts w:ascii="Bookman Old Style" w:hAnsi="Bookman Old Style" w:cs="Arial"/>
                <w:color w:val="000000"/>
              </w:rPr>
              <w:t xml:space="preserve"> </w:t>
            </w:r>
            <w:r w:rsidRPr="00A63E42">
              <w:rPr>
                <w:rFonts w:ascii="Bookman Old Style" w:hAnsi="Bookman Old Style" w:cs="Arial"/>
                <w:color w:val="000000"/>
              </w:rPr>
              <w:t>kekayaan</w:t>
            </w:r>
            <w:r w:rsidR="00CA0242" w:rsidRPr="00A63E42">
              <w:rPr>
                <w:rFonts w:ascii="Bookman Old Style" w:hAnsi="Bookman Old Style" w:cs="Arial"/>
                <w:color w:val="000000"/>
              </w:rPr>
              <w:t xml:space="preserve"> </w:t>
            </w:r>
            <w:r w:rsidRPr="00A63E42">
              <w:rPr>
                <w:rFonts w:ascii="Bookman Old Style" w:hAnsi="Bookman Old Style" w:cs="Arial"/>
                <w:color w:val="000000"/>
              </w:rPr>
              <w:t>milik</w:t>
            </w:r>
            <w:r w:rsidR="00CA0242" w:rsidRPr="00A63E42">
              <w:rPr>
                <w:rFonts w:ascii="Bookman Old Style" w:hAnsi="Bookman Old Style" w:cs="Arial"/>
                <w:color w:val="000000"/>
              </w:rPr>
              <w:t xml:space="preserve"> </w:t>
            </w:r>
            <w:r w:rsidRPr="00A63E42">
              <w:rPr>
                <w:rFonts w:ascii="Bookman Old Style" w:hAnsi="Bookman Old Style" w:cs="Arial"/>
                <w:color w:val="000000"/>
              </w:rPr>
              <w:t>Desa</w:t>
            </w:r>
            <w:r w:rsidR="00CA0242" w:rsidRPr="00A63E42">
              <w:rPr>
                <w:rFonts w:ascii="Bookman Old Style" w:hAnsi="Bookman Old Style" w:cs="Arial"/>
                <w:color w:val="000000"/>
              </w:rPr>
              <w:t xml:space="preserve"> </w:t>
            </w:r>
            <w:r w:rsidRPr="00A63E42">
              <w:rPr>
                <w:rFonts w:ascii="Bookman Old Style" w:hAnsi="Bookman Old Style" w:cs="Arial"/>
                <w:color w:val="000000"/>
              </w:rPr>
              <w:t>b</w:t>
            </w:r>
            <w:r w:rsidR="00CA0242" w:rsidRPr="00A63E42">
              <w:rPr>
                <w:rFonts w:ascii="Bookman Old Style" w:hAnsi="Bookman Old Style" w:cs="Arial"/>
                <w:color w:val="000000"/>
              </w:rPr>
              <w:t xml:space="preserve">erupa barang    bergerak dan </w:t>
            </w:r>
            <w:proofErr w:type="gramStart"/>
            <w:r w:rsidR="00CA0242" w:rsidRPr="00A63E42">
              <w:rPr>
                <w:rFonts w:ascii="Bookman Old Style" w:hAnsi="Bookman Old Style" w:cs="Arial"/>
                <w:color w:val="000000"/>
              </w:rPr>
              <w:t>barang  tidak</w:t>
            </w:r>
            <w:proofErr w:type="gramEnd"/>
            <w:r w:rsidR="00CA0242" w:rsidRPr="00A63E42">
              <w:rPr>
                <w:rFonts w:ascii="Bookman Old Style" w:hAnsi="Bookman Old Style" w:cs="Arial"/>
                <w:color w:val="000000"/>
              </w:rPr>
              <w:t xml:space="preserve"> </w:t>
            </w:r>
            <w:r w:rsidRPr="00A63E42">
              <w:rPr>
                <w:rFonts w:ascii="Bookman Old Style" w:hAnsi="Bookman Old Style" w:cs="Arial"/>
                <w:color w:val="000000"/>
              </w:rPr>
              <w:t>bergerak.</w:t>
            </w:r>
          </w:p>
          <w:p w:rsidR="00564370" w:rsidRPr="00A63E42" w:rsidRDefault="00CA0242"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Musyawarah Desa atau yang disebut dengan </w:t>
            </w:r>
            <w:r w:rsidR="00564370" w:rsidRPr="00A63E42">
              <w:rPr>
                <w:rFonts w:ascii="Bookman Old Style" w:hAnsi="Bookman Old Style" w:cs="Arial"/>
                <w:color w:val="000000"/>
              </w:rPr>
              <w:t>nama</w:t>
            </w:r>
            <w:r w:rsidRPr="00A63E42">
              <w:rPr>
                <w:rFonts w:ascii="Bookman Old Style" w:hAnsi="Bookman Old Style" w:cs="Arial"/>
                <w:color w:val="000000"/>
              </w:rPr>
              <w:t xml:space="preserve"> </w:t>
            </w:r>
            <w:r w:rsidR="00564370" w:rsidRPr="00A63E42">
              <w:rPr>
                <w:rFonts w:ascii="Bookman Old Style" w:hAnsi="Bookman Old Style" w:cs="Arial"/>
                <w:color w:val="000000"/>
              </w:rPr>
              <w:t>lain</w:t>
            </w:r>
            <w:r w:rsidRPr="00A63E42">
              <w:rPr>
                <w:rFonts w:ascii="Bookman Old Style" w:hAnsi="Bookman Old Style" w:cs="Arial"/>
                <w:color w:val="000000"/>
              </w:rPr>
              <w:t xml:space="preserve"> adalah musyawarah </w:t>
            </w:r>
            <w:r w:rsidR="00564370" w:rsidRPr="00A63E42">
              <w:rPr>
                <w:rFonts w:ascii="Bookman Old Style" w:hAnsi="Bookman Old Style" w:cs="Arial"/>
                <w:color w:val="000000"/>
              </w:rPr>
              <w:t>antar</w:t>
            </w:r>
            <w:r w:rsidRPr="00A63E42">
              <w:rPr>
                <w:rFonts w:ascii="Bookman Old Style" w:hAnsi="Bookman Old Style" w:cs="Arial"/>
                <w:color w:val="000000"/>
              </w:rPr>
              <w:t xml:space="preserve">a Badan Permusyawaratan Desa, </w:t>
            </w:r>
            <w:r w:rsidR="00564370" w:rsidRPr="00A63E42">
              <w:rPr>
                <w:rFonts w:ascii="Bookman Old Style" w:hAnsi="Bookman Old Style" w:cs="Arial"/>
                <w:color w:val="000000"/>
              </w:rPr>
              <w:t xml:space="preserve">Pemerintah   Desa, dan unsur masyarakat yang </w:t>
            </w:r>
            <w:r w:rsidR="00813867" w:rsidRPr="00A63E42">
              <w:rPr>
                <w:rFonts w:ascii="Bookman Old Style" w:hAnsi="Bookman Old Style" w:cs="Arial"/>
                <w:color w:val="000000"/>
              </w:rPr>
              <w:t xml:space="preserve">diselenggarakan oleh </w:t>
            </w:r>
            <w:r w:rsidRPr="00A63E42">
              <w:rPr>
                <w:rFonts w:ascii="Bookman Old Style" w:hAnsi="Bookman Old Style" w:cs="Arial"/>
                <w:color w:val="000000"/>
              </w:rPr>
              <w:t xml:space="preserve">Badan </w:t>
            </w:r>
            <w:r w:rsidR="00564370" w:rsidRPr="00A63E42">
              <w:rPr>
                <w:rFonts w:ascii="Bookman Old Style" w:hAnsi="Bookman Old Style" w:cs="Arial"/>
                <w:color w:val="000000"/>
              </w:rPr>
              <w:t>Permus    awaratan</w:t>
            </w:r>
            <w:r w:rsidRPr="00A63E42">
              <w:rPr>
                <w:rFonts w:ascii="Bookman Old Style" w:hAnsi="Bookman Old Style" w:cs="Arial"/>
                <w:color w:val="000000"/>
              </w:rPr>
              <w:t xml:space="preserve"> </w:t>
            </w:r>
            <w:r w:rsidR="00564370" w:rsidRPr="00A63E42">
              <w:rPr>
                <w:rFonts w:ascii="Bookman Old Style" w:hAnsi="Bookman Old Style" w:cs="Arial"/>
                <w:color w:val="000000"/>
              </w:rPr>
              <w:t xml:space="preserve">Desa untuk </w:t>
            </w:r>
            <w:r w:rsidR="00813867" w:rsidRPr="00A63E42">
              <w:rPr>
                <w:rFonts w:ascii="Bookman Old Style" w:hAnsi="Bookman Old Style" w:cs="Arial"/>
                <w:color w:val="000000"/>
              </w:rPr>
              <w:t xml:space="preserve">menyepakati   hal  yang </w:t>
            </w:r>
            <w:r w:rsidR="00564370" w:rsidRPr="00A63E42">
              <w:rPr>
                <w:rFonts w:ascii="Bookman Old Style" w:hAnsi="Bookman Old Style" w:cs="Arial"/>
                <w:color w:val="000000"/>
              </w:rPr>
              <w:t>bersifat strategis.</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Pemerintah Desa adalah</w:t>
            </w:r>
            <w:r w:rsidR="00813867" w:rsidRPr="00A63E42">
              <w:rPr>
                <w:rFonts w:ascii="Bookman Old Style" w:hAnsi="Bookman Old Style" w:cs="Arial"/>
                <w:color w:val="000000"/>
              </w:rPr>
              <w:t xml:space="preserve"> </w:t>
            </w:r>
            <w:r w:rsidRPr="00A63E42">
              <w:rPr>
                <w:rFonts w:ascii="Bookman Old Style" w:hAnsi="Bookman Old Style" w:cs="Arial"/>
                <w:color w:val="000000"/>
              </w:rPr>
              <w:t>Kepala</w:t>
            </w:r>
            <w:r w:rsidR="00813867" w:rsidRPr="00A63E42">
              <w:rPr>
                <w:rFonts w:ascii="Bookman Old Style" w:hAnsi="Bookman Old Style" w:cs="Arial"/>
                <w:color w:val="000000"/>
              </w:rPr>
              <w:t xml:space="preserve"> </w:t>
            </w:r>
            <w:r w:rsidRPr="00A63E42">
              <w:rPr>
                <w:rFonts w:ascii="Bookman Old Style" w:hAnsi="Bookman Old Style" w:cs="Arial"/>
                <w:color w:val="000000"/>
              </w:rPr>
              <w:t>Desa</w:t>
            </w:r>
            <w:r w:rsidR="00813867" w:rsidRPr="00A63E42">
              <w:rPr>
                <w:rFonts w:ascii="Bookman Old Style" w:hAnsi="Bookman Old Style" w:cs="Arial"/>
                <w:color w:val="000000"/>
              </w:rPr>
              <w:t xml:space="preserve"> atau </w:t>
            </w:r>
            <w:r w:rsidRPr="00A63E42">
              <w:rPr>
                <w:rFonts w:ascii="Bookman Old Style" w:hAnsi="Bookman Old Style" w:cs="Arial"/>
                <w:color w:val="000000"/>
              </w:rPr>
              <w:t>yang</w:t>
            </w:r>
            <w:r w:rsidR="00813867" w:rsidRPr="00A63E42">
              <w:rPr>
                <w:rFonts w:ascii="Bookman Old Style" w:hAnsi="Bookman Old Style" w:cs="Arial"/>
                <w:color w:val="000000"/>
              </w:rPr>
              <w:t xml:space="preserve"> disebut dengan </w:t>
            </w:r>
            <w:r w:rsidRPr="00A63E42">
              <w:rPr>
                <w:rFonts w:ascii="Bookman Old Style" w:hAnsi="Bookman Old Style" w:cs="Arial"/>
                <w:color w:val="000000"/>
              </w:rPr>
              <w:t>nama   lain</w:t>
            </w:r>
            <w:r w:rsidR="002A5114" w:rsidRPr="00A63E42">
              <w:rPr>
                <w:rFonts w:ascii="Bookman Old Style" w:hAnsi="Bookman Old Style" w:cs="Arial"/>
                <w:color w:val="000000"/>
              </w:rPr>
              <w:t xml:space="preserve"> </w:t>
            </w:r>
            <w:r w:rsidRPr="00A63E42">
              <w:rPr>
                <w:rFonts w:ascii="Bookman Old Style" w:hAnsi="Bookman Old Style" w:cs="Arial"/>
                <w:color w:val="000000"/>
              </w:rPr>
              <w:t>dibantu</w:t>
            </w:r>
            <w:r w:rsidR="002A5114" w:rsidRPr="00A63E42">
              <w:rPr>
                <w:rFonts w:ascii="Bookman Old Style" w:hAnsi="Bookman Old Style" w:cs="Arial"/>
                <w:color w:val="000000"/>
              </w:rPr>
              <w:t xml:space="preserve"> </w:t>
            </w:r>
            <w:r w:rsidRPr="00A63E42">
              <w:rPr>
                <w:rFonts w:ascii="Bookman Old Style" w:hAnsi="Bookman Old Style" w:cs="Arial"/>
                <w:color w:val="000000"/>
              </w:rPr>
              <w:t>perangkat</w:t>
            </w:r>
            <w:r w:rsidR="00813867" w:rsidRPr="00A63E42">
              <w:rPr>
                <w:rFonts w:ascii="Bookman Old Style" w:hAnsi="Bookman Old Style" w:cs="Arial"/>
                <w:color w:val="000000"/>
              </w:rPr>
              <w:t xml:space="preserve"> </w:t>
            </w:r>
            <w:r w:rsidRPr="00A63E42">
              <w:rPr>
                <w:rFonts w:ascii="Bookman Old Style" w:hAnsi="Bookman Old Style" w:cs="Arial"/>
                <w:color w:val="000000"/>
              </w:rPr>
              <w:t>Desa</w:t>
            </w:r>
            <w:r w:rsidR="00813867" w:rsidRPr="00A63E42">
              <w:rPr>
                <w:rFonts w:ascii="Bookman Old Style" w:hAnsi="Bookman Old Style" w:cs="Arial"/>
                <w:color w:val="000000"/>
              </w:rPr>
              <w:t xml:space="preserve"> </w:t>
            </w:r>
            <w:r w:rsidRPr="00A63E42">
              <w:rPr>
                <w:rFonts w:ascii="Bookman Old Style" w:hAnsi="Bookman Old Style" w:cs="Arial"/>
                <w:color w:val="000000"/>
              </w:rPr>
              <w:t>sebagai</w:t>
            </w:r>
            <w:r w:rsidR="00813867" w:rsidRPr="00A63E42">
              <w:rPr>
                <w:rFonts w:ascii="Bookman Old Style" w:hAnsi="Bookman Old Style" w:cs="Arial"/>
                <w:color w:val="000000"/>
              </w:rPr>
              <w:t xml:space="preserve"> unsur </w:t>
            </w:r>
            <w:r w:rsidRPr="00A63E42">
              <w:rPr>
                <w:rFonts w:ascii="Bookman Old Style" w:hAnsi="Bookman Old Style" w:cs="Arial"/>
                <w:color w:val="000000"/>
              </w:rPr>
              <w:t>penyelenggara   Pemerintahan Desa</w:t>
            </w:r>
            <w:r w:rsidR="00C706DC">
              <w:rPr>
                <w:rFonts w:ascii="Bookman Old Style" w:hAnsi="Bookman Old Style" w:cs="Arial"/>
                <w:color w:val="000000"/>
              </w:rPr>
              <w:t>.</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Pemerintahan</w:t>
            </w:r>
            <w:r w:rsidR="00C95559" w:rsidRPr="00A63E42">
              <w:rPr>
                <w:rFonts w:ascii="Bookman Old Style" w:hAnsi="Bookman Old Style" w:cs="Arial"/>
                <w:color w:val="000000"/>
              </w:rPr>
              <w:t xml:space="preserve"> </w:t>
            </w:r>
            <w:r w:rsidRPr="00A63E42">
              <w:rPr>
                <w:rFonts w:ascii="Bookman Old Style" w:hAnsi="Bookman Old Style" w:cs="Arial"/>
                <w:color w:val="000000"/>
              </w:rPr>
              <w:t>Desa</w:t>
            </w:r>
            <w:r w:rsidR="00C95559" w:rsidRPr="00A63E42">
              <w:rPr>
                <w:rFonts w:ascii="Bookman Old Style" w:hAnsi="Bookman Old Style" w:cs="Arial"/>
                <w:color w:val="000000"/>
              </w:rPr>
              <w:t xml:space="preserve"> </w:t>
            </w:r>
            <w:r w:rsidRPr="00A63E42">
              <w:rPr>
                <w:rFonts w:ascii="Bookman Old Style" w:hAnsi="Bookman Old Style" w:cs="Arial"/>
                <w:color w:val="000000"/>
              </w:rPr>
              <w:t>adalah</w:t>
            </w:r>
            <w:r w:rsidR="00C95559" w:rsidRPr="00A63E42">
              <w:rPr>
                <w:rFonts w:ascii="Bookman Old Style" w:hAnsi="Bookman Old Style" w:cs="Arial"/>
                <w:color w:val="000000"/>
              </w:rPr>
              <w:t xml:space="preserve"> </w:t>
            </w:r>
            <w:r w:rsidRPr="00A63E42">
              <w:rPr>
                <w:rFonts w:ascii="Bookman Old Style" w:hAnsi="Bookman Old Style" w:cs="Arial"/>
                <w:color w:val="000000"/>
              </w:rPr>
              <w:t>penyelenggaraan</w:t>
            </w:r>
            <w:r w:rsidR="00C95559" w:rsidRPr="00A63E42">
              <w:rPr>
                <w:rFonts w:ascii="Bookman Old Style" w:hAnsi="Bookman Old Style" w:cs="Arial"/>
                <w:color w:val="000000"/>
              </w:rPr>
              <w:t xml:space="preserve"> </w:t>
            </w:r>
            <w:r w:rsidRPr="00A63E42">
              <w:rPr>
                <w:rFonts w:ascii="Bookman Old Style" w:hAnsi="Bookman Old Style" w:cs="Arial"/>
                <w:color w:val="000000"/>
              </w:rPr>
              <w:t>urusan pemerintahan     dan</w:t>
            </w:r>
            <w:r w:rsidR="00C95559" w:rsidRPr="00A63E42">
              <w:rPr>
                <w:rFonts w:ascii="Bookman Old Style" w:hAnsi="Bookman Old Style" w:cs="Arial"/>
                <w:color w:val="000000"/>
              </w:rPr>
              <w:t xml:space="preserve"> </w:t>
            </w:r>
            <w:r w:rsidRPr="00A63E42">
              <w:rPr>
                <w:rFonts w:ascii="Bookman Old Style" w:hAnsi="Bookman Old Style" w:cs="Arial"/>
                <w:color w:val="000000"/>
              </w:rPr>
              <w:t>kepentingan</w:t>
            </w:r>
            <w:r w:rsidR="00C95559" w:rsidRPr="00A63E42">
              <w:rPr>
                <w:rFonts w:ascii="Bookman Old Style" w:hAnsi="Bookman Old Style" w:cs="Arial"/>
                <w:color w:val="000000"/>
              </w:rPr>
              <w:t xml:space="preserve"> </w:t>
            </w:r>
            <w:r w:rsidRPr="00A63E42">
              <w:rPr>
                <w:rFonts w:ascii="Bookman Old Style" w:hAnsi="Bookman Old Style" w:cs="Arial"/>
                <w:color w:val="000000"/>
              </w:rPr>
              <w:t>masyarakat</w:t>
            </w:r>
            <w:r w:rsidR="00C95559" w:rsidRPr="00A63E42">
              <w:rPr>
                <w:rFonts w:ascii="Bookman Old Style" w:hAnsi="Bookman Old Style" w:cs="Arial"/>
                <w:color w:val="000000"/>
              </w:rPr>
              <w:t xml:space="preserve"> </w:t>
            </w:r>
            <w:r w:rsidRPr="00A63E42">
              <w:rPr>
                <w:rFonts w:ascii="Bookman Old Style" w:hAnsi="Bookman Old Style" w:cs="Arial"/>
                <w:color w:val="000000"/>
              </w:rPr>
              <w:t xml:space="preserve">setempat </w:t>
            </w:r>
            <w:proofErr w:type="gramStart"/>
            <w:r w:rsidRPr="00A63E42">
              <w:rPr>
                <w:rFonts w:ascii="Bookman Old Style" w:hAnsi="Bookman Old Style" w:cs="Arial"/>
                <w:color w:val="000000"/>
              </w:rPr>
              <w:t>dalam  system</w:t>
            </w:r>
            <w:proofErr w:type="gramEnd"/>
            <w:r w:rsidRPr="00A63E42">
              <w:rPr>
                <w:rFonts w:ascii="Bookman Old Style" w:hAnsi="Bookman Old Style" w:cs="Arial"/>
                <w:color w:val="000000"/>
              </w:rPr>
              <w:t xml:space="preserve">  pemerintahan   Negara  Kesatuan   Republik Indonesia.</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Pembangunan</w:t>
            </w:r>
            <w:r w:rsidR="00C95559" w:rsidRPr="00A63E42">
              <w:rPr>
                <w:rFonts w:ascii="Bookman Old Style" w:hAnsi="Bookman Old Style" w:cs="Arial"/>
                <w:color w:val="000000"/>
              </w:rPr>
              <w:t xml:space="preserve"> </w:t>
            </w:r>
            <w:r w:rsidRPr="00A63E42">
              <w:rPr>
                <w:rFonts w:ascii="Bookman Old Style" w:hAnsi="Bookman Old Style" w:cs="Arial"/>
                <w:color w:val="000000"/>
              </w:rPr>
              <w:t>Desa adalah</w:t>
            </w:r>
            <w:r w:rsidR="00C95559" w:rsidRPr="00A63E42">
              <w:rPr>
                <w:rFonts w:ascii="Bookman Old Style" w:hAnsi="Bookman Old Style" w:cs="Arial"/>
                <w:color w:val="000000"/>
              </w:rPr>
              <w:t xml:space="preserve"> </w:t>
            </w:r>
            <w:r w:rsidR="006A375C" w:rsidRPr="00A63E42">
              <w:rPr>
                <w:rFonts w:ascii="Bookman Old Style" w:hAnsi="Bookman Old Style" w:cs="Arial"/>
                <w:color w:val="000000"/>
              </w:rPr>
              <w:t>upaya  peningkatan</w:t>
            </w:r>
            <w:r w:rsidRPr="00A63E42">
              <w:rPr>
                <w:rFonts w:ascii="Bookman Old Style" w:hAnsi="Bookman Old Style" w:cs="Arial"/>
                <w:color w:val="000000"/>
              </w:rPr>
              <w:t xml:space="preserve"> kualitas hidup    dan   kehidupan untuk sebesar-sebasamya kesejahteraan    masyarakt   Desa</w:t>
            </w:r>
          </w:p>
          <w:p w:rsidR="00742DDE" w:rsidRDefault="002A5114"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Peraturan </w:t>
            </w:r>
            <w:r w:rsidR="00564370" w:rsidRPr="00A63E42">
              <w:rPr>
                <w:rFonts w:ascii="Bookman Old Style" w:hAnsi="Bookman Old Style" w:cs="Arial"/>
                <w:color w:val="000000"/>
              </w:rPr>
              <w:t>Desa</w:t>
            </w:r>
            <w:r w:rsidRPr="00A63E42">
              <w:rPr>
                <w:rFonts w:ascii="Bookman Old Style" w:hAnsi="Bookman Old Style" w:cs="Arial"/>
                <w:color w:val="000000"/>
              </w:rPr>
              <w:t xml:space="preserve"> </w:t>
            </w:r>
            <w:r w:rsidR="00564370" w:rsidRPr="00A63E42">
              <w:rPr>
                <w:rFonts w:ascii="Bookman Old Style" w:hAnsi="Bookman Old Style" w:cs="Arial"/>
                <w:color w:val="000000"/>
              </w:rPr>
              <w:t>adalah peraturan perundang-undangan yang    ditetapkan oleh kepala desa setelah dibahas dan disepakati bersama   Ba</w:t>
            </w:r>
            <w:r w:rsidR="006A375C" w:rsidRPr="00A63E42">
              <w:rPr>
                <w:rFonts w:ascii="Bookman Old Style" w:hAnsi="Bookman Old Style" w:cs="Arial"/>
                <w:color w:val="000000"/>
              </w:rPr>
              <w:t xml:space="preserve">dan Permusyawaratan </w:t>
            </w:r>
            <w:r w:rsidR="00564370" w:rsidRPr="00A63E42">
              <w:rPr>
                <w:rFonts w:ascii="Bookman Old Style" w:hAnsi="Bookman Old Style" w:cs="Arial"/>
                <w:color w:val="000000"/>
              </w:rPr>
              <w:t>Desa.</w:t>
            </w:r>
          </w:p>
          <w:p w:rsidR="006F127A" w:rsidRPr="00A63E42" w:rsidRDefault="006F127A" w:rsidP="006F127A">
            <w:pPr>
              <w:ind w:left="530" w:right="175"/>
              <w:contextualSpacing/>
              <w:jc w:val="both"/>
              <w:rPr>
                <w:rFonts w:ascii="Bookman Old Style" w:hAnsi="Bookman Old Style" w:cs="Arial"/>
                <w:color w:val="000000"/>
              </w:rPr>
            </w:pPr>
          </w:p>
          <w:p w:rsidR="00564370" w:rsidRPr="00A63E42" w:rsidRDefault="002A5114"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lastRenderedPageBreak/>
              <w:t xml:space="preserve">Pemberdayaan </w:t>
            </w:r>
            <w:r w:rsidR="00564370" w:rsidRPr="00A63E42">
              <w:rPr>
                <w:rFonts w:ascii="Bookman Old Style" w:hAnsi="Bookman Old Style" w:cs="Arial"/>
                <w:color w:val="000000"/>
              </w:rPr>
              <w:t>Masyarakat</w:t>
            </w:r>
            <w:r w:rsidRPr="00A63E42">
              <w:rPr>
                <w:rFonts w:ascii="Bookman Old Style" w:hAnsi="Bookman Old Style" w:cs="Arial"/>
                <w:color w:val="000000"/>
              </w:rPr>
              <w:t xml:space="preserve"> </w:t>
            </w:r>
            <w:r w:rsidR="00564370" w:rsidRPr="00A63E42">
              <w:rPr>
                <w:rFonts w:ascii="Bookman Old Style" w:hAnsi="Bookman Old Style" w:cs="Arial"/>
                <w:color w:val="000000"/>
              </w:rPr>
              <w:t xml:space="preserve">Desa adalah upaya mengembangkan </w:t>
            </w:r>
            <w:r w:rsidR="00813867" w:rsidRPr="00A63E42">
              <w:rPr>
                <w:rFonts w:ascii="Bookman Old Style" w:hAnsi="Bookman Old Style" w:cs="Arial"/>
                <w:color w:val="000000"/>
              </w:rPr>
              <w:t xml:space="preserve">   kemandirian dan </w:t>
            </w:r>
            <w:r w:rsidR="00564370" w:rsidRPr="00A63E42">
              <w:rPr>
                <w:rFonts w:ascii="Bookman Old Style" w:hAnsi="Bookman Old Style" w:cs="Arial"/>
                <w:color w:val="000000"/>
              </w:rPr>
              <w:t>kesejahteraan masyarakat dengan</w:t>
            </w:r>
            <w:r w:rsidR="00813867" w:rsidRPr="00A63E42">
              <w:rPr>
                <w:rFonts w:ascii="Bookman Old Style" w:hAnsi="Bookman Old Style" w:cs="Arial"/>
                <w:color w:val="000000"/>
              </w:rPr>
              <w:t xml:space="preserve"> meningkatkan </w:t>
            </w:r>
            <w:proofErr w:type="gramStart"/>
            <w:r w:rsidR="00813867" w:rsidRPr="00A63E42">
              <w:rPr>
                <w:rFonts w:ascii="Bookman Old Style" w:hAnsi="Bookman Old Style" w:cs="Arial"/>
                <w:color w:val="000000"/>
              </w:rPr>
              <w:t>pengetahuan,</w:t>
            </w:r>
            <w:r w:rsidR="00564370" w:rsidRPr="00A63E42">
              <w:rPr>
                <w:rFonts w:ascii="Bookman Old Style" w:hAnsi="Bookman Old Style" w:cs="Arial"/>
                <w:color w:val="000000"/>
              </w:rPr>
              <w:t>sikap</w:t>
            </w:r>
            <w:proofErr w:type="gramEnd"/>
            <w:r w:rsidR="00564370" w:rsidRPr="00A63E42">
              <w:rPr>
                <w:rFonts w:ascii="Bookman Old Style" w:hAnsi="Bookman Old Style" w:cs="Arial"/>
                <w:color w:val="000000"/>
              </w:rPr>
              <w:t>, keterampilan,</w:t>
            </w:r>
            <w:r w:rsidR="00813867" w:rsidRPr="00A63E42">
              <w:rPr>
                <w:rFonts w:ascii="Bookman Old Style" w:hAnsi="Bookman Old Style" w:cs="Arial"/>
                <w:color w:val="000000"/>
              </w:rPr>
              <w:t xml:space="preserve"> </w:t>
            </w:r>
            <w:r w:rsidR="00564370" w:rsidRPr="00A63E42">
              <w:rPr>
                <w:rFonts w:ascii="Bookman Old Style" w:hAnsi="Bookman Old Style" w:cs="Arial"/>
                <w:color w:val="000000"/>
              </w:rPr>
              <w:t>perilaku,</w:t>
            </w:r>
            <w:r w:rsidR="00813867" w:rsidRPr="00A63E42">
              <w:rPr>
                <w:rFonts w:ascii="Bookman Old Style" w:hAnsi="Bookman Old Style" w:cs="Arial"/>
                <w:color w:val="000000"/>
              </w:rPr>
              <w:t xml:space="preserve">kemampuan, </w:t>
            </w:r>
            <w:r w:rsidR="00564370" w:rsidRPr="00A63E42">
              <w:rPr>
                <w:rFonts w:ascii="Bookman Old Style" w:hAnsi="Bookman Old Style" w:cs="Arial"/>
                <w:color w:val="000000"/>
              </w:rPr>
              <w:t>kesadaran, serta</w:t>
            </w:r>
            <w:r w:rsidR="00813867" w:rsidRPr="00A63E42">
              <w:rPr>
                <w:rFonts w:ascii="Bookman Old Style" w:hAnsi="Bookman Old Style" w:cs="Arial"/>
                <w:color w:val="000000"/>
              </w:rPr>
              <w:t xml:space="preserve"> </w:t>
            </w:r>
            <w:r w:rsidR="00564370" w:rsidRPr="00A63E42">
              <w:rPr>
                <w:rFonts w:ascii="Bookman Old Style" w:hAnsi="Bookman Old Style" w:cs="Arial"/>
                <w:color w:val="000000"/>
              </w:rPr>
              <w:t>memanfaatkan</w:t>
            </w:r>
            <w:r w:rsidR="00813867" w:rsidRPr="00A63E42">
              <w:rPr>
                <w:rFonts w:ascii="Bookman Old Style" w:hAnsi="Bookman Old Style" w:cs="Arial"/>
                <w:color w:val="000000"/>
              </w:rPr>
              <w:t xml:space="preserve"> </w:t>
            </w:r>
            <w:r w:rsidR="00564370" w:rsidRPr="00A63E42">
              <w:rPr>
                <w:rFonts w:ascii="Bookman Old Style" w:hAnsi="Bookman Old Style" w:cs="Arial"/>
                <w:color w:val="000000"/>
              </w:rPr>
              <w:t>sumbe</w:t>
            </w:r>
            <w:r w:rsidR="00813867" w:rsidRPr="00A63E42">
              <w:rPr>
                <w:rFonts w:ascii="Bookman Old Style" w:hAnsi="Bookman Old Style" w:cs="Arial"/>
                <w:color w:val="000000"/>
              </w:rPr>
              <w:t xml:space="preserve"> </w:t>
            </w:r>
            <w:r w:rsidR="00564370" w:rsidRPr="00A63E42">
              <w:rPr>
                <w:rFonts w:ascii="Bookman Old Style" w:hAnsi="Bookman Old Style" w:cs="Arial"/>
                <w:color w:val="000000"/>
              </w:rPr>
              <w:t>rdaya melalui</w:t>
            </w:r>
            <w:r w:rsidR="00813867" w:rsidRPr="00A63E42">
              <w:rPr>
                <w:rFonts w:ascii="Bookman Old Style" w:hAnsi="Bookman Old Style" w:cs="Arial"/>
                <w:color w:val="000000"/>
              </w:rPr>
              <w:t xml:space="preserve"> penetapan kebijakan, </w:t>
            </w:r>
            <w:r w:rsidR="00564370" w:rsidRPr="00A63E42">
              <w:rPr>
                <w:rFonts w:ascii="Bookman Old Style" w:hAnsi="Bookman Old Style" w:cs="Arial"/>
                <w:color w:val="000000"/>
              </w:rPr>
              <w:t xml:space="preserve">program, kegiatan, </w:t>
            </w:r>
            <w:r w:rsidR="00813867" w:rsidRPr="00A63E42">
              <w:rPr>
                <w:rFonts w:ascii="Bookman Old Style" w:hAnsi="Bookman Old Style" w:cs="Arial"/>
                <w:color w:val="000000"/>
              </w:rPr>
              <w:t xml:space="preserve">dampen </w:t>
            </w:r>
            <w:r w:rsidR="00564370" w:rsidRPr="00A63E42">
              <w:rPr>
                <w:rFonts w:ascii="Bookman Old Style" w:hAnsi="Bookman Old Style" w:cs="Arial"/>
                <w:color w:val="000000"/>
              </w:rPr>
              <w:t>dampin</w:t>
            </w:r>
            <w:r w:rsidR="006A375C" w:rsidRPr="00A63E42">
              <w:rPr>
                <w:rFonts w:ascii="Bookman Old Style" w:hAnsi="Bookman Old Style" w:cs="Arial"/>
                <w:color w:val="000000"/>
              </w:rPr>
              <w:t xml:space="preserve">gan </w:t>
            </w:r>
            <w:r w:rsidR="00813867" w:rsidRPr="00A63E42">
              <w:rPr>
                <w:rFonts w:ascii="Bookman Old Style" w:hAnsi="Bookman Old Style" w:cs="Arial"/>
                <w:color w:val="000000"/>
              </w:rPr>
              <w:t xml:space="preserve">yang sesuai dengan </w:t>
            </w:r>
            <w:r w:rsidR="00564370" w:rsidRPr="00A63E42">
              <w:rPr>
                <w:rFonts w:ascii="Bookman Old Style" w:hAnsi="Bookman Old Style" w:cs="Arial"/>
                <w:color w:val="000000"/>
              </w:rPr>
              <w:t>esensi    masalah    dan   p</w:t>
            </w:r>
            <w:r w:rsidR="00813867" w:rsidRPr="00A63E42">
              <w:rPr>
                <w:rFonts w:ascii="Bookman Old Style" w:hAnsi="Bookman Old Style" w:cs="Arial"/>
                <w:color w:val="000000"/>
              </w:rPr>
              <w:t xml:space="preserve">rioritas   kebutuhan masyarakat </w:t>
            </w:r>
            <w:r w:rsidR="00564370" w:rsidRPr="00A63E42">
              <w:rPr>
                <w:rFonts w:ascii="Bookman Old Style" w:hAnsi="Bookman Old Style" w:cs="Arial"/>
                <w:color w:val="000000"/>
              </w:rPr>
              <w:t>desa.</w:t>
            </w:r>
          </w:p>
          <w:p w:rsidR="008E3EFB" w:rsidRPr="006F127A" w:rsidRDefault="00564370" w:rsidP="006F127A">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Anggaran</w:t>
            </w:r>
            <w:r w:rsidR="00813867" w:rsidRPr="00A63E42">
              <w:rPr>
                <w:rFonts w:ascii="Bookman Old Style" w:hAnsi="Bookman Old Style" w:cs="Arial"/>
                <w:color w:val="000000"/>
              </w:rPr>
              <w:t xml:space="preserve"> </w:t>
            </w:r>
            <w:r w:rsidRPr="00A63E42">
              <w:rPr>
                <w:rFonts w:ascii="Bookman Old Style" w:hAnsi="Bookman Old Style" w:cs="Arial"/>
                <w:color w:val="000000"/>
              </w:rPr>
              <w:t>Pendapatan</w:t>
            </w:r>
            <w:r w:rsidR="00813867" w:rsidRPr="00A63E42">
              <w:rPr>
                <w:rFonts w:ascii="Bookman Old Style" w:hAnsi="Bookman Old Style" w:cs="Arial"/>
                <w:color w:val="000000"/>
              </w:rPr>
              <w:t xml:space="preserve"> </w:t>
            </w:r>
            <w:r w:rsidRPr="00A63E42">
              <w:rPr>
                <w:rFonts w:ascii="Bookman Old Style" w:hAnsi="Bookman Old Style" w:cs="Arial"/>
                <w:color w:val="000000"/>
              </w:rPr>
              <w:t>dan</w:t>
            </w:r>
            <w:r w:rsidR="00813867" w:rsidRPr="00A63E42">
              <w:rPr>
                <w:rFonts w:ascii="Bookman Old Style" w:hAnsi="Bookman Old Style" w:cs="Arial"/>
                <w:color w:val="000000"/>
              </w:rPr>
              <w:t xml:space="preserve"> </w:t>
            </w:r>
            <w:r w:rsidRPr="00A63E42">
              <w:rPr>
                <w:rFonts w:ascii="Bookman Old Style" w:hAnsi="Bookman Old Style" w:cs="Arial"/>
                <w:color w:val="000000"/>
              </w:rPr>
              <w:t>Belanja</w:t>
            </w:r>
            <w:r w:rsidR="00813867" w:rsidRPr="00A63E42">
              <w:rPr>
                <w:rFonts w:ascii="Bookman Old Style" w:hAnsi="Bookman Old Style" w:cs="Arial"/>
                <w:color w:val="000000"/>
              </w:rPr>
              <w:t xml:space="preserve"> </w:t>
            </w:r>
            <w:r w:rsidR="006A375C" w:rsidRPr="00A63E42">
              <w:rPr>
                <w:rFonts w:ascii="Bookman Old Style" w:hAnsi="Bookman Old Style" w:cs="Arial"/>
                <w:color w:val="000000"/>
              </w:rPr>
              <w:t xml:space="preserve">Negara, yang selanjutnya </w:t>
            </w:r>
            <w:r w:rsidRPr="00A63E42">
              <w:rPr>
                <w:rFonts w:ascii="Bookman Old Style" w:hAnsi="Bookman Old Style" w:cs="Arial"/>
                <w:color w:val="000000"/>
              </w:rPr>
              <w:t>disingkat   APBN, adalah</w:t>
            </w:r>
            <w:r w:rsidR="00813867" w:rsidRPr="00A63E42">
              <w:rPr>
                <w:rFonts w:ascii="Bookman Old Style" w:hAnsi="Bookman Old Style" w:cs="Arial"/>
                <w:color w:val="000000"/>
              </w:rPr>
              <w:t xml:space="preserve"> Rencana </w:t>
            </w:r>
            <w:r w:rsidRPr="00A63E42">
              <w:rPr>
                <w:rFonts w:ascii="Bookman Old Style" w:hAnsi="Bookman Old Style" w:cs="Arial"/>
                <w:color w:val="000000"/>
              </w:rPr>
              <w:t xml:space="preserve">Keuangan </w:t>
            </w:r>
            <w:proofErr w:type="gramStart"/>
            <w:r w:rsidRPr="00A63E42">
              <w:rPr>
                <w:rFonts w:ascii="Bookman Old Style" w:hAnsi="Bookman Old Style" w:cs="Arial"/>
                <w:color w:val="000000"/>
              </w:rPr>
              <w:t>tahunan  pemerintahan</w:t>
            </w:r>
            <w:proofErr w:type="gramEnd"/>
            <w:r w:rsidRPr="00A63E42">
              <w:rPr>
                <w:rFonts w:ascii="Bookman Old Style" w:hAnsi="Bookman Old Style" w:cs="Arial"/>
                <w:color w:val="000000"/>
              </w:rPr>
              <w:t xml:space="preserve">   Negara yang disetujui oleh Dewan Perwakilan  Rakyat.</w:t>
            </w:r>
          </w:p>
          <w:p w:rsidR="00564370"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Anggaran Pendapatan dan Belanja Daerah, yang selanjutnya disingkat   APBD, adalah Rencana keuangan tahunan Pemerintah Daerah yang disetujui Oleh Dewan </w:t>
            </w:r>
            <w:proofErr w:type="gramStart"/>
            <w:r w:rsidRPr="00A63E42">
              <w:rPr>
                <w:rFonts w:ascii="Bookman Old Style" w:hAnsi="Bookman Old Style" w:cs="Arial"/>
                <w:color w:val="000000"/>
              </w:rPr>
              <w:t>Perwakilan  Daerah</w:t>
            </w:r>
            <w:proofErr w:type="gramEnd"/>
            <w:r w:rsidRPr="00A63E42">
              <w:rPr>
                <w:rFonts w:ascii="Bookman Old Style" w:hAnsi="Bookman Old Style" w:cs="Arial"/>
                <w:color w:val="000000"/>
              </w:rPr>
              <w:t xml:space="preserve">. </w:t>
            </w:r>
          </w:p>
          <w:p w:rsidR="00C95559" w:rsidRPr="00A63E42" w:rsidRDefault="00813867"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Rencana Pembangunan </w:t>
            </w:r>
            <w:r w:rsidR="00564370" w:rsidRPr="00A63E42">
              <w:rPr>
                <w:rFonts w:ascii="Bookman Old Style" w:hAnsi="Bookman Old Style" w:cs="Arial"/>
                <w:color w:val="000000"/>
              </w:rPr>
              <w:t>Jangka</w:t>
            </w:r>
            <w:r w:rsidRPr="00A63E42">
              <w:rPr>
                <w:rFonts w:ascii="Bookman Old Style" w:hAnsi="Bookman Old Style" w:cs="Arial"/>
                <w:color w:val="000000"/>
              </w:rPr>
              <w:t xml:space="preserve"> menengah Desa, </w:t>
            </w:r>
            <w:r w:rsidR="00564370" w:rsidRPr="00A63E42">
              <w:rPr>
                <w:rFonts w:ascii="Bookman Old Style" w:hAnsi="Bookman Old Style" w:cs="Arial"/>
                <w:color w:val="000000"/>
              </w:rPr>
              <w:t xml:space="preserve">yang </w:t>
            </w:r>
            <w:proofErr w:type="gramStart"/>
            <w:r w:rsidR="00564370" w:rsidRPr="00A63E42">
              <w:rPr>
                <w:rFonts w:ascii="Bookman Old Style" w:hAnsi="Bookman Old Style" w:cs="Arial"/>
                <w:color w:val="000000"/>
              </w:rPr>
              <w:t>sel</w:t>
            </w:r>
            <w:r w:rsidR="006A375C" w:rsidRPr="00A63E42">
              <w:rPr>
                <w:rFonts w:ascii="Bookman Old Style" w:hAnsi="Bookman Old Style" w:cs="Arial"/>
                <w:color w:val="000000"/>
              </w:rPr>
              <w:t>anjutnya  disingkat</w:t>
            </w:r>
            <w:proofErr w:type="gramEnd"/>
            <w:r w:rsidR="006A375C" w:rsidRPr="00A63E42">
              <w:rPr>
                <w:rFonts w:ascii="Bookman Old Style" w:hAnsi="Bookman Old Style" w:cs="Arial"/>
                <w:color w:val="000000"/>
              </w:rPr>
              <w:t xml:space="preserve"> RPJM Desa, adalah Dokumen perencanaan </w:t>
            </w:r>
            <w:r w:rsidR="00564370" w:rsidRPr="00A63E42">
              <w:rPr>
                <w:rFonts w:ascii="Bookman Old Style" w:hAnsi="Bookman Old Style" w:cs="Arial"/>
                <w:color w:val="000000"/>
              </w:rPr>
              <w:t xml:space="preserve">Desa  untuk    Periode 6 (enam)  tahun. </w:t>
            </w:r>
          </w:p>
          <w:p w:rsidR="00564370" w:rsidRPr="00A63E42" w:rsidRDefault="00813867"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 xml:space="preserve">Rencana Kerja Pemerintah Desa, yang </w:t>
            </w:r>
            <w:r w:rsidR="00564370" w:rsidRPr="00A63E42">
              <w:rPr>
                <w:rFonts w:ascii="Bookman Old Style" w:hAnsi="Bookman Old Style" w:cs="Arial"/>
                <w:color w:val="000000"/>
              </w:rPr>
              <w:t>selanjutnya</w:t>
            </w:r>
            <w:r w:rsidRPr="00A63E42">
              <w:rPr>
                <w:rFonts w:ascii="Bookman Old Style" w:hAnsi="Bookman Old Style" w:cs="Arial"/>
                <w:color w:val="000000"/>
              </w:rPr>
              <w:t xml:space="preserve"> disebut RKP Desa,   adalah </w:t>
            </w:r>
            <w:r w:rsidR="00564370" w:rsidRPr="00A63E42">
              <w:rPr>
                <w:rFonts w:ascii="Bookman Old Style" w:hAnsi="Bookman Old Style" w:cs="Arial"/>
                <w:color w:val="000000"/>
              </w:rPr>
              <w:t>Dokumen   perencan</w:t>
            </w:r>
            <w:r w:rsidRPr="00A63E42">
              <w:rPr>
                <w:rFonts w:ascii="Bookman Old Style" w:hAnsi="Bookman Old Style" w:cs="Arial"/>
                <w:color w:val="000000"/>
              </w:rPr>
              <w:t xml:space="preserve">aan Desa untuk periode l (satu) </w:t>
            </w:r>
            <w:r w:rsidR="00C706DC">
              <w:rPr>
                <w:rFonts w:ascii="Bookman Old Style" w:hAnsi="Bookman Old Style" w:cs="Arial"/>
                <w:color w:val="000000"/>
              </w:rPr>
              <w:t>tahun.</w:t>
            </w:r>
            <w:r w:rsidR="00564370" w:rsidRPr="00A63E42">
              <w:rPr>
                <w:rFonts w:ascii="Bookman Old Style" w:hAnsi="Bookman Old Style" w:cs="Arial"/>
                <w:color w:val="000000"/>
              </w:rPr>
              <w:t xml:space="preserve"> </w:t>
            </w:r>
          </w:p>
          <w:p w:rsidR="00813867" w:rsidRPr="00A63E42" w:rsidRDefault="00564370" w:rsidP="008E3EFB">
            <w:pPr>
              <w:numPr>
                <w:ilvl w:val="0"/>
                <w:numId w:val="13"/>
              </w:numPr>
              <w:ind w:left="530" w:right="175" w:hanging="530"/>
              <w:contextualSpacing/>
              <w:jc w:val="both"/>
              <w:rPr>
                <w:rFonts w:ascii="Bookman Old Style" w:hAnsi="Bookman Old Style" w:cs="Arial"/>
                <w:color w:val="000000"/>
              </w:rPr>
            </w:pPr>
            <w:r w:rsidRPr="00A63E42">
              <w:rPr>
                <w:rFonts w:ascii="Bookman Old Style" w:hAnsi="Bookman Old Style" w:cs="Arial"/>
                <w:color w:val="000000"/>
              </w:rPr>
              <w:t>Anggaran Pendapatan dan Belanja Desa, ya</w:t>
            </w:r>
            <w:r w:rsidR="00813867" w:rsidRPr="00A63E42">
              <w:rPr>
                <w:rFonts w:ascii="Bookman Old Style" w:hAnsi="Bookman Old Style" w:cs="Arial"/>
                <w:color w:val="000000"/>
              </w:rPr>
              <w:t xml:space="preserve">ng selanjutnya disingka </w:t>
            </w:r>
            <w:r w:rsidR="00C95559" w:rsidRPr="00A63E42">
              <w:rPr>
                <w:rFonts w:ascii="Bookman Old Style" w:hAnsi="Bookman Old Style" w:cs="Arial"/>
                <w:color w:val="000000"/>
              </w:rPr>
              <w:t xml:space="preserve">APB Desa </w:t>
            </w:r>
            <w:r w:rsidRPr="00A63E42">
              <w:rPr>
                <w:rFonts w:ascii="Bookman Old Style" w:hAnsi="Bookman Old Style" w:cs="Arial"/>
                <w:color w:val="000000"/>
              </w:rPr>
              <w:t>adalah</w:t>
            </w:r>
            <w:r w:rsidR="00C95559" w:rsidRPr="00A63E42">
              <w:rPr>
                <w:rFonts w:ascii="Bookman Old Style" w:hAnsi="Bookman Old Style" w:cs="Arial"/>
                <w:color w:val="000000"/>
              </w:rPr>
              <w:t xml:space="preserve"> Rencana </w:t>
            </w:r>
            <w:r w:rsidRPr="00A63E42">
              <w:rPr>
                <w:rFonts w:ascii="Bookman Old Style" w:hAnsi="Bookman Old Style" w:cs="Arial"/>
                <w:color w:val="000000"/>
              </w:rPr>
              <w:t>keu</w:t>
            </w:r>
            <w:r w:rsidR="00C95559" w:rsidRPr="00A63E42">
              <w:rPr>
                <w:rFonts w:ascii="Bookman Old Style" w:hAnsi="Bookman Old Style" w:cs="Arial"/>
                <w:color w:val="000000"/>
              </w:rPr>
              <w:t xml:space="preserve">angan Tahunan Pemerintahan </w:t>
            </w:r>
            <w:r w:rsidRPr="00A63E42">
              <w:rPr>
                <w:rFonts w:ascii="Bookman Old Style" w:hAnsi="Bookman Old Style" w:cs="Arial"/>
                <w:color w:val="000000"/>
              </w:rPr>
              <w:t>Desa.</w:t>
            </w:r>
          </w:p>
          <w:p w:rsidR="00EA5F84" w:rsidRDefault="00C95559" w:rsidP="008E3EFB">
            <w:pPr>
              <w:numPr>
                <w:ilvl w:val="0"/>
                <w:numId w:val="13"/>
              </w:numPr>
              <w:ind w:left="530" w:hanging="530"/>
              <w:contextualSpacing/>
              <w:jc w:val="both"/>
              <w:rPr>
                <w:rFonts w:ascii="Bookman Old Style" w:hAnsi="Bookman Old Style" w:cs="Arial"/>
                <w:color w:val="000000"/>
              </w:rPr>
            </w:pPr>
            <w:r w:rsidRPr="00A63E42">
              <w:rPr>
                <w:rFonts w:ascii="Bookman Old Style" w:hAnsi="Bookman Old Style" w:cs="Arial"/>
                <w:color w:val="000000"/>
              </w:rPr>
              <w:t xml:space="preserve">Prioritas Penggunaan Dana </w:t>
            </w:r>
            <w:r w:rsidR="00564370" w:rsidRPr="00A63E42">
              <w:rPr>
                <w:rFonts w:ascii="Bookman Old Style" w:hAnsi="Bookman Old Style" w:cs="Arial"/>
                <w:color w:val="000000"/>
              </w:rPr>
              <w:t>Desa</w:t>
            </w:r>
            <w:r w:rsidRPr="00A63E42">
              <w:rPr>
                <w:rFonts w:ascii="Bookman Old Style" w:hAnsi="Bookman Old Style" w:cs="Arial"/>
                <w:color w:val="000000"/>
              </w:rPr>
              <w:t xml:space="preserve"> adalah Pilihan kegiatan yang </w:t>
            </w:r>
            <w:r w:rsidR="00564370" w:rsidRPr="00A63E42">
              <w:rPr>
                <w:rFonts w:ascii="Bookman Old Style" w:hAnsi="Bookman Old Style" w:cs="Arial"/>
                <w:color w:val="000000"/>
              </w:rPr>
              <w:t>di dahulukan</w:t>
            </w:r>
            <w:r w:rsidRPr="00A63E42">
              <w:rPr>
                <w:rFonts w:ascii="Bookman Old Style" w:hAnsi="Bookman Old Style" w:cs="Arial"/>
                <w:color w:val="000000"/>
              </w:rPr>
              <w:t xml:space="preserve"> </w:t>
            </w:r>
            <w:r w:rsidR="00564370" w:rsidRPr="00A63E42">
              <w:rPr>
                <w:rFonts w:ascii="Bookman Old Style" w:hAnsi="Bookman Old Style" w:cs="Arial"/>
                <w:color w:val="000000"/>
              </w:rPr>
              <w:t>dan</w:t>
            </w:r>
            <w:r w:rsidRPr="00A63E42">
              <w:rPr>
                <w:rFonts w:ascii="Bookman Old Style" w:hAnsi="Bookman Old Style" w:cs="Arial"/>
                <w:color w:val="000000"/>
              </w:rPr>
              <w:t xml:space="preserve"> </w:t>
            </w:r>
            <w:r w:rsidR="006A375C" w:rsidRPr="00A63E42">
              <w:rPr>
                <w:rFonts w:ascii="Bookman Old Style" w:hAnsi="Bookman Old Style" w:cs="Arial"/>
                <w:color w:val="000000"/>
              </w:rPr>
              <w:t>diutam</w:t>
            </w:r>
            <w:r w:rsidRPr="00A63E42">
              <w:rPr>
                <w:rFonts w:ascii="Bookman Old Style" w:hAnsi="Bookman Old Style" w:cs="Arial"/>
                <w:color w:val="000000"/>
              </w:rPr>
              <w:t xml:space="preserve">akan </w:t>
            </w:r>
            <w:r w:rsidR="00564370" w:rsidRPr="00A63E42">
              <w:rPr>
                <w:rFonts w:ascii="Bookman Old Style" w:hAnsi="Bookman Old Style" w:cs="Arial"/>
                <w:color w:val="000000"/>
              </w:rPr>
              <w:t>pad</w:t>
            </w:r>
            <w:r w:rsidRPr="00A63E42">
              <w:rPr>
                <w:rFonts w:ascii="Bookman Old Style" w:hAnsi="Bookman Old Style" w:cs="Arial"/>
                <w:color w:val="000000"/>
              </w:rPr>
              <w:t xml:space="preserve">a pilihan kegiatan </w:t>
            </w:r>
            <w:r w:rsidR="00564370" w:rsidRPr="00A63E42">
              <w:rPr>
                <w:rFonts w:ascii="Bookman Old Style" w:hAnsi="Bookman Old Style" w:cs="Arial"/>
                <w:color w:val="000000"/>
              </w:rPr>
              <w:t>lainnya</w:t>
            </w:r>
            <w:r w:rsidRPr="00A63E42">
              <w:rPr>
                <w:rFonts w:ascii="Bookman Old Style" w:hAnsi="Bookman Old Style" w:cs="Arial"/>
                <w:color w:val="000000"/>
              </w:rPr>
              <w:t xml:space="preserve"> untuk    dibiayai </w:t>
            </w:r>
            <w:r w:rsidR="00564370" w:rsidRPr="00A63E42">
              <w:rPr>
                <w:rFonts w:ascii="Bookman Old Style" w:hAnsi="Bookman Old Style" w:cs="Arial"/>
                <w:color w:val="000000"/>
              </w:rPr>
              <w:t>dengan</w:t>
            </w:r>
            <w:r w:rsidRPr="00A63E42">
              <w:rPr>
                <w:rFonts w:ascii="Bookman Old Style" w:hAnsi="Bookman Old Style" w:cs="Arial"/>
                <w:color w:val="000000"/>
              </w:rPr>
              <w:t xml:space="preserve"> Dana </w:t>
            </w:r>
            <w:r w:rsidR="00564370" w:rsidRPr="00A63E42">
              <w:rPr>
                <w:rFonts w:ascii="Bookman Old Style" w:hAnsi="Bookman Old Style" w:cs="Arial"/>
                <w:color w:val="000000"/>
              </w:rPr>
              <w:t>Desa</w:t>
            </w:r>
            <w:r w:rsidR="00C706DC">
              <w:rPr>
                <w:rFonts w:ascii="Bookman Old Style" w:hAnsi="Bookman Old Style" w:cs="Arial"/>
                <w:color w:val="000000"/>
              </w:rPr>
              <w:t>.</w:t>
            </w:r>
          </w:p>
          <w:p w:rsidR="00EA5F84" w:rsidRPr="00A63E42" w:rsidRDefault="00EA5F84" w:rsidP="008E3EFB">
            <w:pPr>
              <w:contextualSpacing/>
              <w:jc w:val="both"/>
              <w:rPr>
                <w:rFonts w:ascii="Bookman Old Style" w:hAnsi="Bookman Old Style" w:cs="Tahoma"/>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BAB II</w:t>
            </w:r>
          </w:p>
          <w:p w:rsidR="00D2240A"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MAKSUD, TUJUAN, PRINSIP DAN RUANG LINGKUP</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Bagian Kesatu</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Maksud</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2</w:t>
            </w:r>
          </w:p>
          <w:p w:rsidR="00D2240A" w:rsidRPr="00A63E42" w:rsidRDefault="00D2240A" w:rsidP="008E3EFB">
            <w:pPr>
              <w:tabs>
                <w:tab w:val="left" w:pos="426"/>
              </w:tabs>
              <w:jc w:val="center"/>
              <w:rPr>
                <w:rFonts w:ascii="Bookman Old Style" w:hAnsi="Bookman Old Style" w:cs="Arial"/>
              </w:rPr>
            </w:pPr>
          </w:p>
          <w:p w:rsidR="00564370" w:rsidRPr="00A63E42" w:rsidRDefault="00564370" w:rsidP="008E3EFB">
            <w:pPr>
              <w:tabs>
                <w:tab w:val="left" w:pos="426"/>
              </w:tabs>
              <w:jc w:val="both"/>
              <w:rPr>
                <w:rFonts w:ascii="Bookman Old Style" w:hAnsi="Bookman Old Style" w:cs="Arial"/>
              </w:rPr>
            </w:pPr>
            <w:r w:rsidRPr="00A63E42">
              <w:rPr>
                <w:rFonts w:ascii="Bookman Old Style" w:hAnsi="Bookman Old Style" w:cs="Arial"/>
              </w:rPr>
              <w:t>Maksud Peraturan Bupati ini adalah untuk memberikan pedoman teknis bagi Pemerintah Desa dalam pengelolaan Dana Desa yang bersumber dari Anggaran Pendapatan dan Belanja Negara.</w:t>
            </w:r>
          </w:p>
          <w:p w:rsidR="00D2240A" w:rsidRDefault="00D2240A" w:rsidP="008E3EFB">
            <w:pPr>
              <w:tabs>
                <w:tab w:val="left" w:pos="426"/>
              </w:tabs>
              <w:jc w:val="both"/>
              <w:rPr>
                <w:rFonts w:ascii="Bookman Old Style" w:hAnsi="Bookman Old Style" w:cs="Arial"/>
              </w:rPr>
            </w:pPr>
          </w:p>
          <w:p w:rsidR="006F127A" w:rsidRDefault="006F127A" w:rsidP="008E3EFB">
            <w:pPr>
              <w:tabs>
                <w:tab w:val="left" w:pos="426"/>
              </w:tabs>
              <w:jc w:val="both"/>
              <w:rPr>
                <w:rFonts w:ascii="Bookman Old Style" w:hAnsi="Bookman Old Style" w:cs="Arial"/>
              </w:rPr>
            </w:pPr>
          </w:p>
          <w:p w:rsidR="006F127A" w:rsidRDefault="006F127A" w:rsidP="008E3EFB">
            <w:pPr>
              <w:tabs>
                <w:tab w:val="left" w:pos="426"/>
              </w:tabs>
              <w:jc w:val="both"/>
              <w:rPr>
                <w:rFonts w:ascii="Bookman Old Style" w:hAnsi="Bookman Old Style" w:cs="Arial"/>
              </w:rPr>
            </w:pPr>
          </w:p>
          <w:p w:rsidR="006F127A" w:rsidRDefault="006F127A" w:rsidP="008E3EFB">
            <w:pPr>
              <w:tabs>
                <w:tab w:val="left" w:pos="426"/>
              </w:tabs>
              <w:jc w:val="both"/>
              <w:rPr>
                <w:rFonts w:ascii="Bookman Old Style" w:hAnsi="Bookman Old Style" w:cs="Arial"/>
              </w:rPr>
            </w:pPr>
          </w:p>
          <w:p w:rsidR="006F127A" w:rsidRDefault="006F127A" w:rsidP="008E3EFB">
            <w:pPr>
              <w:tabs>
                <w:tab w:val="left" w:pos="426"/>
              </w:tabs>
              <w:jc w:val="both"/>
              <w:rPr>
                <w:rFonts w:ascii="Bookman Old Style" w:hAnsi="Bookman Old Style" w:cs="Arial"/>
              </w:rPr>
            </w:pPr>
          </w:p>
          <w:p w:rsidR="006F127A" w:rsidRDefault="006F127A" w:rsidP="008E3EFB">
            <w:pPr>
              <w:tabs>
                <w:tab w:val="left" w:pos="426"/>
              </w:tabs>
              <w:jc w:val="both"/>
              <w:rPr>
                <w:rFonts w:ascii="Bookman Old Style" w:hAnsi="Bookman Old Style" w:cs="Arial"/>
              </w:rPr>
            </w:pPr>
          </w:p>
          <w:p w:rsidR="006F127A" w:rsidRDefault="006F127A" w:rsidP="008E3EFB">
            <w:pPr>
              <w:tabs>
                <w:tab w:val="left" w:pos="426"/>
              </w:tabs>
              <w:jc w:val="both"/>
              <w:rPr>
                <w:rFonts w:ascii="Bookman Old Style" w:hAnsi="Bookman Old Style" w:cs="Arial"/>
              </w:rPr>
            </w:pPr>
          </w:p>
          <w:p w:rsidR="006F127A" w:rsidRPr="00A63E42" w:rsidRDefault="006F127A" w:rsidP="008E3EFB">
            <w:pPr>
              <w:tabs>
                <w:tab w:val="left" w:pos="426"/>
              </w:tabs>
              <w:jc w:val="both"/>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lastRenderedPageBreak/>
              <w:t>Bagian Kedua</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Tujuan</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3</w:t>
            </w:r>
          </w:p>
          <w:p w:rsidR="00D2240A" w:rsidRPr="00A63E42" w:rsidRDefault="00D2240A" w:rsidP="008E3EFB">
            <w:pPr>
              <w:tabs>
                <w:tab w:val="left" w:pos="426"/>
              </w:tabs>
              <w:jc w:val="center"/>
              <w:rPr>
                <w:rFonts w:ascii="Bookman Old Style" w:hAnsi="Bookman Old Style" w:cs="Arial"/>
              </w:rPr>
            </w:pPr>
          </w:p>
          <w:p w:rsidR="00564370" w:rsidRPr="00A63E42" w:rsidRDefault="00564370" w:rsidP="008E3EFB">
            <w:pPr>
              <w:tabs>
                <w:tab w:val="left" w:pos="426"/>
              </w:tabs>
              <w:jc w:val="both"/>
              <w:rPr>
                <w:rFonts w:ascii="Bookman Old Style" w:hAnsi="Bookman Old Style" w:cs="Arial"/>
              </w:rPr>
            </w:pPr>
            <w:r w:rsidRPr="00A63E42">
              <w:rPr>
                <w:rFonts w:ascii="Bookman Old Style" w:hAnsi="Bookman Old Style" w:cs="Arial"/>
              </w:rPr>
              <w:t xml:space="preserve">Tujuan Peraturan Bupati ini adalah </w:t>
            </w:r>
            <w:r w:rsidR="002E4F5F">
              <w:rPr>
                <w:rFonts w:ascii="Bookman Old Style" w:hAnsi="Bookman Old Style" w:cs="Arial"/>
              </w:rPr>
              <w:t>:</w:t>
            </w:r>
          </w:p>
          <w:p w:rsidR="00564370" w:rsidRPr="00A63E42" w:rsidRDefault="002E4F5F" w:rsidP="008E3EFB">
            <w:pPr>
              <w:tabs>
                <w:tab w:val="left" w:pos="426"/>
              </w:tabs>
              <w:ind w:left="440" w:hanging="440"/>
              <w:jc w:val="both"/>
              <w:rPr>
                <w:rFonts w:ascii="Bookman Old Style" w:hAnsi="Bookman Old Style" w:cs="Arial"/>
              </w:rPr>
            </w:pPr>
            <w:r>
              <w:rPr>
                <w:rFonts w:ascii="Bookman Old Style" w:hAnsi="Bookman Old Style" w:cs="Arial"/>
              </w:rPr>
              <w:t>a</w:t>
            </w:r>
            <w:r w:rsidR="00564370" w:rsidRPr="00A63E42">
              <w:rPr>
                <w:rFonts w:ascii="Bookman Old Style" w:hAnsi="Bookman Old Style" w:cs="Arial"/>
              </w:rPr>
              <w:t>.</w:t>
            </w:r>
            <w:r w:rsidR="00564370" w:rsidRPr="00A63E42">
              <w:rPr>
                <w:rFonts w:ascii="Bookman Old Style" w:hAnsi="Bookman Old Style" w:cs="Arial"/>
              </w:rPr>
              <w:tab/>
              <w:t>sebagai pedoman pemerintah desa dalam menentukan program dan kegiatan penyelenggaraan kewenangan hak asal usul dan kewenangan lokal berskala de</w:t>
            </w:r>
            <w:r>
              <w:rPr>
                <w:rFonts w:ascii="Bookman Old Style" w:hAnsi="Bookman Old Style" w:cs="Arial"/>
              </w:rPr>
              <w:t>sa yang dibiayai oleh Dana Desa;</w:t>
            </w:r>
          </w:p>
          <w:p w:rsidR="00564370" w:rsidRPr="00A63E42" w:rsidRDefault="002E4F5F" w:rsidP="008E3EFB">
            <w:pPr>
              <w:tabs>
                <w:tab w:val="left" w:pos="426"/>
              </w:tabs>
              <w:ind w:left="440" w:hanging="440"/>
              <w:jc w:val="both"/>
              <w:rPr>
                <w:rFonts w:ascii="Bookman Old Style" w:hAnsi="Bookman Old Style" w:cs="Arial"/>
              </w:rPr>
            </w:pPr>
            <w:r>
              <w:rPr>
                <w:rFonts w:ascii="Bookman Old Style" w:hAnsi="Bookman Old Style" w:cs="Arial"/>
              </w:rPr>
              <w:t>b</w:t>
            </w:r>
            <w:r w:rsidR="00564370" w:rsidRPr="00A63E42">
              <w:rPr>
                <w:rFonts w:ascii="Bookman Old Style" w:hAnsi="Bookman Old Style" w:cs="Arial"/>
              </w:rPr>
              <w:t>.</w:t>
            </w:r>
            <w:r w:rsidR="00564370" w:rsidRPr="00A63E42">
              <w:rPr>
                <w:rFonts w:ascii="Bookman Old Style" w:hAnsi="Bookman Old Style" w:cs="Arial"/>
              </w:rPr>
              <w:tab/>
              <w:t>memberikan acuan bagi penyelenggaraan kewenangan  hak asal usul dan kewenangan lokal berskala Desa yang  dibiayai oleh Dana Desa dalam melaksanakan program dan kegiatan</w:t>
            </w:r>
            <w:r>
              <w:rPr>
                <w:rFonts w:ascii="Bookman Old Style" w:hAnsi="Bookman Old Style" w:cs="Arial"/>
              </w:rPr>
              <w:t>;</w:t>
            </w:r>
          </w:p>
          <w:p w:rsidR="00564370" w:rsidRPr="00A63E42" w:rsidRDefault="002E4F5F" w:rsidP="008E3EFB">
            <w:pPr>
              <w:tabs>
                <w:tab w:val="left" w:pos="426"/>
              </w:tabs>
              <w:ind w:left="440" w:hanging="440"/>
              <w:jc w:val="both"/>
              <w:rPr>
                <w:rFonts w:ascii="Bookman Old Style" w:hAnsi="Bookman Old Style" w:cs="Arial"/>
              </w:rPr>
            </w:pPr>
            <w:r>
              <w:rPr>
                <w:rFonts w:ascii="Bookman Old Style" w:hAnsi="Bookman Old Style" w:cs="Arial"/>
              </w:rPr>
              <w:t>c</w:t>
            </w:r>
            <w:r w:rsidR="00564370" w:rsidRPr="00A63E42">
              <w:rPr>
                <w:rFonts w:ascii="Bookman Old Style" w:hAnsi="Bookman Old Style" w:cs="Arial"/>
              </w:rPr>
              <w:t>.</w:t>
            </w:r>
            <w:r w:rsidR="00564370" w:rsidRPr="00A63E42">
              <w:rPr>
                <w:rFonts w:ascii="Bookman Old Style" w:hAnsi="Bookman Old Style" w:cs="Arial"/>
              </w:rPr>
              <w:tab/>
              <w:t>memberikan acuan bagi Pemerintah</w:t>
            </w:r>
            <w:r w:rsidR="00BA7021">
              <w:rPr>
                <w:rFonts w:ascii="Bookman Old Style" w:hAnsi="Bookman Old Style" w:cs="Arial"/>
              </w:rPr>
              <w:t xml:space="preserve"> </w:t>
            </w:r>
            <w:r w:rsidR="00564370" w:rsidRPr="00A63E42">
              <w:rPr>
                <w:rFonts w:ascii="Bookman Old Style" w:hAnsi="Bookman Old Style" w:cs="Arial"/>
              </w:rPr>
              <w:t>Daerah</w:t>
            </w:r>
            <w:r w:rsidR="00BA7021">
              <w:rPr>
                <w:rFonts w:ascii="Bookman Old Style" w:hAnsi="Bookman Old Style" w:cs="Arial"/>
              </w:rPr>
              <w:t xml:space="preserve"> </w:t>
            </w:r>
            <w:r w:rsidR="00564370" w:rsidRPr="00A63E42">
              <w:rPr>
                <w:rFonts w:ascii="Bookman Old Style" w:hAnsi="Bookman Old Style" w:cs="Arial"/>
              </w:rPr>
              <w:t>Kabupaten/Kota dalam menyusun pedoman teknis penggunaan Dana Desa; dan</w:t>
            </w:r>
          </w:p>
          <w:p w:rsidR="00564370" w:rsidRPr="00A63E42" w:rsidRDefault="002E4F5F" w:rsidP="008E3EFB">
            <w:pPr>
              <w:tabs>
                <w:tab w:val="left" w:pos="426"/>
              </w:tabs>
              <w:ind w:left="440" w:hanging="440"/>
              <w:jc w:val="both"/>
              <w:rPr>
                <w:rFonts w:ascii="Bookman Old Style" w:hAnsi="Bookman Old Style" w:cs="Arial"/>
              </w:rPr>
            </w:pPr>
            <w:r>
              <w:rPr>
                <w:rFonts w:ascii="Bookman Old Style" w:hAnsi="Bookman Old Style" w:cs="Arial"/>
              </w:rPr>
              <w:t>d</w:t>
            </w:r>
            <w:r w:rsidR="00564370" w:rsidRPr="00A63E42">
              <w:rPr>
                <w:rFonts w:ascii="Bookman Old Style" w:hAnsi="Bookman Old Style" w:cs="Arial"/>
              </w:rPr>
              <w:t>.</w:t>
            </w:r>
            <w:r w:rsidR="00564370" w:rsidRPr="00A63E42">
              <w:rPr>
                <w:rFonts w:ascii="Bookman Old Style" w:hAnsi="Bookman Old Style" w:cs="Arial"/>
              </w:rPr>
              <w:tab/>
              <w:t>memberikan acuan bagi Pemerintah Daerah Pusat dalam pemantauan dan evaluasi pelaksanaan penggunaan Dana Desa.</w:t>
            </w:r>
          </w:p>
          <w:p w:rsidR="00564370" w:rsidRPr="00A63E42" w:rsidRDefault="00564370" w:rsidP="008E3EFB">
            <w:pPr>
              <w:tabs>
                <w:tab w:val="left" w:pos="426"/>
              </w:tabs>
              <w:jc w:val="both"/>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Bagian Ketiga</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Prinsip</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4</w:t>
            </w:r>
          </w:p>
          <w:p w:rsidR="00D2240A" w:rsidRPr="00A63E42" w:rsidRDefault="00D2240A" w:rsidP="008E3EFB">
            <w:pPr>
              <w:tabs>
                <w:tab w:val="left" w:pos="426"/>
              </w:tabs>
              <w:jc w:val="center"/>
              <w:rPr>
                <w:rFonts w:ascii="Bookman Old Style" w:hAnsi="Bookman Old Style" w:cs="Arial"/>
              </w:rPr>
            </w:pPr>
          </w:p>
          <w:p w:rsidR="00762D86" w:rsidRDefault="00564370" w:rsidP="008E3EFB">
            <w:pPr>
              <w:pStyle w:val="ListParagraph"/>
              <w:numPr>
                <w:ilvl w:val="0"/>
                <w:numId w:val="30"/>
              </w:numPr>
              <w:tabs>
                <w:tab w:val="left" w:pos="426"/>
              </w:tabs>
              <w:spacing w:after="0" w:line="240" w:lineRule="auto"/>
              <w:ind w:left="426" w:hanging="426"/>
              <w:rPr>
                <w:rFonts w:ascii="Bookman Old Style" w:hAnsi="Bookman Old Style" w:cs="Arial"/>
                <w:sz w:val="24"/>
                <w:szCs w:val="24"/>
              </w:rPr>
            </w:pPr>
            <w:r w:rsidRPr="00762D86">
              <w:rPr>
                <w:rFonts w:ascii="Bookman Old Style" w:hAnsi="Bookman Old Style" w:cs="Arial"/>
                <w:sz w:val="24"/>
                <w:szCs w:val="24"/>
              </w:rPr>
              <w:t>Prioritas Penggunaan Dana Desa adalah pilihan kegiatan yang didahulukan dan diutamakan daripada pilihan kegiatan lainnya untuk dibiayai dengan Dana Desa.</w:t>
            </w:r>
          </w:p>
          <w:p w:rsidR="00564370" w:rsidRPr="00762D86" w:rsidRDefault="00564370" w:rsidP="008E3EFB">
            <w:pPr>
              <w:pStyle w:val="ListParagraph"/>
              <w:numPr>
                <w:ilvl w:val="0"/>
                <w:numId w:val="30"/>
              </w:numPr>
              <w:tabs>
                <w:tab w:val="left" w:pos="426"/>
              </w:tabs>
              <w:spacing w:after="0" w:line="240" w:lineRule="auto"/>
              <w:ind w:left="426" w:hanging="426"/>
              <w:rPr>
                <w:rFonts w:ascii="Bookman Old Style" w:hAnsi="Bookman Old Style" w:cs="Arial"/>
                <w:sz w:val="24"/>
                <w:szCs w:val="24"/>
              </w:rPr>
            </w:pPr>
            <w:r w:rsidRPr="00762D86">
              <w:rPr>
                <w:rFonts w:ascii="Bookman Old Style" w:hAnsi="Bookman Old Style" w:cs="Arial"/>
                <w:sz w:val="24"/>
                <w:szCs w:val="24"/>
              </w:rPr>
              <w:t>Prioritas penggunaan Dana Desa didasarkan pada prinsip;</w:t>
            </w:r>
          </w:p>
          <w:p w:rsidR="00564370" w:rsidRPr="00A63E42" w:rsidRDefault="00564370" w:rsidP="008E3EFB">
            <w:pPr>
              <w:tabs>
                <w:tab w:val="left" w:pos="426"/>
              </w:tabs>
              <w:ind w:left="800" w:hanging="370"/>
              <w:jc w:val="both"/>
              <w:rPr>
                <w:rFonts w:ascii="Bookman Old Style" w:hAnsi="Bookman Old Style" w:cs="Arial"/>
              </w:rPr>
            </w:pPr>
            <w:r w:rsidRPr="00A63E42">
              <w:rPr>
                <w:rFonts w:ascii="Bookman Old Style" w:hAnsi="Bookman Old Style" w:cs="Arial"/>
              </w:rPr>
              <w:t>a.</w:t>
            </w:r>
            <w:r w:rsidRPr="00A63E42">
              <w:rPr>
                <w:rFonts w:ascii="Bookman Old Style" w:hAnsi="Bookman Old Style" w:cs="Arial"/>
              </w:rPr>
              <w:tab/>
              <w:t>Keadilan dengan mengutamakan hak atau kepentingan seluruh warga desa tanpa membeda-bedakan;</w:t>
            </w:r>
          </w:p>
          <w:p w:rsidR="00564370" w:rsidRPr="00A63E42" w:rsidRDefault="00564370" w:rsidP="008E3EFB">
            <w:pPr>
              <w:tabs>
                <w:tab w:val="left" w:pos="426"/>
              </w:tabs>
              <w:ind w:left="800" w:hanging="370"/>
              <w:jc w:val="both"/>
              <w:rPr>
                <w:rFonts w:ascii="Bookman Old Style" w:hAnsi="Bookman Old Style" w:cs="Arial"/>
              </w:rPr>
            </w:pPr>
            <w:r w:rsidRPr="00A63E42">
              <w:rPr>
                <w:rFonts w:ascii="Bookman Old Style" w:hAnsi="Bookman Old Style" w:cs="Arial"/>
              </w:rPr>
              <w:t>b.</w:t>
            </w:r>
            <w:r w:rsidRPr="00A63E42">
              <w:rPr>
                <w:rFonts w:ascii="Bookman Old Style" w:hAnsi="Bookman Old Style" w:cs="Arial"/>
              </w:rPr>
              <w:tab/>
              <w:t>Kebutuhan Prioritas dengan mendahulukan kepentingan desa yang lebih mendesak dan berhubungan langsung dengan sebagian besar masyarakat desa;</w:t>
            </w:r>
          </w:p>
          <w:p w:rsidR="00564370" w:rsidRPr="00A63E42" w:rsidRDefault="00564370" w:rsidP="008E3EFB">
            <w:pPr>
              <w:tabs>
                <w:tab w:val="left" w:pos="426"/>
              </w:tabs>
              <w:ind w:left="800" w:hanging="370"/>
              <w:jc w:val="both"/>
              <w:rPr>
                <w:rFonts w:ascii="Bookman Old Style" w:hAnsi="Bookman Old Style" w:cs="Arial"/>
              </w:rPr>
            </w:pPr>
            <w:r w:rsidRPr="00A63E42">
              <w:rPr>
                <w:rFonts w:ascii="Bookman Old Style" w:hAnsi="Bookman Old Style" w:cs="Arial"/>
              </w:rPr>
              <w:t>c.</w:t>
            </w:r>
            <w:r w:rsidRPr="00A63E42">
              <w:rPr>
                <w:rFonts w:ascii="Bookman Old Style" w:hAnsi="Bookman Old Style" w:cs="Arial"/>
              </w:rPr>
              <w:tab/>
              <w:t>Kewenangan Desa, dengan mengutamakan kewenangan hak asal usul dan kewenangn lokal berskala Desa;</w:t>
            </w:r>
          </w:p>
          <w:p w:rsidR="00564370" w:rsidRPr="00A63E42" w:rsidRDefault="00BA7021" w:rsidP="008E3EFB">
            <w:pPr>
              <w:tabs>
                <w:tab w:val="left" w:pos="426"/>
              </w:tabs>
              <w:ind w:left="800" w:hanging="370"/>
              <w:jc w:val="both"/>
              <w:rPr>
                <w:rFonts w:ascii="Bookman Old Style" w:hAnsi="Bookman Old Style" w:cs="Arial"/>
              </w:rPr>
            </w:pPr>
            <w:r>
              <w:rPr>
                <w:rFonts w:ascii="Bookman Old Style" w:hAnsi="Bookman Old Style" w:cs="Arial"/>
              </w:rPr>
              <w:t>d.</w:t>
            </w:r>
            <w:r>
              <w:rPr>
                <w:rFonts w:ascii="Bookman Old Style" w:hAnsi="Bookman Old Style" w:cs="Arial"/>
              </w:rPr>
              <w:tab/>
              <w:t>Pa</w:t>
            </w:r>
            <w:r w:rsidR="00564370" w:rsidRPr="00A63E42">
              <w:rPr>
                <w:rFonts w:ascii="Bookman Old Style" w:hAnsi="Bookman Old Style" w:cs="Arial"/>
              </w:rPr>
              <w:t>rtisipatif, dengan mengutamakan prakarsa dan kreatifitas Masyrakat</w:t>
            </w:r>
          </w:p>
          <w:p w:rsidR="00813867" w:rsidRPr="00A63E42" w:rsidRDefault="00564370" w:rsidP="008E3EFB">
            <w:pPr>
              <w:tabs>
                <w:tab w:val="left" w:pos="426"/>
              </w:tabs>
              <w:ind w:left="800" w:hanging="370"/>
              <w:jc w:val="both"/>
              <w:rPr>
                <w:rFonts w:ascii="Bookman Old Style" w:hAnsi="Bookman Old Style" w:cs="Arial"/>
              </w:rPr>
            </w:pPr>
            <w:r w:rsidRPr="00A63E42">
              <w:rPr>
                <w:rFonts w:ascii="Bookman Old Style" w:hAnsi="Bookman Old Style" w:cs="Arial"/>
              </w:rPr>
              <w:t>e.</w:t>
            </w:r>
            <w:r w:rsidRPr="00A63E42">
              <w:rPr>
                <w:rFonts w:ascii="Bookman Old Style" w:hAnsi="Bookman Old Style" w:cs="Arial"/>
              </w:rPr>
              <w:tab/>
              <w:t xml:space="preserve">Swakelola dan berbasis sumber daya Desa mengutamakan pelaksanaan secara mandiri dengan pendayagunaan sumberdaya alam Desa, mengutamakan tenaga, pikiran dan keterampilan warga Desa dan kearifan lokal; dan </w:t>
            </w:r>
          </w:p>
          <w:p w:rsidR="00564370" w:rsidRPr="00A63E42" w:rsidRDefault="00564370" w:rsidP="008E3EFB">
            <w:pPr>
              <w:tabs>
                <w:tab w:val="left" w:pos="426"/>
              </w:tabs>
              <w:ind w:left="800" w:hanging="370"/>
              <w:jc w:val="both"/>
              <w:rPr>
                <w:rFonts w:ascii="Bookman Old Style" w:hAnsi="Bookman Old Style" w:cs="Arial"/>
              </w:rPr>
            </w:pPr>
            <w:r w:rsidRPr="00A63E42">
              <w:rPr>
                <w:rFonts w:ascii="Bookman Old Style" w:hAnsi="Bookman Old Style" w:cs="Arial"/>
              </w:rPr>
              <w:t>f.</w:t>
            </w:r>
            <w:r w:rsidRPr="00A63E42">
              <w:rPr>
                <w:rFonts w:ascii="Bookman Old Style" w:hAnsi="Bookman Old Style" w:cs="Arial"/>
              </w:rPr>
              <w:tab/>
              <w:t xml:space="preserve">Tipologi </w:t>
            </w:r>
            <w:proofErr w:type="gramStart"/>
            <w:r w:rsidRPr="00A63E42">
              <w:rPr>
                <w:rFonts w:ascii="Bookman Old Style" w:hAnsi="Bookman Old Style" w:cs="Arial"/>
              </w:rPr>
              <w:t>Desa,dengan</w:t>
            </w:r>
            <w:proofErr w:type="gramEnd"/>
            <w:r w:rsidRPr="00A63E42">
              <w:rPr>
                <w:rFonts w:ascii="Bookman Old Style" w:hAnsi="Bookman Old Style" w:cs="Arial"/>
              </w:rPr>
              <w:t xml:space="preserve"> mempertimbangkan keadaan dan kenyataan karakteristik geografis, sosiologis, antropologis, ekonomi, dan ekologi desa yang khas, serta perubahan </w:t>
            </w:r>
            <w:r w:rsidR="006C4684">
              <w:rPr>
                <w:rFonts w:ascii="Bookman Old Style" w:hAnsi="Bookman Old Style" w:cs="Arial"/>
              </w:rPr>
              <w:t>atau perkembangan kemajuan desa.</w:t>
            </w:r>
          </w:p>
          <w:p w:rsidR="007B3F2C" w:rsidRDefault="007B3F2C" w:rsidP="008E3EFB">
            <w:pPr>
              <w:tabs>
                <w:tab w:val="left" w:pos="426"/>
              </w:tabs>
              <w:jc w:val="both"/>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lastRenderedPageBreak/>
              <w:t>Bagian Keempat</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Ruang Lingkup</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5</w:t>
            </w:r>
          </w:p>
          <w:p w:rsidR="00D2240A" w:rsidRPr="00A63E42" w:rsidRDefault="00D2240A" w:rsidP="008E3EFB">
            <w:pPr>
              <w:tabs>
                <w:tab w:val="left" w:pos="426"/>
              </w:tabs>
              <w:jc w:val="center"/>
              <w:rPr>
                <w:rFonts w:ascii="Bookman Old Style" w:hAnsi="Bookman Old Style" w:cs="Arial"/>
              </w:rPr>
            </w:pPr>
          </w:p>
          <w:p w:rsidR="00564370" w:rsidRPr="00A63E42" w:rsidRDefault="00564370" w:rsidP="008E3EFB">
            <w:pPr>
              <w:tabs>
                <w:tab w:val="left" w:pos="426"/>
              </w:tabs>
              <w:jc w:val="both"/>
              <w:rPr>
                <w:rFonts w:ascii="Bookman Old Style" w:hAnsi="Bookman Old Style" w:cs="Arial"/>
              </w:rPr>
            </w:pPr>
            <w:r w:rsidRPr="00A63E42">
              <w:rPr>
                <w:rFonts w:ascii="Bookman Old Style" w:hAnsi="Bookman Old Style" w:cs="Arial"/>
              </w:rPr>
              <w:t>Ruang lingkup Peraturan Bupati ini, meliputi seluruh Desa definitif dalam wilayah Kabupaten Buton Utara.</w:t>
            </w:r>
          </w:p>
          <w:p w:rsidR="00A63E42" w:rsidRPr="00A63E42" w:rsidRDefault="00A63E42" w:rsidP="008E3EFB">
            <w:pPr>
              <w:tabs>
                <w:tab w:val="left" w:pos="426"/>
              </w:tabs>
              <w:jc w:val="center"/>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BAB III</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PENYALURAN</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6</w:t>
            </w:r>
          </w:p>
          <w:p w:rsidR="00D2240A" w:rsidRPr="00A63E42" w:rsidRDefault="00D2240A" w:rsidP="008E3EFB">
            <w:pPr>
              <w:tabs>
                <w:tab w:val="left" w:pos="426"/>
              </w:tabs>
              <w:jc w:val="center"/>
              <w:rPr>
                <w:rFonts w:ascii="Bookman Old Style" w:hAnsi="Bookman Old Style" w:cs="Arial"/>
              </w:rPr>
            </w:pPr>
          </w:p>
          <w:p w:rsidR="008E3EFB" w:rsidRPr="006F127A" w:rsidRDefault="00564370" w:rsidP="006F127A">
            <w:pPr>
              <w:pStyle w:val="ListParagraph"/>
              <w:numPr>
                <w:ilvl w:val="0"/>
                <w:numId w:val="33"/>
              </w:numPr>
              <w:tabs>
                <w:tab w:val="left" w:pos="426"/>
              </w:tabs>
              <w:spacing w:after="0" w:line="240" w:lineRule="auto"/>
              <w:rPr>
                <w:rFonts w:ascii="Bookman Old Style" w:hAnsi="Bookman Old Style" w:cs="Arial"/>
              </w:rPr>
            </w:pPr>
            <w:r w:rsidRPr="008E3EFB">
              <w:rPr>
                <w:rFonts w:ascii="Bookman Old Style" w:hAnsi="Bookman Old Style" w:cs="Arial"/>
              </w:rPr>
              <w:t>Penyaluran Dana Desa dilakukan melalui pemindah bukuan dari Rekening Kas Umum Daerah (RKUD) ke Rekening Kas Desa (RKD);</w:t>
            </w:r>
          </w:p>
          <w:p w:rsidR="00564370" w:rsidRPr="00A63E42" w:rsidRDefault="00564370" w:rsidP="008E3EFB">
            <w:pPr>
              <w:tabs>
                <w:tab w:val="left" w:pos="426"/>
              </w:tabs>
              <w:ind w:left="440" w:hanging="450"/>
              <w:jc w:val="both"/>
              <w:rPr>
                <w:rFonts w:ascii="Bookman Old Style" w:hAnsi="Bookman Old Style" w:cs="Arial"/>
              </w:rPr>
            </w:pPr>
            <w:r w:rsidRPr="00A63E42">
              <w:rPr>
                <w:rFonts w:ascii="Bookman Old Style" w:hAnsi="Bookman Old Style" w:cs="Arial"/>
              </w:rPr>
              <w:t>(2)</w:t>
            </w:r>
            <w:r w:rsidRPr="00A63E42">
              <w:rPr>
                <w:rFonts w:ascii="Bookman Old Style" w:hAnsi="Bookman Old Style" w:cs="Arial"/>
              </w:rPr>
              <w:tab/>
              <w:t>Pemindahbukuan dari Rekening Kas Umum Daerah (RKUD) ke Rekening Kas Desa (RKD) dilakukan paling lama 7</w:t>
            </w:r>
            <w:r w:rsidR="00762D86">
              <w:rPr>
                <w:rFonts w:ascii="Bookman Old Style" w:hAnsi="Bookman Old Style" w:cs="Arial"/>
              </w:rPr>
              <w:t xml:space="preserve"> </w:t>
            </w:r>
            <w:r w:rsidRPr="00A63E42">
              <w:rPr>
                <w:rFonts w:ascii="Bookman Old Style" w:hAnsi="Bookman Old Style" w:cs="Arial"/>
              </w:rPr>
              <w:t>(Tujuh) hari kerja setelah Dana Desa diterima di Rekening Kas Umum Daerah setelah persyaratan telah dipenuhi.</w:t>
            </w:r>
          </w:p>
          <w:p w:rsidR="00564370" w:rsidRPr="00A63E42" w:rsidRDefault="00564370" w:rsidP="008E3EFB">
            <w:pPr>
              <w:tabs>
                <w:tab w:val="left" w:pos="426"/>
              </w:tabs>
              <w:ind w:left="440" w:hanging="450"/>
              <w:jc w:val="both"/>
              <w:rPr>
                <w:rFonts w:ascii="Bookman Old Style" w:hAnsi="Bookman Old Style" w:cs="Arial"/>
              </w:rPr>
            </w:pPr>
            <w:r w:rsidRPr="00A63E42">
              <w:rPr>
                <w:rFonts w:ascii="Bookman Old Style" w:hAnsi="Bookman Old Style" w:cs="Arial"/>
              </w:rPr>
              <w:t>(3)</w:t>
            </w:r>
            <w:r w:rsidRPr="00A63E42">
              <w:rPr>
                <w:rFonts w:ascii="Bookman Old Style" w:hAnsi="Bookman Old Style" w:cs="Arial"/>
              </w:rPr>
              <w:tab/>
              <w:t>Penyaluran Dana Desa dilakukan secara bertahap dengan ketentuan sebagai berikut :</w:t>
            </w:r>
          </w:p>
          <w:p w:rsidR="00564370" w:rsidRPr="00A63E42" w:rsidRDefault="00564370" w:rsidP="008E3EFB">
            <w:pPr>
              <w:ind w:left="890" w:hanging="360"/>
              <w:jc w:val="both"/>
              <w:rPr>
                <w:rFonts w:ascii="Bookman Old Style" w:hAnsi="Bookman Old Style" w:cs="Arial"/>
              </w:rPr>
            </w:pPr>
            <w:r w:rsidRPr="00A63E42">
              <w:rPr>
                <w:rFonts w:ascii="Bookman Old Style" w:hAnsi="Bookman Old Style" w:cs="Arial"/>
              </w:rPr>
              <w:t>a.</w:t>
            </w:r>
            <w:r w:rsidRPr="00A63E42">
              <w:rPr>
                <w:rFonts w:ascii="Bookman Old Style" w:hAnsi="Bookman Old Style" w:cs="Arial"/>
              </w:rPr>
              <w:tab/>
              <w:t>Tahap I paling cepat bulan Januari dan paling lambat minggu ketiga bulan Juni sebesar 20% (dua puluh persen);</w:t>
            </w:r>
          </w:p>
          <w:p w:rsidR="00564370" w:rsidRPr="00A63E42" w:rsidRDefault="00564370" w:rsidP="008E3EFB">
            <w:pPr>
              <w:ind w:left="890" w:hanging="360"/>
              <w:jc w:val="both"/>
              <w:rPr>
                <w:rFonts w:ascii="Bookman Old Style" w:hAnsi="Bookman Old Style" w:cs="Arial"/>
              </w:rPr>
            </w:pPr>
            <w:r w:rsidRPr="00A63E42">
              <w:rPr>
                <w:rFonts w:ascii="Bookman Old Style" w:hAnsi="Bookman Old Style" w:cs="Arial"/>
              </w:rPr>
              <w:t>b.</w:t>
            </w:r>
            <w:r w:rsidRPr="00A63E42">
              <w:rPr>
                <w:rFonts w:ascii="Bookman Old Style" w:hAnsi="Bookman Old Style" w:cs="Arial"/>
              </w:rPr>
              <w:tab/>
              <w:t xml:space="preserve">Tahap II paling cepat bulan maret dan paling lambat minggu ke empat bulan Juni sebesar 40% (empat puluh persen); dan </w:t>
            </w:r>
          </w:p>
          <w:p w:rsidR="00564370" w:rsidRPr="00A63E42" w:rsidRDefault="00564370" w:rsidP="008E3EFB">
            <w:pPr>
              <w:ind w:left="890" w:hanging="360"/>
              <w:jc w:val="both"/>
              <w:rPr>
                <w:rFonts w:ascii="Bookman Old Style" w:hAnsi="Bookman Old Style" w:cs="Arial"/>
              </w:rPr>
            </w:pPr>
            <w:r w:rsidRPr="00A63E42">
              <w:rPr>
                <w:rFonts w:ascii="Bookman Old Style" w:hAnsi="Bookman Old Style" w:cs="Arial"/>
              </w:rPr>
              <w:t>c.</w:t>
            </w:r>
            <w:r w:rsidRPr="00A63E42">
              <w:rPr>
                <w:rFonts w:ascii="Bookman Old Style" w:hAnsi="Bookman Old Style" w:cs="Arial"/>
              </w:rPr>
              <w:tab/>
              <w:t xml:space="preserve">Tahap III paling cept bulan Juli sebesar  40% (empat puluh persen); </w:t>
            </w:r>
          </w:p>
          <w:p w:rsidR="00564370" w:rsidRPr="00A63E42" w:rsidRDefault="00564370" w:rsidP="008E3EFB">
            <w:pPr>
              <w:tabs>
                <w:tab w:val="left" w:pos="426"/>
              </w:tabs>
              <w:ind w:left="440" w:hanging="450"/>
              <w:jc w:val="both"/>
              <w:rPr>
                <w:rFonts w:ascii="Bookman Old Style" w:hAnsi="Bookman Old Style" w:cs="Arial"/>
              </w:rPr>
            </w:pPr>
            <w:r w:rsidRPr="00A63E42">
              <w:rPr>
                <w:rFonts w:ascii="Bookman Old Style" w:hAnsi="Bookman Old Style" w:cs="Arial"/>
              </w:rPr>
              <w:t>(4)</w:t>
            </w:r>
            <w:r w:rsidRPr="00A63E42">
              <w:rPr>
                <w:rFonts w:ascii="Bookman Old Style" w:hAnsi="Bookman Old Style" w:cs="Arial"/>
              </w:rPr>
              <w:tab/>
              <w:t>Penyaluran dana Desa dari RKUD ke RKD sebagaimana dimaksud pada ayat (1) dilaksanakana setelah Bupati menerima dokumen persyaratan penyaluran, dengan ketentuan sebagai  berikut :</w:t>
            </w:r>
          </w:p>
          <w:p w:rsidR="00564370" w:rsidRPr="00A63E42" w:rsidRDefault="00564370" w:rsidP="008E3EFB">
            <w:pPr>
              <w:ind w:left="890" w:hanging="360"/>
              <w:jc w:val="both"/>
              <w:rPr>
                <w:rFonts w:ascii="Bookman Old Style" w:hAnsi="Bookman Old Style" w:cs="Arial"/>
              </w:rPr>
            </w:pPr>
            <w:r w:rsidRPr="00A63E42">
              <w:rPr>
                <w:rFonts w:ascii="Bookman Old Style" w:hAnsi="Bookman Old Style" w:cs="Arial"/>
              </w:rPr>
              <w:t>a.</w:t>
            </w:r>
            <w:r w:rsidRPr="00A63E42">
              <w:rPr>
                <w:rFonts w:ascii="Bookman Old Style" w:hAnsi="Bookman Old Style" w:cs="Arial"/>
              </w:rPr>
              <w:tab/>
              <w:t>Tahap 1 berupa peraturan Desa mengenai APBDesa dari Kepala Desa</w:t>
            </w:r>
            <w:r w:rsidR="00BA7021">
              <w:rPr>
                <w:rFonts w:ascii="Bookman Old Style" w:hAnsi="Bookman Old Style" w:cs="Arial"/>
              </w:rPr>
              <w:t>;</w:t>
            </w:r>
            <w:r w:rsidRPr="00A63E42">
              <w:rPr>
                <w:rFonts w:ascii="Bookman Old Style" w:hAnsi="Bookman Old Style" w:cs="Arial"/>
              </w:rPr>
              <w:t xml:space="preserve"> </w:t>
            </w:r>
          </w:p>
          <w:p w:rsidR="00564370" w:rsidRPr="00A63E42" w:rsidRDefault="00564370" w:rsidP="008E3EFB">
            <w:pPr>
              <w:ind w:left="890" w:hanging="360"/>
              <w:jc w:val="both"/>
              <w:rPr>
                <w:rFonts w:ascii="Bookman Old Style" w:hAnsi="Bookman Old Style" w:cs="Arial"/>
              </w:rPr>
            </w:pPr>
            <w:r w:rsidRPr="00A63E42">
              <w:rPr>
                <w:rFonts w:ascii="Bookman Old Style" w:hAnsi="Bookman Old Style" w:cs="Arial"/>
              </w:rPr>
              <w:t>b.</w:t>
            </w:r>
            <w:r w:rsidRPr="00A63E42">
              <w:rPr>
                <w:rFonts w:ascii="Bookman Old Style" w:hAnsi="Bookman Old Style" w:cs="Arial"/>
              </w:rPr>
              <w:tab/>
              <w:t xml:space="preserve">Tahap II berupa laporan realisasi penyerapan dan capaian output Dana Desa tahun anggaran sebelumnyan dari Kepala Desa; dan </w:t>
            </w:r>
          </w:p>
          <w:p w:rsidR="00564370" w:rsidRPr="00A63E42" w:rsidRDefault="00564370" w:rsidP="008E3EFB">
            <w:pPr>
              <w:ind w:left="890" w:hanging="360"/>
              <w:jc w:val="both"/>
              <w:rPr>
                <w:rFonts w:ascii="Bookman Old Style" w:hAnsi="Bookman Old Style" w:cs="Arial"/>
              </w:rPr>
            </w:pPr>
            <w:r w:rsidRPr="00A63E42">
              <w:rPr>
                <w:rFonts w:ascii="Bookman Old Style" w:hAnsi="Bookman Old Style" w:cs="Arial"/>
              </w:rPr>
              <w:t>c.</w:t>
            </w:r>
            <w:r w:rsidRPr="00A63E42">
              <w:rPr>
                <w:rFonts w:ascii="Bookman Old Style" w:hAnsi="Bookman Old Style" w:cs="Arial"/>
              </w:rPr>
              <w:tab/>
              <w:t xml:space="preserve">Tahap III berupa laporan realisasi penyerapan dan capaian output Dana Desa sampai dengan tahap II dari Kepala Desa.  </w:t>
            </w:r>
          </w:p>
          <w:p w:rsidR="00564370" w:rsidRPr="00A63E42" w:rsidRDefault="00564370" w:rsidP="008E3EFB">
            <w:pPr>
              <w:tabs>
                <w:tab w:val="left" w:pos="426"/>
              </w:tabs>
              <w:jc w:val="both"/>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BAB IV</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PRIORITAS PENGGUNAAN DANA DESA</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7</w:t>
            </w:r>
          </w:p>
          <w:p w:rsidR="00FA7240" w:rsidRPr="00A63E42" w:rsidRDefault="00FA7240" w:rsidP="008E3EFB">
            <w:pPr>
              <w:tabs>
                <w:tab w:val="left" w:pos="426"/>
              </w:tabs>
              <w:jc w:val="center"/>
              <w:rPr>
                <w:rFonts w:ascii="Bookman Old Style" w:hAnsi="Bookman Old Style" w:cs="Arial"/>
              </w:rPr>
            </w:pPr>
          </w:p>
          <w:p w:rsidR="00564370" w:rsidRDefault="00564370" w:rsidP="008E3EFB">
            <w:pPr>
              <w:pStyle w:val="ListParagraph"/>
              <w:numPr>
                <w:ilvl w:val="0"/>
                <w:numId w:val="17"/>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Prioritas Penggunaan Dana Desa untuk membiayai pela</w:t>
            </w:r>
            <w:r w:rsidR="006A375C" w:rsidRPr="00A63E42">
              <w:rPr>
                <w:rFonts w:ascii="Bookman Old Style" w:hAnsi="Bookman Old Style" w:cs="Arial"/>
                <w:sz w:val="24"/>
                <w:szCs w:val="24"/>
              </w:rPr>
              <w:t xml:space="preserve">ksanaan program dan kegiatan di </w:t>
            </w:r>
            <w:r w:rsidRPr="00A63E42">
              <w:rPr>
                <w:rFonts w:ascii="Bookman Old Style" w:hAnsi="Bookman Old Style" w:cs="Arial"/>
                <w:sz w:val="24"/>
                <w:szCs w:val="24"/>
              </w:rPr>
              <w:t>bidang pembangunan Desa dan pemberdayaan masyarakat Desa.</w:t>
            </w:r>
          </w:p>
          <w:p w:rsidR="006F127A" w:rsidRPr="00A63E42" w:rsidRDefault="006F127A" w:rsidP="006F127A">
            <w:pPr>
              <w:pStyle w:val="ListParagraph"/>
              <w:tabs>
                <w:tab w:val="left" w:pos="426"/>
              </w:tabs>
              <w:spacing w:after="0" w:line="240" w:lineRule="auto"/>
              <w:ind w:left="440"/>
              <w:rPr>
                <w:rFonts w:ascii="Bookman Old Style" w:hAnsi="Bookman Old Style" w:cs="Arial"/>
                <w:sz w:val="24"/>
                <w:szCs w:val="24"/>
              </w:rPr>
            </w:pPr>
          </w:p>
          <w:p w:rsidR="00A63E42" w:rsidRPr="007B3F2C" w:rsidRDefault="006A375C" w:rsidP="008E3EFB">
            <w:pPr>
              <w:pStyle w:val="ListParagraph"/>
              <w:numPr>
                <w:ilvl w:val="0"/>
                <w:numId w:val="17"/>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lastRenderedPageBreak/>
              <w:t xml:space="preserve">Prioritas penggunaan Dana </w:t>
            </w:r>
            <w:r w:rsidR="00564370" w:rsidRPr="00A63E42">
              <w:rPr>
                <w:rFonts w:ascii="Bookman Old Style" w:hAnsi="Bookman Old Style" w:cs="Arial"/>
                <w:sz w:val="24"/>
                <w:szCs w:val="24"/>
              </w:rPr>
              <w:t>Desa diutamakan untuk membiayai pelaksanaan program dan kegiatan yang bersifat lintas bidang</w:t>
            </w:r>
            <w:r w:rsidR="007B3F2C">
              <w:rPr>
                <w:rFonts w:ascii="Bookman Old Style" w:hAnsi="Bookman Old Style" w:cs="Arial"/>
                <w:sz w:val="24"/>
                <w:szCs w:val="24"/>
              </w:rPr>
              <w:t>.</w:t>
            </w:r>
          </w:p>
          <w:p w:rsidR="006A375C" w:rsidRPr="00A63E42" w:rsidRDefault="00564370" w:rsidP="008E3EFB">
            <w:pPr>
              <w:pStyle w:val="ListParagraph"/>
              <w:numPr>
                <w:ilvl w:val="0"/>
                <w:numId w:val="17"/>
              </w:numPr>
              <w:tabs>
                <w:tab w:val="left" w:pos="426"/>
              </w:tabs>
              <w:spacing w:after="0" w:line="240" w:lineRule="auto"/>
              <w:ind w:left="440" w:hanging="450"/>
              <w:rPr>
                <w:rFonts w:ascii="Bookman Old Style" w:hAnsi="Bookman Old Style" w:cs="Arial"/>
              </w:rPr>
            </w:pPr>
            <w:r w:rsidRPr="00A63E42">
              <w:rPr>
                <w:rFonts w:ascii="Bookman Old Style" w:hAnsi="Bookman Old Style" w:cs="Arial"/>
                <w:sz w:val="24"/>
                <w:szCs w:val="24"/>
              </w:rPr>
              <w:t>Program dan kegiatan sebagaimana dimaksud pada ayat (2)</w:t>
            </w:r>
            <w:r w:rsidR="00A63E42" w:rsidRPr="00A63E42">
              <w:rPr>
                <w:rFonts w:ascii="Bookman Old Style" w:hAnsi="Bookman Old Style" w:cs="Arial"/>
                <w:sz w:val="24"/>
                <w:szCs w:val="24"/>
              </w:rPr>
              <w:t xml:space="preserve"> </w:t>
            </w:r>
            <w:r w:rsidRPr="00A63E42">
              <w:rPr>
                <w:rFonts w:ascii="Bookman Old Style" w:hAnsi="Bookman Old Style" w:cs="Arial"/>
                <w:sz w:val="24"/>
                <w:szCs w:val="24"/>
              </w:rPr>
              <w:t>antara lain bidang kegiatan produk unggulan Desa atau kawasan perdesaan BUMDesa atau BUMDesa Bersama, embung dan sarana olahraga Desa sesuai dengan kewenangan Desa.</w:t>
            </w:r>
          </w:p>
          <w:p w:rsidR="00813867" w:rsidRPr="00A63E42" w:rsidRDefault="00564370" w:rsidP="008E3EFB">
            <w:pPr>
              <w:pStyle w:val="ListParagraph"/>
              <w:numPr>
                <w:ilvl w:val="0"/>
                <w:numId w:val="17"/>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Pembangunan sarana olahraga Desa sebagaimana dimaksud pada ayat (3) merupakan unit usaha yang dikelola oleh BUMDesa atau B</w:t>
            </w:r>
            <w:r w:rsidR="006A375C" w:rsidRPr="00A63E42">
              <w:rPr>
                <w:rFonts w:ascii="Bookman Old Style" w:hAnsi="Bookman Old Style" w:cs="Arial"/>
                <w:sz w:val="24"/>
                <w:szCs w:val="24"/>
              </w:rPr>
              <w:t>UMDesa Bersama.</w:t>
            </w:r>
          </w:p>
          <w:p w:rsidR="00564370" w:rsidRPr="00A63E42" w:rsidRDefault="00564370" w:rsidP="008E3EFB">
            <w:pPr>
              <w:pStyle w:val="ListParagraph"/>
              <w:numPr>
                <w:ilvl w:val="0"/>
                <w:numId w:val="17"/>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Prioritas penggunaaan Dana Desa sebagaimana dimaksud pada ayat (</w:t>
            </w:r>
            <w:proofErr w:type="gramStart"/>
            <w:r w:rsidRPr="00A63E42">
              <w:rPr>
                <w:rFonts w:ascii="Bookman Old Style" w:hAnsi="Bookman Old Style" w:cs="Arial"/>
                <w:sz w:val="24"/>
                <w:szCs w:val="24"/>
              </w:rPr>
              <w:t>1)wajib</w:t>
            </w:r>
            <w:proofErr w:type="gramEnd"/>
            <w:r w:rsidRPr="00A63E42">
              <w:rPr>
                <w:rFonts w:ascii="Bookman Old Style" w:hAnsi="Bookman Old Style" w:cs="Arial"/>
                <w:sz w:val="24"/>
                <w:szCs w:val="24"/>
              </w:rPr>
              <w:t xml:space="preserve"> dipublikasikan oleh Pemerintah Desa kepada masyarakat Desa di ruang publik yang dapat diakses masyarakat Desa</w:t>
            </w:r>
            <w:r w:rsidR="006C4684">
              <w:rPr>
                <w:rFonts w:ascii="Bookman Old Style" w:hAnsi="Bookman Old Style" w:cs="Arial"/>
                <w:sz w:val="24"/>
                <w:szCs w:val="24"/>
              </w:rPr>
              <w:t>.</w:t>
            </w:r>
          </w:p>
          <w:p w:rsidR="00564370" w:rsidRDefault="00564370" w:rsidP="008E3EFB">
            <w:pPr>
              <w:tabs>
                <w:tab w:val="left" w:pos="426"/>
              </w:tabs>
              <w:jc w:val="both"/>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Bagian Kesatu</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Bidang Pembangunan Desa</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8</w:t>
            </w:r>
          </w:p>
          <w:p w:rsidR="00FA7240" w:rsidRPr="00A63E42" w:rsidRDefault="00FA7240" w:rsidP="008E3EFB">
            <w:pPr>
              <w:tabs>
                <w:tab w:val="left" w:pos="426"/>
              </w:tabs>
              <w:jc w:val="center"/>
              <w:rPr>
                <w:rFonts w:ascii="Bookman Old Style" w:hAnsi="Bookman Old Style" w:cs="Arial"/>
              </w:rPr>
            </w:pPr>
          </w:p>
          <w:p w:rsidR="00564370" w:rsidRPr="00A63E42" w:rsidRDefault="00564370" w:rsidP="008E3EFB">
            <w:pPr>
              <w:tabs>
                <w:tab w:val="left" w:pos="426"/>
              </w:tabs>
              <w:jc w:val="both"/>
              <w:rPr>
                <w:rFonts w:ascii="Bookman Old Style" w:hAnsi="Bookman Old Style" w:cs="Arial"/>
              </w:rPr>
            </w:pPr>
            <w:r w:rsidRPr="00A63E42">
              <w:rPr>
                <w:rFonts w:ascii="Bookman Old Style" w:hAnsi="Bookman Old Style" w:cs="Arial"/>
              </w:rPr>
              <w:t xml:space="preserve">Dana Desa digunakan untuk membiayai pembangunan Desa yang ditujukan untuk meningkatkan kesejahteraan masyarakat </w:t>
            </w:r>
            <w:r w:rsidR="006A375C" w:rsidRPr="00A63E42">
              <w:rPr>
                <w:rFonts w:ascii="Bookman Old Style" w:hAnsi="Bookman Old Style" w:cs="Arial"/>
              </w:rPr>
              <w:t xml:space="preserve">Desa,peningkatan kualitas hidup manusia serta penanggulangan </w:t>
            </w:r>
            <w:r w:rsidRPr="00A63E42">
              <w:rPr>
                <w:rFonts w:ascii="Bookman Old Style" w:hAnsi="Bookman Old Style" w:cs="Arial"/>
              </w:rPr>
              <w:t>kemiskinan dengan prioritas penggunaan Dana Desa diarahkan untuk pelaksanaan program dan kegiatan Pembangunan Desa, yang meliputi antara lain:</w:t>
            </w:r>
          </w:p>
          <w:p w:rsidR="00564370" w:rsidRPr="00A63E42" w:rsidRDefault="00564370" w:rsidP="008E3EFB">
            <w:pPr>
              <w:tabs>
                <w:tab w:val="left" w:pos="426"/>
              </w:tabs>
              <w:ind w:left="440" w:hanging="440"/>
              <w:jc w:val="both"/>
              <w:rPr>
                <w:rFonts w:ascii="Bookman Old Style" w:hAnsi="Bookman Old Style" w:cs="Arial"/>
              </w:rPr>
            </w:pPr>
            <w:r w:rsidRPr="00A63E42">
              <w:rPr>
                <w:rFonts w:ascii="Bookman Old Style" w:hAnsi="Bookman Old Style" w:cs="Arial"/>
              </w:rPr>
              <w:t>a.</w:t>
            </w:r>
            <w:r w:rsidRPr="00A63E42">
              <w:rPr>
                <w:rFonts w:ascii="Bookman Old Style" w:hAnsi="Bookman Old Style" w:cs="Arial"/>
              </w:rPr>
              <w:tab/>
              <w:t>Pengadaan,pembangunan, pengembangan, dan pemeliharaan sarana prasarana dasar untuk pemenuhan kebutuhan:</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1.</w:t>
            </w:r>
            <w:r w:rsidRPr="00A63E42">
              <w:rPr>
                <w:rFonts w:ascii="Bookman Old Style" w:hAnsi="Bookman Old Style" w:cs="Arial"/>
              </w:rPr>
              <w:tab/>
              <w:t>lingkungan pemukiman;</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2.</w:t>
            </w:r>
            <w:r w:rsidRPr="00A63E42">
              <w:rPr>
                <w:rFonts w:ascii="Bookman Old Style" w:hAnsi="Bookman Old Style" w:cs="Arial"/>
              </w:rPr>
              <w:tab/>
              <w:t>transportasi;</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3.</w:t>
            </w:r>
            <w:r w:rsidRPr="00A63E42">
              <w:rPr>
                <w:rFonts w:ascii="Bookman Old Style" w:hAnsi="Bookman Old Style" w:cs="Arial"/>
              </w:rPr>
              <w:tab/>
              <w:t xml:space="preserve">energi;dan </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4.</w:t>
            </w:r>
            <w:r w:rsidRPr="00A63E42">
              <w:rPr>
                <w:rFonts w:ascii="Bookman Old Style" w:hAnsi="Bookman Old Style" w:cs="Arial"/>
              </w:rPr>
              <w:tab/>
              <w:t>informasi dan komunikasi.</w:t>
            </w:r>
          </w:p>
          <w:p w:rsidR="00564370" w:rsidRPr="00A63E42" w:rsidRDefault="00564370" w:rsidP="008E3EFB">
            <w:pPr>
              <w:tabs>
                <w:tab w:val="left" w:pos="426"/>
              </w:tabs>
              <w:ind w:left="440" w:hanging="440"/>
              <w:jc w:val="both"/>
              <w:rPr>
                <w:rFonts w:ascii="Bookman Old Style" w:hAnsi="Bookman Old Style" w:cs="Arial"/>
              </w:rPr>
            </w:pPr>
            <w:r w:rsidRPr="00A63E42">
              <w:rPr>
                <w:rFonts w:ascii="Bookman Old Style" w:hAnsi="Bookman Old Style" w:cs="Arial"/>
              </w:rPr>
              <w:t>b.</w:t>
            </w:r>
            <w:r w:rsidRPr="00A63E42">
              <w:rPr>
                <w:rFonts w:ascii="Bookman Old Style" w:hAnsi="Bookman Old Style" w:cs="Arial"/>
              </w:rPr>
              <w:tab/>
              <w:t>Pengadaan, pembangunan,pengembangan, dan pemeliharaan sarana prasarana pelayanan sosial dasar untuk pemenuhan kebutuhan:</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1.</w:t>
            </w:r>
            <w:r w:rsidRPr="00A63E42">
              <w:rPr>
                <w:rFonts w:ascii="Bookman Old Style" w:hAnsi="Bookman Old Style" w:cs="Arial"/>
              </w:rPr>
              <w:tab/>
              <w:t xml:space="preserve">Kesehatan Masyarakat; dan </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2.</w:t>
            </w:r>
            <w:r w:rsidRPr="00A63E42">
              <w:rPr>
                <w:rFonts w:ascii="Bookman Old Style" w:hAnsi="Bookman Old Style" w:cs="Arial"/>
              </w:rPr>
              <w:tab/>
              <w:t>Pendidikan dan kebudayaan;</w:t>
            </w:r>
          </w:p>
          <w:p w:rsidR="00564370" w:rsidRPr="00A63E42" w:rsidRDefault="00564370" w:rsidP="008E3EFB">
            <w:pPr>
              <w:tabs>
                <w:tab w:val="left" w:pos="426"/>
              </w:tabs>
              <w:ind w:left="440" w:hanging="440"/>
              <w:jc w:val="both"/>
              <w:rPr>
                <w:rFonts w:ascii="Bookman Old Style" w:hAnsi="Bookman Old Style" w:cs="Arial"/>
              </w:rPr>
            </w:pPr>
            <w:r w:rsidRPr="00A63E42">
              <w:rPr>
                <w:rFonts w:ascii="Bookman Old Style" w:hAnsi="Bookman Old Style" w:cs="Arial"/>
              </w:rPr>
              <w:t>c.</w:t>
            </w:r>
            <w:r w:rsidRPr="00A63E42">
              <w:rPr>
                <w:rFonts w:ascii="Bookman Old Style" w:hAnsi="Bookman Old Style" w:cs="Arial"/>
              </w:rPr>
              <w:tab/>
              <w:t>Pengadaan, pembangunan, pengembangan, dan pemeliharaan sarana prasarana ekonomi untuk mewujudkan Lumbung Ekonomi Desa,meliputi;</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1.</w:t>
            </w:r>
            <w:r w:rsidRPr="00A63E42">
              <w:rPr>
                <w:rFonts w:ascii="Bookman Old Style" w:hAnsi="Bookman Old Style" w:cs="Arial"/>
              </w:rPr>
              <w:tab/>
              <w:t>Usaha ekonomi pertanian berskala produktif untuk ketahanan Pangan;</w:t>
            </w:r>
          </w:p>
          <w:p w:rsidR="00564370"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2.</w:t>
            </w:r>
            <w:r w:rsidRPr="00A63E42">
              <w:rPr>
                <w:rFonts w:ascii="Bookman Old Style" w:hAnsi="Bookman Old Style" w:cs="Arial"/>
              </w:rPr>
              <w:tab/>
              <w:t xml:space="preserve">Usaha ekonomi pertanian berskala produktif meliputi aspek produktif, distribusi dan pemasaran yang difokuskan kepada pembentukan dan pengembangan produk unggulan Desa dan/atau produk unggulan kawasan perdesaan; dan </w:t>
            </w:r>
          </w:p>
          <w:p w:rsidR="006F127A" w:rsidRPr="00A63E42" w:rsidRDefault="006F127A" w:rsidP="008E3EFB">
            <w:pPr>
              <w:tabs>
                <w:tab w:val="left" w:pos="426"/>
              </w:tabs>
              <w:ind w:left="710" w:hanging="280"/>
              <w:jc w:val="both"/>
              <w:rPr>
                <w:rFonts w:ascii="Bookman Old Style" w:hAnsi="Bookman Old Style" w:cs="Arial"/>
              </w:rPr>
            </w:pP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lastRenderedPageBreak/>
              <w:t>3.</w:t>
            </w:r>
            <w:r w:rsidRPr="00A63E42">
              <w:rPr>
                <w:rFonts w:ascii="Bookman Old Style" w:hAnsi="Bookman Old Style" w:cs="Arial"/>
              </w:rPr>
              <w:tab/>
              <w:t xml:space="preserve">Meliputi usaha non ekonomi pertanian berskala produktif meliputi aspek produksi, distribusi pemasaran yang difokuskan kepada pembentukan dan pengembangan produk ungguan Desa dan/atau produk unggulan Kawasan perdesaan; </w:t>
            </w:r>
          </w:p>
          <w:p w:rsidR="00564370" w:rsidRPr="00A63E42" w:rsidRDefault="00564370" w:rsidP="008E3EFB">
            <w:pPr>
              <w:tabs>
                <w:tab w:val="left" w:pos="426"/>
              </w:tabs>
              <w:ind w:left="440" w:hanging="440"/>
              <w:jc w:val="both"/>
              <w:rPr>
                <w:rFonts w:ascii="Bookman Old Style" w:hAnsi="Bookman Old Style" w:cs="Arial"/>
              </w:rPr>
            </w:pPr>
            <w:r w:rsidRPr="00A63E42">
              <w:rPr>
                <w:rFonts w:ascii="Bookman Old Style" w:hAnsi="Bookman Old Style" w:cs="Arial"/>
              </w:rPr>
              <w:t>d.</w:t>
            </w:r>
            <w:r w:rsidRPr="00A63E42">
              <w:rPr>
                <w:rFonts w:ascii="Bookman Old Style" w:hAnsi="Bookman Old Style" w:cs="Arial"/>
              </w:rPr>
              <w:tab/>
            </w:r>
            <w:r w:rsidR="00813867" w:rsidRPr="00A63E42">
              <w:rPr>
                <w:rFonts w:ascii="Bookman Old Style" w:hAnsi="Bookman Old Style" w:cs="Arial"/>
              </w:rPr>
              <w:t xml:space="preserve">Pengadaan, pembangunan,pengembangan, dan </w:t>
            </w:r>
            <w:r w:rsidRPr="00A63E42">
              <w:rPr>
                <w:rFonts w:ascii="Bookman Old Style" w:hAnsi="Bookman Old Style" w:cs="Arial"/>
              </w:rPr>
              <w:t>pemeliharaan sarana prasarana pelayanan sosial dasar untuk pemenuhan kebutuhan;</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1.</w:t>
            </w:r>
            <w:r w:rsidRPr="00A63E42">
              <w:rPr>
                <w:rFonts w:ascii="Bookman Old Style" w:hAnsi="Bookman Old Style" w:cs="Arial"/>
              </w:rPr>
              <w:tab/>
              <w:t>Kesiapsiagaan menghadapi bencana alam;</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2.</w:t>
            </w:r>
            <w:r w:rsidRPr="00A63E42">
              <w:rPr>
                <w:rFonts w:ascii="Bookman Old Style" w:hAnsi="Bookman Old Style" w:cs="Arial"/>
              </w:rPr>
              <w:tab/>
              <w:t>Penanganan Bencana alam; dan</w:t>
            </w:r>
          </w:p>
          <w:p w:rsidR="00564370" w:rsidRPr="00A63E42" w:rsidRDefault="00564370" w:rsidP="008E3EFB">
            <w:pPr>
              <w:tabs>
                <w:tab w:val="left" w:pos="426"/>
              </w:tabs>
              <w:ind w:left="710" w:hanging="280"/>
              <w:jc w:val="both"/>
              <w:rPr>
                <w:rFonts w:ascii="Bookman Old Style" w:hAnsi="Bookman Old Style" w:cs="Arial"/>
              </w:rPr>
            </w:pPr>
            <w:r w:rsidRPr="00A63E42">
              <w:rPr>
                <w:rFonts w:ascii="Bookman Old Style" w:hAnsi="Bookman Old Style" w:cs="Arial"/>
              </w:rPr>
              <w:t>3.</w:t>
            </w:r>
            <w:r w:rsidRPr="00A63E42">
              <w:rPr>
                <w:rFonts w:ascii="Bookman Old Style" w:hAnsi="Bookman Old Style" w:cs="Arial"/>
              </w:rPr>
              <w:tab/>
              <w:t>Pelestarian lingkungan hidup;</w:t>
            </w:r>
          </w:p>
          <w:p w:rsidR="00564370" w:rsidRPr="00A63E42" w:rsidRDefault="00564370" w:rsidP="008E3EFB">
            <w:pPr>
              <w:tabs>
                <w:tab w:val="left" w:pos="426"/>
              </w:tabs>
              <w:ind w:left="440" w:hanging="440"/>
              <w:jc w:val="both"/>
              <w:rPr>
                <w:rFonts w:ascii="Bookman Old Style" w:hAnsi="Bookman Old Style" w:cs="Arial"/>
              </w:rPr>
            </w:pPr>
            <w:r w:rsidRPr="00A63E42">
              <w:rPr>
                <w:rFonts w:ascii="Bookman Old Style" w:hAnsi="Bookman Old Style" w:cs="Arial"/>
              </w:rPr>
              <w:t>e.</w:t>
            </w:r>
            <w:r w:rsidRPr="00A63E42">
              <w:rPr>
                <w:rFonts w:ascii="Bookman Old Style" w:hAnsi="Bookman Old Style" w:cs="Arial"/>
              </w:rPr>
              <w:tab/>
            </w:r>
            <w:r w:rsidR="00813867" w:rsidRPr="00A63E42">
              <w:rPr>
                <w:rFonts w:ascii="Bookman Old Style" w:hAnsi="Bookman Old Style" w:cs="Arial"/>
              </w:rPr>
              <w:t>Pengadaan</w:t>
            </w:r>
            <w:r w:rsidRPr="00A63E42">
              <w:rPr>
                <w:rFonts w:ascii="Bookman Old Style" w:hAnsi="Bookman Old Style" w:cs="Arial"/>
              </w:rPr>
              <w:t>, pembangunan, pengembangan, dan pemeliharaan sarana prasarana lainnya yang sesuai dengan kewenangan Desa dan ditetapkan dalam Musyawaraha Desa</w:t>
            </w:r>
            <w:r w:rsidR="007B3F2C">
              <w:rPr>
                <w:rFonts w:ascii="Bookman Old Style" w:hAnsi="Bookman Old Style" w:cs="Arial"/>
              </w:rPr>
              <w:t>.</w:t>
            </w:r>
          </w:p>
          <w:p w:rsidR="008E3EFB" w:rsidRPr="00A63E42" w:rsidRDefault="008E3EFB" w:rsidP="008E3EFB">
            <w:pPr>
              <w:tabs>
                <w:tab w:val="left" w:pos="426"/>
              </w:tabs>
              <w:jc w:val="both"/>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Bagian Kedua</w:t>
            </w:r>
          </w:p>
          <w:p w:rsidR="00762D86"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Bidang Pemberdayaan Masyarakat Desa</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9</w:t>
            </w:r>
          </w:p>
          <w:p w:rsidR="00FA7240" w:rsidRPr="00A63E42" w:rsidRDefault="00FA7240" w:rsidP="008E3EFB">
            <w:pPr>
              <w:tabs>
                <w:tab w:val="left" w:pos="426"/>
              </w:tabs>
              <w:jc w:val="center"/>
              <w:rPr>
                <w:rFonts w:ascii="Bookman Old Style" w:hAnsi="Bookman Old Style" w:cs="Arial"/>
              </w:rPr>
            </w:pPr>
          </w:p>
          <w:p w:rsidR="00564370" w:rsidRPr="00A63E42" w:rsidRDefault="00564370" w:rsidP="008E3EFB">
            <w:pPr>
              <w:pStyle w:val="ListParagraph"/>
              <w:numPr>
                <w:ilvl w:val="0"/>
                <w:numId w:val="19"/>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Dana Desa digunakan untuk membiayai program dan kegiatan bidang pemebrdayaan Masyarakat Desa yang ditujukan unt</w:t>
            </w:r>
            <w:r w:rsidR="00BA7021">
              <w:rPr>
                <w:rFonts w:ascii="Bookman Old Style" w:hAnsi="Bookman Old Style" w:cs="Arial"/>
                <w:sz w:val="24"/>
                <w:szCs w:val="24"/>
              </w:rPr>
              <w:t>u</w:t>
            </w:r>
            <w:r w:rsidRPr="00A63E42">
              <w:rPr>
                <w:rFonts w:ascii="Bookman Old Style" w:hAnsi="Bookman Old Style" w:cs="Arial"/>
                <w:sz w:val="24"/>
                <w:szCs w:val="24"/>
              </w:rPr>
              <w:t>k meningkatkan kapasitas dan kapabilitas masayarakat</w:t>
            </w:r>
            <w:r w:rsidR="00BA7021">
              <w:rPr>
                <w:rFonts w:ascii="Bookman Old Style" w:hAnsi="Bookman Old Style" w:cs="Arial"/>
                <w:sz w:val="24"/>
                <w:szCs w:val="24"/>
              </w:rPr>
              <w:t xml:space="preserve"> Desa dengan mendayagunakan pote</w:t>
            </w:r>
            <w:r w:rsidRPr="00A63E42">
              <w:rPr>
                <w:rFonts w:ascii="Bookman Old Style" w:hAnsi="Bookman Old Style" w:cs="Arial"/>
                <w:sz w:val="24"/>
                <w:szCs w:val="24"/>
              </w:rPr>
              <w:t>nsi sumber</w:t>
            </w:r>
            <w:r w:rsidR="00BA7021">
              <w:rPr>
                <w:rFonts w:ascii="Bookman Old Style" w:hAnsi="Bookman Old Style" w:cs="Arial"/>
                <w:sz w:val="24"/>
                <w:szCs w:val="24"/>
              </w:rPr>
              <w:t xml:space="preserve"> </w:t>
            </w:r>
            <w:r w:rsidRPr="00A63E42">
              <w:rPr>
                <w:rFonts w:ascii="Bookman Old Style" w:hAnsi="Bookman Old Style" w:cs="Arial"/>
                <w:sz w:val="24"/>
                <w:szCs w:val="24"/>
              </w:rPr>
              <w:t>dayanya sendiri sehingga Desa dapat menghidupi diriny</w:t>
            </w:r>
            <w:r w:rsidR="00BA7021">
              <w:rPr>
                <w:rFonts w:ascii="Bookman Old Style" w:hAnsi="Bookman Old Style" w:cs="Arial"/>
                <w:sz w:val="24"/>
                <w:szCs w:val="24"/>
              </w:rPr>
              <w:t>a</w:t>
            </w:r>
            <w:r w:rsidRPr="00A63E42">
              <w:rPr>
                <w:rFonts w:ascii="Bookman Old Style" w:hAnsi="Bookman Old Style" w:cs="Arial"/>
                <w:sz w:val="24"/>
                <w:szCs w:val="24"/>
              </w:rPr>
              <w:t xml:space="preserve"> sec</w:t>
            </w:r>
            <w:r w:rsidR="00BA7021">
              <w:rPr>
                <w:rFonts w:ascii="Bookman Old Style" w:hAnsi="Bookman Old Style" w:cs="Arial"/>
                <w:sz w:val="24"/>
                <w:szCs w:val="24"/>
              </w:rPr>
              <w:t>a</w:t>
            </w:r>
            <w:r w:rsidRPr="00A63E42">
              <w:rPr>
                <w:rFonts w:ascii="Bookman Old Style" w:hAnsi="Bookman Old Style" w:cs="Arial"/>
                <w:sz w:val="24"/>
                <w:szCs w:val="24"/>
              </w:rPr>
              <w:t xml:space="preserve">ra mandiri. </w:t>
            </w:r>
          </w:p>
          <w:p w:rsidR="00564370" w:rsidRPr="00A63E42" w:rsidRDefault="00564370" w:rsidP="008E3EFB">
            <w:pPr>
              <w:pStyle w:val="ListParagraph"/>
              <w:numPr>
                <w:ilvl w:val="0"/>
                <w:numId w:val="19"/>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Kegiatan Pemberdayaan masayarakat Desa sebagaimana dimaksud apda ayat (1) diprioritaskan meliputi :</w:t>
            </w:r>
          </w:p>
          <w:p w:rsidR="00762D86" w:rsidRPr="008E3EFB" w:rsidRDefault="00564370" w:rsidP="008E3EFB">
            <w:pPr>
              <w:pStyle w:val="ListParagraph"/>
              <w:numPr>
                <w:ilvl w:val="0"/>
                <w:numId w:val="32"/>
              </w:numPr>
              <w:tabs>
                <w:tab w:val="left" w:pos="426"/>
              </w:tabs>
              <w:spacing w:after="0" w:line="240" w:lineRule="auto"/>
              <w:rPr>
                <w:rFonts w:ascii="Bookman Old Style" w:hAnsi="Bookman Old Style" w:cs="Arial"/>
                <w:sz w:val="24"/>
                <w:szCs w:val="24"/>
              </w:rPr>
            </w:pPr>
            <w:r w:rsidRPr="00762D86">
              <w:rPr>
                <w:rFonts w:ascii="Bookman Old Style" w:hAnsi="Bookman Old Style" w:cs="Arial"/>
                <w:sz w:val="24"/>
                <w:szCs w:val="24"/>
              </w:rPr>
              <w:t>Peningkatan partisipasi masyarakat dalam proses perencanaan, pelaksanaan dan pengawasan pemab</w:t>
            </w:r>
            <w:r w:rsidR="00BA7021">
              <w:rPr>
                <w:rFonts w:ascii="Bookman Old Style" w:hAnsi="Bookman Old Style" w:cs="Arial"/>
                <w:sz w:val="24"/>
                <w:szCs w:val="24"/>
              </w:rPr>
              <w:t>a</w:t>
            </w:r>
            <w:r w:rsidRPr="00762D86">
              <w:rPr>
                <w:rFonts w:ascii="Bookman Old Style" w:hAnsi="Bookman Old Style" w:cs="Arial"/>
                <w:sz w:val="24"/>
                <w:szCs w:val="24"/>
              </w:rPr>
              <w:t>ngunan Desa;</w:t>
            </w:r>
          </w:p>
          <w:p w:rsidR="00564370" w:rsidRPr="00A63E42"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t>b.</w:t>
            </w:r>
            <w:r w:rsidRPr="00A63E42">
              <w:rPr>
                <w:rFonts w:ascii="Bookman Old Style" w:hAnsi="Bookman Old Style" w:cs="Arial"/>
              </w:rPr>
              <w:tab/>
              <w:t>Pengembangan kapasitas di Desa meliputi: pendidikan, pembelajaran, pelatihan, pen</w:t>
            </w:r>
            <w:r w:rsidR="00BA7021">
              <w:rPr>
                <w:rFonts w:ascii="Bookman Old Style" w:hAnsi="Bookman Old Style" w:cs="Arial"/>
              </w:rPr>
              <w:t>y</w:t>
            </w:r>
            <w:r w:rsidRPr="00A63E42">
              <w:rPr>
                <w:rFonts w:ascii="Bookman Old Style" w:hAnsi="Bookman Old Style" w:cs="Arial"/>
              </w:rPr>
              <w:t>uluhan dan bimbingan teknis, dengan materi tentang pembangunan dan pemberdayaan masyarakat Desa;</w:t>
            </w:r>
          </w:p>
          <w:p w:rsidR="00564370" w:rsidRPr="00A63E42"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t>c.</w:t>
            </w:r>
            <w:r w:rsidRPr="00A63E42">
              <w:rPr>
                <w:rFonts w:ascii="Bookman Old Style" w:hAnsi="Bookman Old Style" w:cs="Arial"/>
              </w:rPr>
              <w:tab/>
              <w:t>Pengembangan ketahanan masyarakat Desa;</w:t>
            </w:r>
          </w:p>
          <w:p w:rsidR="00564370" w:rsidRPr="00A63E42"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t>d.</w:t>
            </w:r>
            <w:r w:rsidRPr="00A63E42">
              <w:rPr>
                <w:rFonts w:ascii="Bookman Old Style" w:hAnsi="Bookman Old Style" w:cs="Arial"/>
              </w:rPr>
              <w:tab/>
              <w:t>Pengelolaan dan pengembangan sistem informasi Desa;</w:t>
            </w:r>
          </w:p>
          <w:p w:rsidR="00564370" w:rsidRPr="00A63E42"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t>e.</w:t>
            </w:r>
            <w:r w:rsidRPr="00A63E42">
              <w:rPr>
                <w:rFonts w:ascii="Bookman Old Style" w:hAnsi="Bookman Old Style" w:cs="Arial"/>
              </w:rPr>
              <w:tab/>
              <w:t>Dukungan pengelolaan kegiatan pelayanan sosial dasar di bida</w:t>
            </w:r>
            <w:r w:rsidR="00BA7021">
              <w:rPr>
                <w:rFonts w:ascii="Bookman Old Style" w:hAnsi="Bookman Old Style" w:cs="Arial"/>
              </w:rPr>
              <w:t>ng pendiddikan, kesehatan, pembe</w:t>
            </w:r>
            <w:r w:rsidRPr="00A63E42">
              <w:rPr>
                <w:rFonts w:ascii="Bookman Old Style" w:hAnsi="Bookman Old Style" w:cs="Arial"/>
              </w:rPr>
              <w:t>rdayaa</w:t>
            </w:r>
            <w:r w:rsidR="00BA7021">
              <w:rPr>
                <w:rFonts w:ascii="Bookman Old Style" w:hAnsi="Bookman Old Style" w:cs="Arial"/>
              </w:rPr>
              <w:t>n perempuan dan anak, serta pem</w:t>
            </w:r>
            <w:r w:rsidRPr="00A63E42">
              <w:rPr>
                <w:rFonts w:ascii="Bookman Old Style" w:hAnsi="Bookman Old Style" w:cs="Arial"/>
              </w:rPr>
              <w:t>berdayaan masyarakat Desa Penyandang disabilitas;</w:t>
            </w:r>
          </w:p>
          <w:p w:rsidR="00564370" w:rsidRPr="00A63E42"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t>f.</w:t>
            </w:r>
            <w:r w:rsidRPr="00A63E42">
              <w:rPr>
                <w:rFonts w:ascii="Bookman Old Style" w:hAnsi="Bookman Old Style" w:cs="Arial"/>
              </w:rPr>
              <w:tab/>
              <w:t>Dukungan pengelolaan kegiatan pelestarian lingkungan hidup;</w:t>
            </w:r>
          </w:p>
          <w:p w:rsidR="00564370" w:rsidRPr="00A63E42" w:rsidRDefault="006A375C" w:rsidP="008E3EFB">
            <w:pPr>
              <w:tabs>
                <w:tab w:val="left" w:pos="426"/>
              </w:tabs>
              <w:ind w:left="890" w:hanging="450"/>
              <w:jc w:val="both"/>
              <w:rPr>
                <w:rFonts w:ascii="Bookman Old Style" w:hAnsi="Bookman Old Style" w:cs="Arial"/>
              </w:rPr>
            </w:pPr>
            <w:r w:rsidRPr="00A63E42">
              <w:rPr>
                <w:rFonts w:ascii="Bookman Old Style" w:hAnsi="Bookman Old Style" w:cs="Arial"/>
              </w:rPr>
              <w:t>g.</w:t>
            </w:r>
            <w:r w:rsidRPr="00A63E42">
              <w:rPr>
                <w:rFonts w:ascii="Bookman Old Style" w:hAnsi="Bookman Old Style" w:cs="Arial"/>
              </w:rPr>
              <w:tab/>
              <w:t xml:space="preserve">Dukungan kesiapsiagaan </w:t>
            </w:r>
            <w:r w:rsidR="00564370" w:rsidRPr="00A63E42">
              <w:rPr>
                <w:rFonts w:ascii="Bookman Old Style" w:hAnsi="Bookman Old Style" w:cs="Arial"/>
              </w:rPr>
              <w:t>menghad</w:t>
            </w:r>
            <w:r w:rsidRPr="00A63E42">
              <w:rPr>
                <w:rFonts w:ascii="Bookman Old Style" w:hAnsi="Bookman Old Style" w:cs="Arial"/>
              </w:rPr>
              <w:t xml:space="preserve">api </w:t>
            </w:r>
            <w:r w:rsidR="00BA7021">
              <w:rPr>
                <w:rFonts w:ascii="Bookman Old Style" w:hAnsi="Bookman Old Style" w:cs="Arial"/>
              </w:rPr>
              <w:t>bencana alam dan pena</w:t>
            </w:r>
            <w:r w:rsidR="00564370" w:rsidRPr="00A63E42">
              <w:rPr>
                <w:rFonts w:ascii="Bookman Old Style" w:hAnsi="Bookman Old Style" w:cs="Arial"/>
              </w:rPr>
              <w:t>nganannya;</w:t>
            </w:r>
          </w:p>
          <w:p w:rsidR="00564370"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t>h.</w:t>
            </w:r>
            <w:r w:rsidRPr="00A63E42">
              <w:rPr>
                <w:rFonts w:ascii="Bookman Old Style" w:hAnsi="Bookman Old Style" w:cs="Arial"/>
              </w:rPr>
              <w:tab/>
              <w:t xml:space="preserve">Dukungan permodalan dan pengelolaan usaha ekonomi </w:t>
            </w:r>
            <w:proofErr w:type="gramStart"/>
            <w:r w:rsidRPr="00A63E42">
              <w:rPr>
                <w:rFonts w:ascii="Bookman Old Style" w:hAnsi="Bookman Old Style" w:cs="Arial"/>
              </w:rPr>
              <w:t>produktif  yang</w:t>
            </w:r>
            <w:proofErr w:type="gramEnd"/>
            <w:r w:rsidRPr="00A63E42">
              <w:rPr>
                <w:rFonts w:ascii="Bookman Old Style" w:hAnsi="Bookman Old Style" w:cs="Arial"/>
              </w:rPr>
              <w:t xml:space="preserve"> dikelola oleh BUM Desa dan/atau BUM Desa Bersama;</w:t>
            </w:r>
          </w:p>
          <w:p w:rsidR="006F127A" w:rsidRPr="00A63E42" w:rsidRDefault="006F127A" w:rsidP="008E3EFB">
            <w:pPr>
              <w:tabs>
                <w:tab w:val="left" w:pos="426"/>
              </w:tabs>
              <w:ind w:left="890" w:hanging="450"/>
              <w:jc w:val="both"/>
              <w:rPr>
                <w:rFonts w:ascii="Bookman Old Style" w:hAnsi="Bookman Old Style" w:cs="Arial"/>
              </w:rPr>
            </w:pPr>
          </w:p>
          <w:p w:rsidR="00564370" w:rsidRPr="00A63E42"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lastRenderedPageBreak/>
              <w:t>i.</w:t>
            </w:r>
            <w:r w:rsidRPr="00A63E42">
              <w:rPr>
                <w:rFonts w:ascii="Bookman Old Style" w:hAnsi="Bookman Old Style" w:cs="Arial"/>
              </w:rPr>
              <w:tab/>
              <w:t>Dukungan pengelolaan usaha ekonomi oleh kelompok masyarakat, koperasi dan /atau lembaga ekonomi masyarakat lainnya;</w:t>
            </w:r>
          </w:p>
          <w:p w:rsidR="00564370" w:rsidRPr="00A63E42" w:rsidRDefault="00564370" w:rsidP="008E3EFB">
            <w:pPr>
              <w:tabs>
                <w:tab w:val="left" w:pos="426"/>
              </w:tabs>
              <w:ind w:left="890" w:hanging="450"/>
              <w:jc w:val="both"/>
              <w:rPr>
                <w:rFonts w:ascii="Bookman Old Style" w:hAnsi="Bookman Old Style" w:cs="Arial"/>
              </w:rPr>
            </w:pPr>
            <w:r w:rsidRPr="00A63E42">
              <w:rPr>
                <w:rFonts w:ascii="Bookman Old Style" w:hAnsi="Bookman Old Style" w:cs="Arial"/>
              </w:rPr>
              <w:t>j.</w:t>
            </w:r>
            <w:r w:rsidRPr="00A63E42">
              <w:rPr>
                <w:rFonts w:ascii="Bookman Old Style" w:hAnsi="Bookman Old Style" w:cs="Arial"/>
              </w:rPr>
              <w:tab/>
              <w:t>Pengembangan kerja sama antar dan kerja sama Desa dengan pihak ketiga; dan</w:t>
            </w:r>
          </w:p>
          <w:p w:rsidR="00564370" w:rsidRPr="00A63E42" w:rsidRDefault="00BA7021" w:rsidP="008E3EFB">
            <w:pPr>
              <w:tabs>
                <w:tab w:val="left" w:pos="426"/>
              </w:tabs>
              <w:ind w:left="890" w:hanging="450"/>
              <w:jc w:val="both"/>
              <w:rPr>
                <w:rFonts w:ascii="Bookman Old Style" w:hAnsi="Bookman Old Style" w:cs="Arial"/>
              </w:rPr>
            </w:pPr>
            <w:r>
              <w:rPr>
                <w:rFonts w:ascii="Bookman Old Style" w:hAnsi="Bookman Old Style" w:cs="Arial"/>
              </w:rPr>
              <w:t>k.</w:t>
            </w:r>
            <w:r>
              <w:rPr>
                <w:rFonts w:ascii="Bookman Old Style" w:hAnsi="Bookman Old Style" w:cs="Arial"/>
              </w:rPr>
              <w:tab/>
              <w:t>Bidang kegiatan pem</w:t>
            </w:r>
            <w:r w:rsidR="00564370" w:rsidRPr="00A63E42">
              <w:rPr>
                <w:rFonts w:ascii="Bookman Old Style" w:hAnsi="Bookman Old Style" w:cs="Arial"/>
              </w:rPr>
              <w:t>berdayaan masy</w:t>
            </w:r>
            <w:r w:rsidR="006A375C" w:rsidRPr="00A63E42">
              <w:rPr>
                <w:rFonts w:ascii="Bookman Old Style" w:hAnsi="Bookman Old Style" w:cs="Arial"/>
              </w:rPr>
              <w:t xml:space="preserve">arakat Desa lainnya yang sesuai </w:t>
            </w:r>
            <w:r w:rsidR="00564370" w:rsidRPr="00A63E42">
              <w:rPr>
                <w:rFonts w:ascii="Bookman Old Style" w:hAnsi="Bookman Old Style" w:cs="Arial"/>
              </w:rPr>
              <w:t>dengan analisa kebutuhan Deas ditetapkan dalam Musyawarah Desa.</w:t>
            </w:r>
          </w:p>
          <w:p w:rsidR="00564370" w:rsidRPr="00A63E42" w:rsidRDefault="00564370" w:rsidP="008E3EFB">
            <w:pPr>
              <w:pStyle w:val="ListParagraph"/>
              <w:numPr>
                <w:ilvl w:val="0"/>
                <w:numId w:val="19"/>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Pengembangan kapasitas di Desa sebagaimana dimaksud pada ayat (2) diswakelola oleh Desa atau badan kerja sama antar-Desa.</w:t>
            </w:r>
          </w:p>
          <w:p w:rsidR="00742DDE" w:rsidRPr="00A63E42" w:rsidRDefault="00564370" w:rsidP="008E3EFB">
            <w:pPr>
              <w:pStyle w:val="ListParagraph"/>
              <w:numPr>
                <w:ilvl w:val="0"/>
                <w:numId w:val="19"/>
              </w:numPr>
              <w:tabs>
                <w:tab w:val="left" w:pos="426"/>
              </w:tabs>
              <w:spacing w:after="0" w:line="240" w:lineRule="auto"/>
              <w:ind w:left="440" w:hanging="450"/>
              <w:rPr>
                <w:rFonts w:ascii="Bookman Old Style" w:hAnsi="Bookman Old Style" w:cs="Arial"/>
              </w:rPr>
            </w:pPr>
            <w:r w:rsidRPr="00A63E42">
              <w:rPr>
                <w:rFonts w:ascii="Bookman Old Style" w:hAnsi="Bookman Old Style" w:cs="Arial"/>
                <w:sz w:val="24"/>
                <w:szCs w:val="24"/>
              </w:rPr>
              <w:tab/>
              <w:t>Swakelola oleh badan kerja sama antar-Desa seb</w:t>
            </w:r>
            <w:r w:rsidR="00BA7021">
              <w:rPr>
                <w:rFonts w:ascii="Bookman Old Style" w:hAnsi="Bookman Old Style" w:cs="Arial"/>
                <w:sz w:val="24"/>
                <w:szCs w:val="24"/>
              </w:rPr>
              <w:t>a</w:t>
            </w:r>
            <w:r w:rsidRPr="00A63E42">
              <w:rPr>
                <w:rFonts w:ascii="Bookman Old Style" w:hAnsi="Bookman Old Style" w:cs="Arial"/>
                <w:sz w:val="24"/>
                <w:szCs w:val="24"/>
              </w:rPr>
              <w:t>gaimana dimaksud pada ayat (3) dilaksanakan berdasarkan ketentuan dan mekanisme kerja sama anatar Desa.</w:t>
            </w:r>
          </w:p>
          <w:p w:rsidR="00762D86" w:rsidRDefault="00762D86" w:rsidP="008E3EFB">
            <w:pPr>
              <w:tabs>
                <w:tab w:val="left" w:pos="426"/>
              </w:tabs>
              <w:jc w:val="center"/>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BAB V</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MEKANISME PENETAPAN PRIORITAS</w:t>
            </w:r>
          </w:p>
          <w:p w:rsidR="00762D86" w:rsidRPr="00A63E42" w:rsidRDefault="00564370" w:rsidP="006F127A">
            <w:pPr>
              <w:tabs>
                <w:tab w:val="left" w:pos="426"/>
              </w:tabs>
              <w:jc w:val="center"/>
              <w:rPr>
                <w:rFonts w:ascii="Bookman Old Style" w:hAnsi="Bookman Old Style" w:cs="Arial"/>
              </w:rPr>
            </w:pPr>
            <w:r w:rsidRPr="00A63E42">
              <w:rPr>
                <w:rFonts w:ascii="Bookman Old Style" w:hAnsi="Bookman Old Style" w:cs="Arial"/>
              </w:rPr>
              <w:t>PENGGUNAAN DANA DESA</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10</w:t>
            </w:r>
          </w:p>
          <w:p w:rsidR="00FA7240" w:rsidRPr="00A63E42" w:rsidRDefault="00FA7240" w:rsidP="008E3EFB">
            <w:pPr>
              <w:tabs>
                <w:tab w:val="left" w:pos="426"/>
              </w:tabs>
              <w:jc w:val="center"/>
              <w:rPr>
                <w:rFonts w:ascii="Bookman Old Style" w:hAnsi="Bookman Old Style" w:cs="Arial"/>
              </w:rPr>
            </w:pPr>
          </w:p>
          <w:p w:rsidR="00564370" w:rsidRPr="00A63E42" w:rsidRDefault="00564370" w:rsidP="008E3EFB">
            <w:pPr>
              <w:tabs>
                <w:tab w:val="left" w:pos="426"/>
              </w:tabs>
              <w:jc w:val="both"/>
              <w:rPr>
                <w:rFonts w:ascii="Bookman Old Style" w:hAnsi="Bookman Old Style" w:cs="Arial"/>
              </w:rPr>
            </w:pPr>
            <w:r w:rsidRPr="00A63E42">
              <w:rPr>
                <w:rFonts w:ascii="Bookman Old Style" w:hAnsi="Bookman Old Style" w:cs="Arial"/>
              </w:rPr>
              <w:t>Mekanisme penetapan prioritas penggunaan Dana Desa merupakan bagian dari perencanaan pembangunan Desa yang sesuia dengan kewenangan Desa dengan mengacu pada</w:t>
            </w:r>
            <w:r w:rsidR="00762D86">
              <w:rPr>
                <w:rFonts w:ascii="Bookman Old Style" w:hAnsi="Bookman Old Style" w:cs="Arial"/>
              </w:rPr>
              <w:t xml:space="preserve"> perencanaan pemb</w:t>
            </w:r>
            <w:r w:rsidR="00BA7021">
              <w:rPr>
                <w:rFonts w:ascii="Bookman Old Style" w:hAnsi="Bookman Old Style" w:cs="Arial"/>
              </w:rPr>
              <w:t>a</w:t>
            </w:r>
            <w:r w:rsidR="00762D86">
              <w:rPr>
                <w:rFonts w:ascii="Bookman Old Style" w:hAnsi="Bookman Old Style" w:cs="Arial"/>
              </w:rPr>
              <w:t xml:space="preserve">ngunan daerah </w:t>
            </w:r>
            <w:r w:rsidRPr="00A63E42">
              <w:rPr>
                <w:rFonts w:ascii="Bookman Old Style" w:hAnsi="Bookman Old Style" w:cs="Arial"/>
              </w:rPr>
              <w:t>Kabupaten / kota.</w:t>
            </w:r>
          </w:p>
          <w:p w:rsidR="00564370" w:rsidRPr="00A63E42" w:rsidRDefault="00564370" w:rsidP="008E3EFB">
            <w:pPr>
              <w:tabs>
                <w:tab w:val="left" w:pos="426"/>
              </w:tabs>
              <w:jc w:val="both"/>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11</w:t>
            </w:r>
          </w:p>
          <w:p w:rsidR="006B145B" w:rsidRPr="00A63E42" w:rsidRDefault="006B145B" w:rsidP="008E3EFB">
            <w:pPr>
              <w:tabs>
                <w:tab w:val="left" w:pos="426"/>
              </w:tabs>
              <w:jc w:val="both"/>
              <w:rPr>
                <w:rFonts w:ascii="Bookman Old Style" w:hAnsi="Bookman Old Style" w:cs="Arial"/>
              </w:rPr>
            </w:pPr>
          </w:p>
          <w:p w:rsidR="006A375C" w:rsidRPr="00A63E42" w:rsidRDefault="00564370" w:rsidP="008E3EFB">
            <w:pPr>
              <w:pStyle w:val="ListParagraph"/>
              <w:numPr>
                <w:ilvl w:val="0"/>
                <w:numId w:val="20"/>
              </w:numPr>
              <w:tabs>
                <w:tab w:val="left" w:pos="426"/>
              </w:tabs>
              <w:spacing w:after="0" w:line="240" w:lineRule="auto"/>
              <w:ind w:left="440" w:hanging="450"/>
              <w:rPr>
                <w:rFonts w:ascii="Bookman Old Style" w:hAnsi="Bookman Old Style" w:cs="Arial"/>
              </w:rPr>
            </w:pPr>
            <w:r w:rsidRPr="00A63E42">
              <w:rPr>
                <w:rFonts w:ascii="Bookman Old Style" w:hAnsi="Bookman Old Style" w:cs="Arial"/>
                <w:sz w:val="24"/>
                <w:szCs w:val="24"/>
              </w:rPr>
              <w:tab/>
              <w:t xml:space="preserve">Penggunaan Dana Desa untuk Prioritas bidang pembangunan Desa dan Pemberdayaan Masyarakat Desa sebagaimana dimaksud dalam Pasal 7, menjadi prioritas kegiatan, anggaran dan belanja Desa yang disepakati dan </w:t>
            </w:r>
            <w:r w:rsidR="00BA7021">
              <w:rPr>
                <w:rFonts w:ascii="Bookman Old Style" w:hAnsi="Bookman Old Style" w:cs="Arial"/>
                <w:sz w:val="24"/>
                <w:szCs w:val="24"/>
              </w:rPr>
              <w:t>diputuskan melalu</w:t>
            </w:r>
            <w:r w:rsidRPr="00A63E42">
              <w:rPr>
                <w:rFonts w:ascii="Bookman Old Style" w:hAnsi="Bookman Old Style" w:cs="Arial"/>
                <w:sz w:val="24"/>
                <w:szCs w:val="24"/>
              </w:rPr>
              <w:t>i Musyawarah Desa</w:t>
            </w:r>
          </w:p>
          <w:p w:rsidR="00813867" w:rsidRPr="00A63E42" w:rsidRDefault="00564370" w:rsidP="008E3EFB">
            <w:pPr>
              <w:pStyle w:val="ListParagraph"/>
              <w:numPr>
                <w:ilvl w:val="0"/>
                <w:numId w:val="20"/>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Hasil kep</w:t>
            </w:r>
            <w:r w:rsidR="00BA7021">
              <w:rPr>
                <w:rFonts w:ascii="Bookman Old Style" w:hAnsi="Bookman Old Style" w:cs="Arial"/>
                <w:sz w:val="24"/>
                <w:szCs w:val="24"/>
              </w:rPr>
              <w:t>utusan Musayawarah Desa sebagai</w:t>
            </w:r>
            <w:r w:rsidRPr="00A63E42">
              <w:rPr>
                <w:rFonts w:ascii="Bookman Old Style" w:hAnsi="Bookman Old Style" w:cs="Arial"/>
                <w:sz w:val="24"/>
                <w:szCs w:val="24"/>
              </w:rPr>
              <w:t xml:space="preserve">mana dimaksud pada </w:t>
            </w:r>
            <w:r w:rsidR="00A63E42">
              <w:rPr>
                <w:rFonts w:ascii="Bookman Old Style" w:hAnsi="Bookman Old Style" w:cs="Arial"/>
                <w:sz w:val="24"/>
                <w:szCs w:val="24"/>
              </w:rPr>
              <w:t xml:space="preserve">     </w:t>
            </w:r>
            <w:r w:rsidR="00BA7021">
              <w:rPr>
                <w:rFonts w:ascii="Bookman Old Style" w:hAnsi="Bookman Old Style" w:cs="Arial"/>
                <w:sz w:val="24"/>
                <w:szCs w:val="24"/>
              </w:rPr>
              <w:t xml:space="preserve"> </w:t>
            </w:r>
            <w:r w:rsidRPr="00A63E42">
              <w:rPr>
                <w:rFonts w:ascii="Bookman Old Style" w:hAnsi="Bookman Old Style" w:cs="Arial"/>
                <w:sz w:val="24"/>
                <w:szCs w:val="24"/>
              </w:rPr>
              <w:t xml:space="preserve">ayat (1) sebagai acuan penyusunan Rencana </w:t>
            </w:r>
            <w:proofErr w:type="gramStart"/>
            <w:r w:rsidRPr="00A63E42">
              <w:rPr>
                <w:rFonts w:ascii="Bookman Old Style" w:hAnsi="Bookman Old Style" w:cs="Arial"/>
                <w:sz w:val="24"/>
                <w:szCs w:val="24"/>
              </w:rPr>
              <w:t>Kerja  Pemerintah</w:t>
            </w:r>
            <w:proofErr w:type="gramEnd"/>
            <w:r w:rsidRPr="00A63E42">
              <w:rPr>
                <w:rFonts w:ascii="Bookman Old Style" w:hAnsi="Bookman Old Style" w:cs="Arial"/>
                <w:sz w:val="24"/>
                <w:szCs w:val="24"/>
              </w:rPr>
              <w:t xml:space="preserve"> Desa dsn APB Desa.</w:t>
            </w:r>
          </w:p>
          <w:p w:rsidR="00564370" w:rsidRPr="00A63E42" w:rsidRDefault="00564370" w:rsidP="008E3EFB">
            <w:pPr>
              <w:pStyle w:val="ListParagraph"/>
              <w:numPr>
                <w:ilvl w:val="0"/>
                <w:numId w:val="20"/>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Penetapan prioritas penggunaan Dana Desa dilaksanakan dalam penyusunan Rencana Kerja Pemerintah desa.</w:t>
            </w:r>
          </w:p>
          <w:p w:rsidR="00564370" w:rsidRPr="00A63E42" w:rsidRDefault="00564370" w:rsidP="008E3EFB">
            <w:pPr>
              <w:pStyle w:val="ListParagraph"/>
              <w:numPr>
                <w:ilvl w:val="0"/>
                <w:numId w:val="20"/>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Pemerintah Daerah Kabupaten/Kota men</w:t>
            </w:r>
            <w:r w:rsidR="00BA7021">
              <w:rPr>
                <w:rFonts w:ascii="Bookman Old Style" w:hAnsi="Bookman Old Style" w:cs="Arial"/>
                <w:sz w:val="24"/>
                <w:szCs w:val="24"/>
              </w:rPr>
              <w:t>yampaikan Informasi tentang pagu</w:t>
            </w:r>
            <w:r w:rsidRPr="00A63E42">
              <w:rPr>
                <w:rFonts w:ascii="Bookman Old Style" w:hAnsi="Bookman Old Style" w:cs="Arial"/>
                <w:sz w:val="24"/>
                <w:szCs w:val="24"/>
              </w:rPr>
              <w:t xml:space="preserve"> indikatif Dana Desa sebagai informasi penyusunan Rencana Kerja Pemerintah Desa sebagaimana dimaksud pada ayat (3).</w:t>
            </w:r>
          </w:p>
          <w:p w:rsidR="00564370" w:rsidRPr="00A63E42" w:rsidRDefault="00564370" w:rsidP="008E3EFB">
            <w:pPr>
              <w:pStyle w:val="ListParagraph"/>
              <w:numPr>
                <w:ilvl w:val="0"/>
                <w:numId w:val="20"/>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Rencana kerja Pemerintah Desa dan Anggaran Pendapatan dan Belanja Desa sebagaiamana dimaksud pada ayat (2) diatur dalam Peraturan Desa.</w:t>
            </w:r>
          </w:p>
          <w:p w:rsidR="007B3F2C" w:rsidRDefault="007B3F2C" w:rsidP="008E3EFB">
            <w:pPr>
              <w:tabs>
                <w:tab w:val="left" w:pos="426"/>
              </w:tabs>
              <w:jc w:val="center"/>
              <w:rPr>
                <w:rFonts w:ascii="Bookman Old Style" w:hAnsi="Bookman Old Style" w:cs="Arial"/>
              </w:rPr>
            </w:pPr>
          </w:p>
          <w:p w:rsidR="00762D86" w:rsidRDefault="00762D86" w:rsidP="008E3EFB">
            <w:pPr>
              <w:tabs>
                <w:tab w:val="left" w:pos="426"/>
              </w:tabs>
              <w:jc w:val="center"/>
              <w:rPr>
                <w:rFonts w:ascii="Bookman Old Style" w:hAnsi="Bookman Old Style" w:cs="Arial"/>
              </w:rPr>
            </w:pPr>
          </w:p>
          <w:p w:rsidR="00762D86" w:rsidRDefault="00762D86" w:rsidP="006F127A">
            <w:pPr>
              <w:tabs>
                <w:tab w:val="left" w:pos="426"/>
              </w:tabs>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lastRenderedPageBreak/>
              <w:t>BAB VI</w:t>
            </w:r>
          </w:p>
          <w:p w:rsidR="00762D86" w:rsidRPr="00A63E42" w:rsidRDefault="00564370" w:rsidP="006F127A">
            <w:pPr>
              <w:tabs>
                <w:tab w:val="left" w:pos="426"/>
              </w:tabs>
              <w:jc w:val="center"/>
              <w:rPr>
                <w:rFonts w:ascii="Bookman Old Style" w:hAnsi="Bookman Old Style" w:cs="Arial"/>
              </w:rPr>
            </w:pPr>
            <w:r w:rsidRPr="00A63E42">
              <w:rPr>
                <w:rFonts w:ascii="Bookman Old Style" w:hAnsi="Bookman Old Style" w:cs="Arial"/>
              </w:rPr>
              <w:t>PEMBINAAN DAN PENGAWASAN</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12</w:t>
            </w:r>
          </w:p>
          <w:p w:rsidR="006B145B" w:rsidRPr="00A63E42" w:rsidRDefault="006B145B" w:rsidP="008E3EFB">
            <w:pPr>
              <w:tabs>
                <w:tab w:val="left" w:pos="426"/>
              </w:tabs>
              <w:jc w:val="center"/>
              <w:rPr>
                <w:rFonts w:ascii="Bookman Old Style" w:hAnsi="Bookman Old Style" w:cs="Arial"/>
              </w:rPr>
            </w:pPr>
          </w:p>
          <w:p w:rsidR="00564370" w:rsidRDefault="00564370" w:rsidP="008E3EFB">
            <w:pPr>
              <w:tabs>
                <w:tab w:val="left" w:pos="426"/>
              </w:tabs>
              <w:jc w:val="both"/>
              <w:rPr>
                <w:rFonts w:ascii="Bookman Old Style" w:hAnsi="Bookman Old Style" w:cs="Arial"/>
              </w:rPr>
            </w:pPr>
            <w:r w:rsidRPr="00A63E42">
              <w:rPr>
                <w:rFonts w:ascii="Bookman Old Style" w:hAnsi="Bookman Old Style" w:cs="Arial"/>
              </w:rPr>
              <w:t>Pemerintah, Pemerintah Daerah Provinsi, dan Pemerintah Daerah Kabupaten/Kota membina dan mengawasi penetapan</w:t>
            </w:r>
            <w:r w:rsidR="00FF75C3">
              <w:rPr>
                <w:rFonts w:ascii="Bookman Old Style" w:hAnsi="Bookman Old Style" w:cs="Arial"/>
              </w:rPr>
              <w:t xml:space="preserve"> prioritas penggunaan Dana Desa :</w:t>
            </w:r>
          </w:p>
          <w:p w:rsidR="003B62AB" w:rsidRPr="00A63E42" w:rsidRDefault="003B62AB" w:rsidP="008E3EFB">
            <w:pPr>
              <w:pStyle w:val="ListParagraph"/>
              <w:numPr>
                <w:ilvl w:val="0"/>
                <w:numId w:val="21"/>
              </w:numPr>
              <w:spacing w:after="0" w:line="240" w:lineRule="auto"/>
              <w:ind w:left="440" w:hanging="440"/>
              <w:rPr>
                <w:rFonts w:ascii="Bookman Old Style" w:hAnsi="Bookman Old Style" w:cs="Arial"/>
                <w:sz w:val="24"/>
                <w:szCs w:val="24"/>
              </w:rPr>
            </w:pPr>
            <w:r w:rsidRPr="00A63E42">
              <w:rPr>
                <w:rFonts w:ascii="Bookman Old Style" w:hAnsi="Bookman Old Style" w:cs="Arial"/>
                <w:sz w:val="24"/>
                <w:szCs w:val="24"/>
              </w:rPr>
              <w:t>Untuk melaksanakan kegiatan</w:t>
            </w:r>
            <w:r w:rsidRPr="00A63E42">
              <w:rPr>
                <w:rFonts w:ascii="Bookman Old Style" w:hAnsi="Bookman Old Style" w:cs="Arial"/>
                <w:sz w:val="24"/>
                <w:szCs w:val="24"/>
                <w:lang w:val="id-ID"/>
              </w:rPr>
              <w:t xml:space="preserve"> </w:t>
            </w:r>
            <w:r>
              <w:rPr>
                <w:rFonts w:ascii="Bookman Old Style" w:hAnsi="Bookman Old Style" w:cs="Arial"/>
                <w:sz w:val="24"/>
                <w:szCs w:val="24"/>
              </w:rPr>
              <w:t xml:space="preserve">pembangunan desa </w:t>
            </w:r>
            <w:r w:rsidRPr="00A63E42">
              <w:rPr>
                <w:rFonts w:ascii="Bookman Old Style" w:hAnsi="Bookman Old Style" w:cs="Arial"/>
                <w:sz w:val="24"/>
                <w:szCs w:val="24"/>
                <w:lang w:val="id-ID"/>
              </w:rPr>
              <w:t>30% dana yang tersedia akan diberikan untuk upah masyarakat sebagai bentuk keterlibatan masya</w:t>
            </w:r>
            <w:r w:rsidR="00FF75C3">
              <w:rPr>
                <w:rFonts w:ascii="Bookman Old Style" w:hAnsi="Bookman Old Style" w:cs="Arial"/>
                <w:sz w:val="24"/>
                <w:szCs w:val="24"/>
                <w:lang w:val="id-ID"/>
              </w:rPr>
              <w:t>rakat melalui Padat Karya Tunai</w:t>
            </w:r>
            <w:r w:rsidR="00FF75C3">
              <w:rPr>
                <w:rFonts w:ascii="Bookman Old Style" w:hAnsi="Bookman Old Style" w:cs="Arial"/>
                <w:sz w:val="24"/>
                <w:szCs w:val="24"/>
              </w:rPr>
              <w:t>;</w:t>
            </w:r>
          </w:p>
          <w:p w:rsidR="003B62AB" w:rsidRDefault="003B62AB" w:rsidP="008E3EFB">
            <w:pPr>
              <w:pStyle w:val="ListParagraph"/>
              <w:numPr>
                <w:ilvl w:val="0"/>
                <w:numId w:val="21"/>
              </w:numPr>
              <w:tabs>
                <w:tab w:val="left" w:pos="426"/>
              </w:tabs>
              <w:spacing w:after="0" w:line="240" w:lineRule="auto"/>
              <w:ind w:left="440" w:hanging="440"/>
              <w:rPr>
                <w:rFonts w:ascii="Bookman Old Style" w:hAnsi="Bookman Old Style" w:cs="Arial"/>
                <w:sz w:val="24"/>
                <w:szCs w:val="24"/>
              </w:rPr>
            </w:pPr>
            <w:r w:rsidRPr="00657585">
              <w:rPr>
                <w:rFonts w:ascii="Bookman Old Style" w:hAnsi="Bookman Old Style" w:cs="Arial"/>
                <w:sz w:val="24"/>
                <w:szCs w:val="24"/>
                <w:lang w:val="id-ID"/>
              </w:rPr>
              <w:t>Untuk pelaksanaan Kegiatan termasuk Pengadaan Barang/Jasa, dan Disain RAB  di Desa yang dianggarkan dengan Dana Desa dibentuk Tim Pengelola Kegiatan dan Kader Teknik</w:t>
            </w:r>
            <w:r w:rsidR="00FF75C3">
              <w:rPr>
                <w:rFonts w:ascii="Bookman Old Style" w:hAnsi="Bookman Old Style" w:cs="Arial"/>
                <w:sz w:val="24"/>
                <w:szCs w:val="24"/>
              </w:rPr>
              <w:t>;</w:t>
            </w:r>
          </w:p>
          <w:p w:rsidR="003B62AB" w:rsidRPr="00A63E42" w:rsidRDefault="003B62AB" w:rsidP="008E3EFB">
            <w:pPr>
              <w:pStyle w:val="ListParagraph"/>
              <w:numPr>
                <w:ilvl w:val="0"/>
                <w:numId w:val="21"/>
              </w:numPr>
              <w:tabs>
                <w:tab w:val="left" w:pos="426"/>
              </w:tabs>
              <w:spacing w:after="0" w:line="240" w:lineRule="auto"/>
              <w:ind w:left="440" w:hanging="440"/>
              <w:rPr>
                <w:rFonts w:ascii="Bookman Old Style" w:hAnsi="Bookman Old Style" w:cs="Arial"/>
                <w:sz w:val="24"/>
                <w:szCs w:val="24"/>
              </w:rPr>
            </w:pPr>
            <w:r w:rsidRPr="00657585">
              <w:rPr>
                <w:rFonts w:ascii="Bookman Old Style" w:hAnsi="Bookman Old Style" w:cs="Arial"/>
                <w:sz w:val="24"/>
                <w:szCs w:val="24"/>
                <w:lang w:val="id-ID"/>
              </w:rPr>
              <w:t>Penetapan</w:t>
            </w:r>
            <w:r w:rsidRPr="00657585">
              <w:rPr>
                <w:rFonts w:ascii="Bookman Old Style" w:hAnsi="Bookman Old Style" w:cs="Arial"/>
                <w:sz w:val="24"/>
                <w:szCs w:val="24"/>
              </w:rPr>
              <w:t xml:space="preserve"> Kader Teknik adalah salah Satu Anggota Tim Pelaksana Kegiatan</w:t>
            </w:r>
            <w:r w:rsidR="00FF75C3">
              <w:rPr>
                <w:rFonts w:ascii="Bookman Old Style" w:hAnsi="Bookman Old Style" w:cs="Arial"/>
                <w:sz w:val="24"/>
                <w:szCs w:val="24"/>
              </w:rPr>
              <w:t>;</w:t>
            </w:r>
          </w:p>
          <w:p w:rsidR="003B62AB" w:rsidRPr="00EB6478"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r>
            <w:r w:rsidRPr="00EB6478">
              <w:rPr>
                <w:rFonts w:ascii="Bookman Old Style" w:hAnsi="Bookman Old Style" w:cs="Arial"/>
                <w:sz w:val="24"/>
                <w:szCs w:val="24"/>
              </w:rPr>
              <w:t>Tat</w:t>
            </w:r>
            <w:r>
              <w:rPr>
                <w:rFonts w:ascii="Bookman Old Style" w:hAnsi="Bookman Old Style" w:cs="Arial"/>
                <w:sz w:val="24"/>
                <w:szCs w:val="24"/>
              </w:rPr>
              <w:t>a cara pembentukan Tim Pe</w:t>
            </w:r>
            <w:r>
              <w:rPr>
                <w:rFonts w:ascii="Bookman Old Style" w:hAnsi="Bookman Old Style" w:cs="Arial"/>
                <w:sz w:val="24"/>
                <w:szCs w:val="24"/>
                <w:lang w:val="id-ID"/>
              </w:rPr>
              <w:t>laksana</w:t>
            </w:r>
            <w:r w:rsidRPr="00EB6478">
              <w:rPr>
                <w:rFonts w:ascii="Bookman Old Style" w:hAnsi="Bookman Old Style" w:cs="Arial"/>
                <w:sz w:val="24"/>
                <w:szCs w:val="24"/>
              </w:rPr>
              <w:t xml:space="preserve"> Kegiatan (TPK)</w:t>
            </w:r>
            <w:r>
              <w:rPr>
                <w:rFonts w:ascii="Bookman Old Style" w:hAnsi="Bookman Old Style" w:cs="Arial"/>
                <w:sz w:val="24"/>
                <w:szCs w:val="24"/>
                <w:lang w:val="id-ID"/>
              </w:rPr>
              <w:t>,</w:t>
            </w:r>
            <w:r w:rsidRPr="00EB6478">
              <w:rPr>
                <w:rFonts w:ascii="Bookman Old Style" w:hAnsi="Bookman Old Style" w:cs="Arial"/>
                <w:sz w:val="24"/>
                <w:szCs w:val="24"/>
              </w:rPr>
              <w:t xml:space="preserve"> </w:t>
            </w:r>
            <w:r>
              <w:rPr>
                <w:rFonts w:ascii="Bookman Old Style" w:hAnsi="Bookman Old Style" w:cs="Arial"/>
                <w:sz w:val="24"/>
                <w:szCs w:val="24"/>
                <w:lang w:val="id-ID"/>
              </w:rPr>
              <w:t xml:space="preserve">dan Penetapan Kader Teknik, </w:t>
            </w:r>
            <w:r>
              <w:rPr>
                <w:rFonts w:ascii="Bookman Old Style" w:hAnsi="Bookman Old Style" w:cs="Arial"/>
                <w:sz w:val="24"/>
                <w:szCs w:val="24"/>
              </w:rPr>
              <w:t>sebagaimana dimaksud ayat (</w:t>
            </w:r>
            <w:r>
              <w:rPr>
                <w:rFonts w:ascii="Bookman Old Style" w:hAnsi="Bookman Old Style" w:cs="Arial"/>
                <w:sz w:val="24"/>
                <w:szCs w:val="24"/>
                <w:lang w:val="id-ID"/>
              </w:rPr>
              <w:t>2</w:t>
            </w:r>
            <w:r w:rsidRPr="00EB6478">
              <w:rPr>
                <w:rFonts w:ascii="Bookman Old Style" w:hAnsi="Bookman Old Style" w:cs="Arial"/>
                <w:sz w:val="24"/>
                <w:szCs w:val="24"/>
              </w:rPr>
              <w:t>), dilaksanakan sesuai dengan Peraturan Bupati Buton Utara  tentang Tata Cara Pengadaan Barang/Jasa di Desa;</w:t>
            </w:r>
          </w:p>
          <w:p w:rsidR="003B62AB" w:rsidRPr="00EB6478"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sz w:val="24"/>
                <w:szCs w:val="24"/>
              </w:rPr>
            </w:pPr>
            <w:r w:rsidRPr="00EB6478">
              <w:rPr>
                <w:rFonts w:ascii="Bookman Old Style" w:hAnsi="Bookman Old Style" w:cs="Arial"/>
                <w:sz w:val="24"/>
                <w:szCs w:val="24"/>
              </w:rPr>
              <w:tab/>
              <w:t xml:space="preserve">Pemerintah Desa menyediakan biaya </w:t>
            </w:r>
            <w:r>
              <w:rPr>
                <w:rFonts w:ascii="Bookman Old Style" w:hAnsi="Bookman Old Style" w:cs="Arial"/>
                <w:sz w:val="24"/>
                <w:szCs w:val="24"/>
              </w:rPr>
              <w:t>operasional kepada Tim Pe</w:t>
            </w:r>
            <w:r>
              <w:rPr>
                <w:rFonts w:ascii="Bookman Old Style" w:hAnsi="Bookman Old Style" w:cs="Arial"/>
                <w:sz w:val="24"/>
                <w:szCs w:val="24"/>
                <w:lang w:val="id-ID"/>
              </w:rPr>
              <w:t>laksana</w:t>
            </w:r>
            <w:r w:rsidRPr="00EB6478">
              <w:rPr>
                <w:rFonts w:ascii="Bookman Old Style" w:hAnsi="Bookman Old Style" w:cs="Arial"/>
                <w:sz w:val="24"/>
                <w:szCs w:val="24"/>
              </w:rPr>
              <w:t xml:space="preserve"> Kegiatan (TPK)</w:t>
            </w:r>
            <w:r>
              <w:rPr>
                <w:rFonts w:ascii="Bookman Old Style" w:hAnsi="Bookman Old Style" w:cs="Arial"/>
                <w:sz w:val="24"/>
                <w:szCs w:val="24"/>
                <w:lang w:val="id-ID"/>
              </w:rPr>
              <w:t xml:space="preserve"> dan Kader Teknik</w:t>
            </w:r>
            <w:r w:rsidRPr="00EB6478">
              <w:rPr>
                <w:rFonts w:ascii="Bookman Old Style" w:hAnsi="Bookman Old Style" w:cs="Arial"/>
                <w:sz w:val="24"/>
                <w:szCs w:val="24"/>
              </w:rPr>
              <w:t>;</w:t>
            </w:r>
          </w:p>
          <w:p w:rsidR="003B62AB" w:rsidRPr="00321184"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sz w:val="24"/>
                <w:szCs w:val="24"/>
              </w:rPr>
            </w:pPr>
            <w:r w:rsidRPr="00321184">
              <w:rPr>
                <w:rFonts w:ascii="Bookman Old Style" w:hAnsi="Bookman Old Style" w:cs="Arial"/>
                <w:sz w:val="24"/>
                <w:szCs w:val="24"/>
              </w:rPr>
              <w:tab/>
              <w:t>Biaya Operasional sebagaimana dimaksud ayat (</w:t>
            </w:r>
            <w:r w:rsidRPr="00321184">
              <w:rPr>
                <w:rFonts w:ascii="Bookman Old Style" w:hAnsi="Bookman Old Style" w:cs="Arial"/>
                <w:sz w:val="24"/>
                <w:szCs w:val="24"/>
                <w:lang w:val="id-ID"/>
              </w:rPr>
              <w:t>4</w:t>
            </w:r>
            <w:r w:rsidRPr="00321184">
              <w:rPr>
                <w:rFonts w:ascii="Bookman Old Style" w:hAnsi="Bookman Old Style" w:cs="Arial"/>
                <w:sz w:val="24"/>
                <w:szCs w:val="24"/>
              </w:rPr>
              <w:t xml:space="preserve">), diberikan untuk </w:t>
            </w:r>
            <w:r w:rsidRPr="00321184">
              <w:rPr>
                <w:rFonts w:ascii="Bookman Old Style" w:hAnsi="Bookman Old Style" w:cs="Arial"/>
                <w:sz w:val="24"/>
                <w:szCs w:val="24"/>
                <w:lang w:val="id-ID"/>
              </w:rPr>
              <w:t>Pembuatan Disain RAB dan pengadaan Bara</w:t>
            </w:r>
            <w:r>
              <w:rPr>
                <w:rFonts w:ascii="Bookman Old Style" w:hAnsi="Bookman Old Style" w:cs="Arial"/>
                <w:sz w:val="24"/>
                <w:szCs w:val="24"/>
                <w:lang w:val="id-ID"/>
              </w:rPr>
              <w:t>ng/Jasa;</w:t>
            </w:r>
          </w:p>
          <w:p w:rsidR="003B62AB" w:rsidRPr="00A63E42"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sz w:val="24"/>
                <w:szCs w:val="24"/>
              </w:rPr>
            </w:pPr>
            <w:r w:rsidRPr="00321184">
              <w:rPr>
                <w:rFonts w:ascii="Bookman Old Style" w:hAnsi="Bookman Old Style" w:cs="Arial"/>
                <w:sz w:val="24"/>
                <w:szCs w:val="24"/>
                <w:lang w:val="id-ID"/>
              </w:rPr>
              <w:tab/>
            </w:r>
            <w:r w:rsidRPr="00321184">
              <w:rPr>
                <w:rFonts w:ascii="Bookman Old Style" w:hAnsi="Bookman Old Style" w:cs="Arial"/>
                <w:sz w:val="24"/>
                <w:szCs w:val="24"/>
              </w:rPr>
              <w:t xml:space="preserve">Besaran biaya operasional </w:t>
            </w:r>
            <w:r w:rsidRPr="00321184">
              <w:rPr>
                <w:rFonts w:ascii="Bookman Old Style" w:hAnsi="Bookman Old Style" w:cs="Arial"/>
                <w:sz w:val="24"/>
                <w:szCs w:val="24"/>
                <w:lang w:val="id-ID"/>
              </w:rPr>
              <w:t>K</w:t>
            </w:r>
            <w:r>
              <w:rPr>
                <w:rFonts w:ascii="Bookman Old Style" w:hAnsi="Bookman Old Style" w:cs="Arial"/>
                <w:sz w:val="24"/>
                <w:szCs w:val="24"/>
                <w:lang w:val="id-ID"/>
              </w:rPr>
              <w:t xml:space="preserve">ader Teknik dan </w:t>
            </w:r>
            <w:r w:rsidRPr="00321184">
              <w:rPr>
                <w:rFonts w:ascii="Bookman Old Style" w:hAnsi="Bookman Old Style" w:cs="Arial"/>
                <w:sz w:val="24"/>
                <w:szCs w:val="24"/>
                <w:lang w:val="id-ID"/>
              </w:rPr>
              <w:t xml:space="preserve"> T</w:t>
            </w:r>
            <w:r>
              <w:rPr>
                <w:rFonts w:ascii="Bookman Old Style" w:hAnsi="Bookman Old Style" w:cs="Arial"/>
                <w:sz w:val="24"/>
                <w:szCs w:val="24"/>
              </w:rPr>
              <w:t>im Pe</w:t>
            </w:r>
            <w:r>
              <w:rPr>
                <w:rFonts w:ascii="Bookman Old Style" w:hAnsi="Bookman Old Style" w:cs="Arial"/>
                <w:sz w:val="24"/>
                <w:szCs w:val="24"/>
                <w:lang w:val="id-ID"/>
              </w:rPr>
              <w:t>laksana</w:t>
            </w:r>
            <w:r w:rsidRPr="00321184">
              <w:rPr>
                <w:rFonts w:ascii="Bookman Old Style" w:hAnsi="Bookman Old Style" w:cs="Arial"/>
                <w:sz w:val="24"/>
                <w:szCs w:val="24"/>
              </w:rPr>
              <w:t xml:space="preserve"> Kegiatan</w:t>
            </w:r>
            <w:r>
              <w:rPr>
                <w:rFonts w:ascii="Bookman Old Style" w:hAnsi="Bookman Old Style" w:cs="Arial"/>
                <w:sz w:val="24"/>
                <w:szCs w:val="24"/>
                <w:lang w:val="id-ID"/>
              </w:rPr>
              <w:t xml:space="preserve"> (TPK)</w:t>
            </w:r>
            <w:r w:rsidRPr="00321184">
              <w:rPr>
                <w:rFonts w:ascii="Bookman Old Style" w:hAnsi="Bookman Old Style" w:cs="Arial"/>
                <w:sz w:val="24"/>
                <w:szCs w:val="24"/>
              </w:rPr>
              <w:t xml:space="preserve"> untuk setiap kegiatan sebagaimana dimaksud ayat (</w:t>
            </w:r>
            <w:r>
              <w:rPr>
                <w:rFonts w:ascii="Bookman Old Style" w:hAnsi="Bookman Old Style" w:cs="Arial"/>
                <w:sz w:val="24"/>
                <w:szCs w:val="24"/>
                <w:lang w:val="id-ID"/>
              </w:rPr>
              <w:t>6</w:t>
            </w:r>
            <w:r w:rsidRPr="00321184">
              <w:rPr>
                <w:rFonts w:ascii="Bookman Old Style" w:hAnsi="Bookman Old Style" w:cs="Arial"/>
                <w:sz w:val="24"/>
                <w:szCs w:val="24"/>
                <w:lang w:val="id-ID"/>
              </w:rPr>
              <w:t>)</w:t>
            </w:r>
            <w:r w:rsidRPr="00321184">
              <w:rPr>
                <w:rFonts w:ascii="Bookman Old Style" w:hAnsi="Bookman Old Style" w:cs="Arial"/>
                <w:sz w:val="24"/>
                <w:szCs w:val="24"/>
              </w:rPr>
              <w:t xml:space="preserve"> disesuaikan dengan kemampuan keuangan Desa</w:t>
            </w:r>
            <w:r>
              <w:rPr>
                <w:rFonts w:ascii="Bookman Old Style" w:hAnsi="Bookman Old Style" w:cs="Arial"/>
                <w:sz w:val="24"/>
                <w:szCs w:val="24"/>
              </w:rPr>
              <w:t>;</w:t>
            </w:r>
          </w:p>
          <w:p w:rsidR="003B62AB" w:rsidRPr="00FF75C3"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r>
            <w:r w:rsidRPr="00FF75C3">
              <w:rPr>
                <w:rFonts w:ascii="Bookman Old Style" w:hAnsi="Bookman Old Style" w:cs="Arial"/>
                <w:sz w:val="24"/>
                <w:szCs w:val="24"/>
              </w:rPr>
              <w:t>Biaya operasional Tim Pengelola Kegiatan digunakan untuk :</w:t>
            </w:r>
          </w:p>
          <w:p w:rsidR="003B62AB" w:rsidRPr="00FF75C3" w:rsidRDefault="003B62AB" w:rsidP="008E3EFB">
            <w:pPr>
              <w:pStyle w:val="ListParagraph"/>
              <w:numPr>
                <w:ilvl w:val="1"/>
                <w:numId w:val="28"/>
              </w:numPr>
              <w:tabs>
                <w:tab w:val="left" w:pos="426"/>
              </w:tabs>
              <w:spacing w:after="0" w:line="240" w:lineRule="auto"/>
              <w:ind w:left="851"/>
              <w:rPr>
                <w:rFonts w:ascii="Bookman Old Style" w:hAnsi="Bookman Old Style" w:cs="Arial"/>
                <w:sz w:val="24"/>
                <w:szCs w:val="24"/>
              </w:rPr>
            </w:pPr>
            <w:r w:rsidRPr="00FF75C3">
              <w:rPr>
                <w:rFonts w:ascii="Bookman Old Style" w:hAnsi="Bookman Old Style" w:cs="Arial"/>
                <w:sz w:val="24"/>
                <w:szCs w:val="24"/>
              </w:rPr>
              <w:t xml:space="preserve">Biaya ATK dan Penggandaan/cetak maksimal </w:t>
            </w:r>
            <w:r w:rsidRPr="00FF75C3">
              <w:rPr>
                <w:rFonts w:ascii="Bookman Old Style" w:hAnsi="Bookman Old Style" w:cs="Arial"/>
                <w:sz w:val="24"/>
                <w:szCs w:val="24"/>
                <w:lang w:val="id-ID"/>
              </w:rPr>
              <w:t xml:space="preserve">1,5 </w:t>
            </w:r>
            <w:r w:rsidRPr="00FF75C3">
              <w:rPr>
                <w:rFonts w:ascii="Bookman Old Style" w:hAnsi="Bookman Old Style" w:cs="Arial"/>
                <w:sz w:val="24"/>
                <w:szCs w:val="24"/>
              </w:rPr>
              <w:t>%;</w:t>
            </w:r>
          </w:p>
          <w:p w:rsidR="003B62AB" w:rsidRPr="00FF75C3" w:rsidRDefault="003B62AB" w:rsidP="008E3EFB">
            <w:pPr>
              <w:pStyle w:val="ListParagraph"/>
              <w:numPr>
                <w:ilvl w:val="1"/>
                <w:numId w:val="28"/>
              </w:numPr>
              <w:tabs>
                <w:tab w:val="left" w:pos="426"/>
              </w:tabs>
              <w:spacing w:after="0" w:line="240" w:lineRule="auto"/>
              <w:ind w:left="851"/>
              <w:rPr>
                <w:rFonts w:ascii="Bookman Old Style" w:hAnsi="Bookman Old Style" w:cs="Arial"/>
                <w:sz w:val="24"/>
                <w:szCs w:val="24"/>
              </w:rPr>
            </w:pPr>
            <w:r w:rsidRPr="00FF75C3">
              <w:rPr>
                <w:rFonts w:ascii="Bookman Old Style" w:hAnsi="Bookman Old Style" w:cs="Arial"/>
                <w:sz w:val="24"/>
                <w:szCs w:val="24"/>
              </w:rPr>
              <w:t xml:space="preserve">Biaya makan/minum rapat maksimal </w:t>
            </w:r>
            <w:r w:rsidRPr="00FF75C3">
              <w:rPr>
                <w:rFonts w:ascii="Bookman Old Style" w:hAnsi="Bookman Old Style" w:cs="Arial"/>
                <w:sz w:val="24"/>
                <w:szCs w:val="24"/>
                <w:lang w:val="id-ID"/>
              </w:rPr>
              <w:t>0,5</w:t>
            </w:r>
            <w:r w:rsidRPr="00FF75C3">
              <w:rPr>
                <w:rFonts w:ascii="Bookman Old Style" w:hAnsi="Bookman Old Style" w:cs="Arial"/>
                <w:sz w:val="24"/>
                <w:szCs w:val="24"/>
              </w:rPr>
              <w:t xml:space="preserve"> % </w:t>
            </w:r>
          </w:p>
          <w:p w:rsidR="003B62AB" w:rsidRPr="00FF75C3" w:rsidRDefault="003B62AB" w:rsidP="008E3EFB">
            <w:pPr>
              <w:pStyle w:val="ListParagraph"/>
              <w:numPr>
                <w:ilvl w:val="1"/>
                <w:numId w:val="28"/>
              </w:numPr>
              <w:tabs>
                <w:tab w:val="left" w:pos="426"/>
              </w:tabs>
              <w:spacing w:after="0" w:line="240" w:lineRule="auto"/>
              <w:ind w:left="851"/>
              <w:rPr>
                <w:rFonts w:ascii="Bookman Old Style" w:hAnsi="Bookman Old Style" w:cs="Arial"/>
                <w:sz w:val="24"/>
                <w:szCs w:val="24"/>
              </w:rPr>
            </w:pPr>
            <w:r w:rsidRPr="00FF75C3">
              <w:rPr>
                <w:rFonts w:ascii="Bookman Old Style" w:hAnsi="Bookman Old Style" w:cs="Arial"/>
                <w:sz w:val="24"/>
                <w:szCs w:val="24"/>
              </w:rPr>
              <w:t xml:space="preserve">Biaya </w:t>
            </w:r>
            <w:r w:rsidRPr="00FF75C3">
              <w:rPr>
                <w:rFonts w:ascii="Bookman Old Style" w:hAnsi="Bookman Old Style" w:cs="Arial"/>
                <w:sz w:val="24"/>
                <w:szCs w:val="24"/>
                <w:lang w:val="id-ID"/>
              </w:rPr>
              <w:t xml:space="preserve">Operasional TPK </w:t>
            </w:r>
            <w:r w:rsidRPr="00FF75C3">
              <w:rPr>
                <w:rFonts w:ascii="Bookman Old Style" w:hAnsi="Bookman Old Style" w:cs="Arial"/>
                <w:sz w:val="24"/>
                <w:szCs w:val="24"/>
              </w:rPr>
              <w:t xml:space="preserve">maksimal </w:t>
            </w:r>
            <w:r w:rsidRPr="00FF75C3">
              <w:rPr>
                <w:rFonts w:ascii="Bookman Old Style" w:hAnsi="Bookman Old Style" w:cs="Arial"/>
                <w:sz w:val="24"/>
                <w:szCs w:val="24"/>
                <w:lang w:val="id-ID"/>
              </w:rPr>
              <w:t>1,5</w:t>
            </w:r>
            <w:r w:rsidRPr="00FF75C3">
              <w:rPr>
                <w:rFonts w:ascii="Bookman Old Style" w:hAnsi="Bookman Old Style" w:cs="Arial"/>
                <w:sz w:val="24"/>
                <w:szCs w:val="24"/>
              </w:rPr>
              <w:t xml:space="preserve"> %;</w:t>
            </w:r>
          </w:p>
          <w:p w:rsidR="003B62AB" w:rsidRPr="00FF75C3" w:rsidRDefault="003B62AB" w:rsidP="008E3EFB">
            <w:pPr>
              <w:pStyle w:val="ListParagraph"/>
              <w:numPr>
                <w:ilvl w:val="1"/>
                <w:numId w:val="28"/>
              </w:numPr>
              <w:tabs>
                <w:tab w:val="left" w:pos="426"/>
              </w:tabs>
              <w:spacing w:after="0" w:line="240" w:lineRule="auto"/>
              <w:ind w:left="851"/>
              <w:rPr>
                <w:rFonts w:ascii="Bookman Old Style" w:hAnsi="Bookman Old Style" w:cs="Arial"/>
                <w:sz w:val="24"/>
                <w:szCs w:val="24"/>
              </w:rPr>
            </w:pPr>
            <w:r w:rsidRPr="00FF75C3">
              <w:rPr>
                <w:rFonts w:ascii="Bookman Old Style" w:hAnsi="Bookman Old Style" w:cs="Arial"/>
                <w:sz w:val="24"/>
                <w:szCs w:val="24"/>
                <w:lang w:val="id-ID"/>
              </w:rPr>
              <w:t>Kader Teknik maksimal 1,</w:t>
            </w:r>
            <w:r w:rsidR="00AA498D">
              <w:rPr>
                <w:rFonts w:ascii="Bookman Old Style" w:hAnsi="Bookman Old Style" w:cs="Arial"/>
                <w:sz w:val="24"/>
                <w:szCs w:val="24"/>
              </w:rPr>
              <w:t>7</w:t>
            </w:r>
            <w:r w:rsidRPr="00FF75C3">
              <w:rPr>
                <w:rFonts w:ascii="Bookman Old Style" w:hAnsi="Bookman Old Style" w:cs="Arial"/>
                <w:sz w:val="24"/>
                <w:szCs w:val="24"/>
                <w:lang w:val="id-ID"/>
              </w:rPr>
              <w:t xml:space="preserve"> %</w:t>
            </w:r>
          </w:p>
          <w:p w:rsidR="003B62AB" w:rsidRPr="00FF75C3" w:rsidRDefault="003B62AB" w:rsidP="008E3EFB">
            <w:pPr>
              <w:pStyle w:val="ListParagraph"/>
              <w:numPr>
                <w:ilvl w:val="1"/>
                <w:numId w:val="28"/>
              </w:numPr>
              <w:tabs>
                <w:tab w:val="left" w:pos="426"/>
              </w:tabs>
              <w:spacing w:after="0" w:line="240" w:lineRule="auto"/>
              <w:ind w:left="851"/>
              <w:rPr>
                <w:rFonts w:ascii="Bookman Old Style" w:hAnsi="Bookman Old Style" w:cs="Arial"/>
                <w:sz w:val="24"/>
                <w:szCs w:val="24"/>
              </w:rPr>
            </w:pPr>
            <w:r w:rsidRPr="00FF75C3">
              <w:rPr>
                <w:rFonts w:ascii="Bookman Old Style" w:hAnsi="Bookman Old Style" w:cs="Arial"/>
                <w:sz w:val="24"/>
                <w:szCs w:val="24"/>
              </w:rPr>
              <w:t>Bia</w:t>
            </w:r>
            <w:r w:rsidR="00AA498D">
              <w:rPr>
                <w:rFonts w:ascii="Bookman Old Style" w:hAnsi="Bookman Old Style" w:cs="Arial"/>
                <w:sz w:val="24"/>
                <w:szCs w:val="24"/>
              </w:rPr>
              <w:t>ya Papan Proyek dan Prasasti 0,3</w:t>
            </w:r>
            <w:r w:rsidRPr="00FF75C3">
              <w:rPr>
                <w:rFonts w:ascii="Bookman Old Style" w:hAnsi="Bookman Old Style" w:cs="Arial"/>
                <w:sz w:val="24"/>
                <w:szCs w:val="24"/>
              </w:rPr>
              <w:t xml:space="preserve"> % dari pagu anggaran peritem kegiatan.</w:t>
            </w:r>
          </w:p>
          <w:p w:rsidR="003B62AB"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sz w:val="24"/>
                <w:szCs w:val="24"/>
              </w:rPr>
            </w:pPr>
            <w:r w:rsidRPr="00840EB9">
              <w:rPr>
                <w:rFonts w:ascii="Bookman Old Style" w:hAnsi="Bookman Old Style" w:cs="Arial"/>
                <w:sz w:val="24"/>
                <w:szCs w:val="24"/>
              </w:rPr>
              <w:t xml:space="preserve">Biaya operasional </w:t>
            </w:r>
            <w:r w:rsidRPr="00840EB9">
              <w:rPr>
                <w:rFonts w:ascii="Bookman Old Style" w:hAnsi="Bookman Old Style" w:cs="Arial"/>
                <w:sz w:val="24"/>
                <w:szCs w:val="24"/>
                <w:lang w:val="id-ID"/>
              </w:rPr>
              <w:t xml:space="preserve">Tim Pelaksana Kegiatan (TPK) dan Kader Teknik </w:t>
            </w:r>
            <w:r w:rsidRPr="00840EB9">
              <w:rPr>
                <w:rFonts w:ascii="Bookman Old Style" w:hAnsi="Bookman Old Style" w:cs="Arial"/>
                <w:sz w:val="24"/>
                <w:szCs w:val="24"/>
              </w:rPr>
              <w:t>sebagaimana dimaksud pada ayat (</w:t>
            </w:r>
            <w:r w:rsidRPr="00840EB9">
              <w:rPr>
                <w:rFonts w:ascii="Bookman Old Style" w:hAnsi="Bookman Old Style" w:cs="Arial"/>
                <w:sz w:val="24"/>
                <w:szCs w:val="24"/>
                <w:lang w:val="id-ID"/>
              </w:rPr>
              <w:t>7</w:t>
            </w:r>
            <w:r w:rsidRPr="00840EB9">
              <w:rPr>
                <w:rFonts w:ascii="Bookman Old Style" w:hAnsi="Bookman Old Style" w:cs="Arial"/>
                <w:sz w:val="24"/>
                <w:szCs w:val="24"/>
              </w:rPr>
              <w:t xml:space="preserve">) huruf </w:t>
            </w:r>
            <w:r w:rsidRPr="00840EB9">
              <w:rPr>
                <w:rFonts w:ascii="Bookman Old Style" w:hAnsi="Bookman Old Style" w:cs="Arial"/>
                <w:sz w:val="24"/>
                <w:szCs w:val="24"/>
                <w:lang w:val="id-ID"/>
              </w:rPr>
              <w:t>c</w:t>
            </w:r>
            <w:r w:rsidRPr="00840EB9">
              <w:rPr>
                <w:rFonts w:ascii="Bookman Old Style" w:hAnsi="Bookman Old Style" w:cs="Arial"/>
                <w:sz w:val="24"/>
                <w:szCs w:val="24"/>
              </w:rPr>
              <w:t xml:space="preserve"> </w:t>
            </w:r>
            <w:r w:rsidRPr="00840EB9">
              <w:rPr>
                <w:rFonts w:ascii="Bookman Old Style" w:hAnsi="Bookman Old Style" w:cs="Arial"/>
                <w:sz w:val="24"/>
                <w:szCs w:val="24"/>
                <w:lang w:val="id-ID"/>
              </w:rPr>
              <w:t xml:space="preserve">huruf d dan huruf e </w:t>
            </w:r>
            <w:proofErr w:type="gramStart"/>
            <w:r w:rsidRPr="00840EB9">
              <w:rPr>
                <w:rFonts w:ascii="Bookman Old Style" w:hAnsi="Bookman Old Style" w:cs="Arial"/>
                <w:sz w:val="24"/>
                <w:szCs w:val="24"/>
              </w:rPr>
              <w:t>diatas</w:t>
            </w:r>
            <w:r w:rsidRPr="00840EB9">
              <w:rPr>
                <w:rFonts w:ascii="Bookman Old Style" w:hAnsi="Bookman Old Style" w:cs="Arial"/>
                <w:sz w:val="24"/>
                <w:szCs w:val="24"/>
                <w:lang w:val="id-ID"/>
              </w:rPr>
              <w:t xml:space="preserve"> </w:t>
            </w:r>
            <w:r w:rsidRPr="00840EB9">
              <w:rPr>
                <w:rFonts w:ascii="Bookman Old Style" w:hAnsi="Bookman Old Style" w:cs="Arial"/>
                <w:sz w:val="24"/>
                <w:szCs w:val="24"/>
              </w:rPr>
              <w:t xml:space="preserve"> bersumber</w:t>
            </w:r>
            <w:proofErr w:type="gramEnd"/>
            <w:r w:rsidRPr="00840EB9">
              <w:rPr>
                <w:rFonts w:ascii="Bookman Old Style" w:hAnsi="Bookman Old Style" w:cs="Arial"/>
                <w:sz w:val="24"/>
                <w:szCs w:val="24"/>
              </w:rPr>
              <w:t xml:space="preserve"> dari pagu anggaran kegiatan dimaksud, maksimal </w:t>
            </w:r>
            <w:r w:rsidRPr="00840EB9">
              <w:rPr>
                <w:rFonts w:ascii="Bookman Old Style" w:hAnsi="Bookman Old Style" w:cs="Arial"/>
                <w:sz w:val="24"/>
                <w:szCs w:val="24"/>
                <w:lang w:val="id-ID"/>
              </w:rPr>
              <w:t>3</w:t>
            </w:r>
            <w:r>
              <w:rPr>
                <w:rFonts w:ascii="Bookman Old Style" w:hAnsi="Bookman Old Style" w:cs="Arial"/>
                <w:sz w:val="24"/>
                <w:szCs w:val="24"/>
              </w:rPr>
              <w:t>,5</w:t>
            </w:r>
            <w:r w:rsidRPr="00840EB9">
              <w:rPr>
                <w:rFonts w:ascii="Bookman Old Style" w:hAnsi="Bookman Old Style" w:cs="Arial"/>
                <w:sz w:val="24"/>
                <w:szCs w:val="24"/>
              </w:rPr>
              <w:t xml:space="preserve"> % (</w:t>
            </w:r>
            <w:r w:rsidRPr="00840EB9">
              <w:rPr>
                <w:rFonts w:ascii="Bookman Old Style" w:hAnsi="Bookman Old Style" w:cs="Arial"/>
                <w:sz w:val="24"/>
                <w:szCs w:val="24"/>
                <w:lang w:val="id-ID"/>
              </w:rPr>
              <w:t>tiga</w:t>
            </w:r>
            <w:r w:rsidRPr="00840EB9">
              <w:rPr>
                <w:rFonts w:ascii="Bookman Old Style" w:hAnsi="Bookman Old Style" w:cs="Arial"/>
                <w:sz w:val="24"/>
                <w:szCs w:val="24"/>
              </w:rPr>
              <w:t xml:space="preserve"> perseratus);</w:t>
            </w:r>
          </w:p>
          <w:p w:rsidR="006F127A" w:rsidRDefault="006F127A" w:rsidP="006F127A">
            <w:pPr>
              <w:pStyle w:val="ListParagraph"/>
              <w:tabs>
                <w:tab w:val="left" w:pos="426"/>
              </w:tabs>
              <w:spacing w:after="0" w:line="240" w:lineRule="auto"/>
              <w:ind w:left="440"/>
              <w:rPr>
                <w:rFonts w:ascii="Bookman Old Style" w:hAnsi="Bookman Old Style" w:cs="Arial"/>
                <w:sz w:val="24"/>
                <w:szCs w:val="24"/>
              </w:rPr>
            </w:pPr>
          </w:p>
          <w:p w:rsidR="006F127A" w:rsidRDefault="006F127A" w:rsidP="006F127A">
            <w:pPr>
              <w:pStyle w:val="ListParagraph"/>
              <w:tabs>
                <w:tab w:val="left" w:pos="426"/>
              </w:tabs>
              <w:spacing w:after="0" w:line="240" w:lineRule="auto"/>
              <w:ind w:left="440"/>
              <w:rPr>
                <w:rFonts w:ascii="Bookman Old Style" w:hAnsi="Bookman Old Style" w:cs="Arial"/>
                <w:sz w:val="24"/>
                <w:szCs w:val="24"/>
              </w:rPr>
            </w:pPr>
          </w:p>
          <w:p w:rsidR="006F127A" w:rsidRPr="00840EB9" w:rsidRDefault="006F127A" w:rsidP="006F127A">
            <w:pPr>
              <w:pStyle w:val="ListParagraph"/>
              <w:tabs>
                <w:tab w:val="left" w:pos="426"/>
              </w:tabs>
              <w:spacing w:after="0" w:line="240" w:lineRule="auto"/>
              <w:ind w:left="440"/>
              <w:rPr>
                <w:rFonts w:ascii="Bookman Old Style" w:hAnsi="Bookman Old Style" w:cs="Arial"/>
                <w:sz w:val="24"/>
                <w:szCs w:val="24"/>
              </w:rPr>
            </w:pPr>
          </w:p>
          <w:p w:rsidR="003B62AB" w:rsidRPr="00840EB9"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sz w:val="24"/>
                <w:szCs w:val="24"/>
              </w:rPr>
            </w:pPr>
            <w:r w:rsidRPr="00840EB9">
              <w:rPr>
                <w:rFonts w:ascii="Bookman Old Style" w:hAnsi="Bookman Old Style" w:cs="Arial"/>
                <w:sz w:val="24"/>
                <w:szCs w:val="24"/>
              </w:rPr>
              <w:lastRenderedPageBreak/>
              <w:t xml:space="preserve">Biaya operasional </w:t>
            </w:r>
            <w:r w:rsidRPr="00840EB9">
              <w:rPr>
                <w:rFonts w:ascii="Bookman Old Style" w:hAnsi="Bookman Old Style" w:cs="Arial"/>
                <w:sz w:val="24"/>
                <w:szCs w:val="24"/>
                <w:lang w:val="id-ID"/>
              </w:rPr>
              <w:t xml:space="preserve">Tim Pelaksana </w:t>
            </w:r>
            <w:proofErr w:type="gramStart"/>
            <w:r w:rsidRPr="00840EB9">
              <w:rPr>
                <w:rFonts w:ascii="Bookman Old Style" w:hAnsi="Bookman Old Style" w:cs="Arial"/>
                <w:sz w:val="24"/>
                <w:szCs w:val="24"/>
                <w:lang w:val="id-ID"/>
              </w:rPr>
              <w:t xml:space="preserve">Kegiatan </w:t>
            </w:r>
            <w:r w:rsidRPr="00840EB9">
              <w:rPr>
                <w:rFonts w:ascii="Bookman Old Style" w:hAnsi="Bookman Old Style" w:cs="Arial"/>
                <w:sz w:val="24"/>
                <w:szCs w:val="24"/>
              </w:rPr>
              <w:t xml:space="preserve"> sebagaimana</w:t>
            </w:r>
            <w:proofErr w:type="gramEnd"/>
            <w:r w:rsidRPr="00840EB9">
              <w:rPr>
                <w:rFonts w:ascii="Bookman Old Style" w:hAnsi="Bookman Old Style" w:cs="Arial"/>
                <w:sz w:val="24"/>
                <w:szCs w:val="24"/>
              </w:rPr>
              <w:t xml:space="preserve"> dimaksud pada ayat (</w:t>
            </w:r>
            <w:r w:rsidRPr="00840EB9">
              <w:rPr>
                <w:rFonts w:ascii="Bookman Old Style" w:hAnsi="Bookman Old Style" w:cs="Arial"/>
                <w:sz w:val="24"/>
                <w:szCs w:val="24"/>
                <w:lang w:val="id-ID"/>
              </w:rPr>
              <w:t>8</w:t>
            </w:r>
            <w:r w:rsidRPr="00840EB9">
              <w:rPr>
                <w:rFonts w:ascii="Bookman Old Style" w:hAnsi="Bookman Old Style" w:cs="Arial"/>
                <w:sz w:val="24"/>
                <w:szCs w:val="24"/>
              </w:rPr>
              <w:t xml:space="preserve">) huruf </w:t>
            </w:r>
            <w:r w:rsidRPr="00840EB9">
              <w:rPr>
                <w:rFonts w:ascii="Bookman Old Style" w:hAnsi="Bookman Old Style" w:cs="Arial"/>
                <w:sz w:val="24"/>
                <w:szCs w:val="24"/>
                <w:lang w:val="id-ID"/>
              </w:rPr>
              <w:t>a</w:t>
            </w:r>
            <w:r w:rsidRPr="00840EB9">
              <w:rPr>
                <w:rFonts w:ascii="Bookman Old Style" w:hAnsi="Bookman Old Style" w:cs="Arial"/>
                <w:sz w:val="24"/>
                <w:szCs w:val="24"/>
              </w:rPr>
              <w:t xml:space="preserve">, </w:t>
            </w:r>
            <w:r w:rsidRPr="00840EB9">
              <w:rPr>
                <w:rFonts w:ascii="Bookman Old Style" w:hAnsi="Bookman Old Style" w:cs="Arial"/>
                <w:sz w:val="24"/>
                <w:szCs w:val="24"/>
                <w:lang w:val="id-ID"/>
              </w:rPr>
              <w:t xml:space="preserve">dan </w:t>
            </w:r>
            <w:r w:rsidRPr="00840EB9">
              <w:rPr>
                <w:rFonts w:ascii="Bookman Old Style" w:hAnsi="Bookman Old Style" w:cs="Arial"/>
                <w:sz w:val="24"/>
                <w:szCs w:val="24"/>
              </w:rPr>
              <w:t xml:space="preserve">huruf </w:t>
            </w:r>
            <w:r w:rsidRPr="00840EB9">
              <w:rPr>
                <w:rFonts w:ascii="Bookman Old Style" w:hAnsi="Bookman Old Style" w:cs="Arial"/>
                <w:sz w:val="24"/>
                <w:szCs w:val="24"/>
                <w:lang w:val="id-ID"/>
              </w:rPr>
              <w:t>b</w:t>
            </w:r>
            <w:r w:rsidRPr="00840EB9">
              <w:rPr>
                <w:rFonts w:ascii="Bookman Old Style" w:hAnsi="Bookman Old Style" w:cs="Arial"/>
                <w:sz w:val="24"/>
                <w:szCs w:val="24"/>
              </w:rPr>
              <w:t xml:space="preserve">  di atas bersumber dari operasional Pemerintahan Desa, sebagaimana yang telah diatur dalam Peraturan Bupati Buton Utara tentang Pedoman Pengelolaan Alokasi Dana Desa, maksimal </w:t>
            </w:r>
            <w:r w:rsidRPr="00840EB9">
              <w:rPr>
                <w:rFonts w:ascii="Bookman Old Style" w:hAnsi="Bookman Old Style" w:cs="Arial"/>
                <w:sz w:val="24"/>
                <w:szCs w:val="24"/>
                <w:lang w:val="id-ID"/>
              </w:rPr>
              <w:t xml:space="preserve">2 </w:t>
            </w:r>
            <w:r w:rsidRPr="00840EB9">
              <w:rPr>
                <w:rFonts w:ascii="Bookman Old Style" w:hAnsi="Bookman Old Style" w:cs="Arial"/>
                <w:sz w:val="24"/>
                <w:szCs w:val="24"/>
              </w:rPr>
              <w:t>% (</w:t>
            </w:r>
            <w:r w:rsidRPr="00840EB9">
              <w:rPr>
                <w:rFonts w:ascii="Bookman Old Style" w:hAnsi="Bookman Old Style" w:cs="Arial"/>
                <w:sz w:val="24"/>
                <w:szCs w:val="24"/>
                <w:lang w:val="id-ID"/>
              </w:rPr>
              <w:t>dua</w:t>
            </w:r>
            <w:r w:rsidRPr="00840EB9">
              <w:rPr>
                <w:rFonts w:ascii="Bookman Old Style" w:hAnsi="Bookman Old Style" w:cs="Arial"/>
                <w:sz w:val="24"/>
                <w:szCs w:val="24"/>
              </w:rPr>
              <w:t xml:space="preserve"> perse</w:t>
            </w:r>
            <w:r w:rsidR="00FF75C3">
              <w:rPr>
                <w:rFonts w:ascii="Bookman Old Style" w:hAnsi="Bookman Old Style" w:cs="Arial"/>
                <w:sz w:val="24"/>
                <w:szCs w:val="24"/>
              </w:rPr>
              <w:t>ratus) setiap kegiatan dimaksud;</w:t>
            </w:r>
          </w:p>
          <w:p w:rsidR="003B62AB" w:rsidRPr="00F94040" w:rsidRDefault="003B62AB" w:rsidP="008E3EFB">
            <w:pPr>
              <w:pStyle w:val="ListParagraph"/>
              <w:numPr>
                <w:ilvl w:val="0"/>
                <w:numId w:val="21"/>
              </w:numPr>
              <w:tabs>
                <w:tab w:val="left" w:pos="426"/>
              </w:tabs>
              <w:spacing w:after="0" w:line="240" w:lineRule="auto"/>
              <w:ind w:left="440" w:hanging="450"/>
              <w:rPr>
                <w:rFonts w:ascii="Bookman Old Style" w:hAnsi="Bookman Old Style" w:cs="Arial"/>
                <w:lang w:val="id-ID"/>
              </w:rPr>
            </w:pPr>
            <w:r w:rsidRPr="00F94040">
              <w:rPr>
                <w:rFonts w:ascii="Bookman Old Style" w:hAnsi="Bookman Old Style" w:cs="Arial"/>
                <w:sz w:val="24"/>
                <w:szCs w:val="24"/>
              </w:rPr>
              <w:t>Besaran</w:t>
            </w:r>
            <w:r w:rsidRPr="00F94040">
              <w:rPr>
                <w:rFonts w:ascii="Bookman Old Style" w:hAnsi="Bookman Old Style" w:cs="Arial"/>
                <w:sz w:val="24"/>
                <w:szCs w:val="24"/>
                <w:lang w:val="id-ID"/>
              </w:rPr>
              <w:t xml:space="preserve"> Operasional </w:t>
            </w:r>
            <w:r w:rsidRPr="00F94040">
              <w:rPr>
                <w:rFonts w:ascii="Bookman Old Style" w:hAnsi="Bookman Old Style" w:cs="Arial"/>
                <w:sz w:val="24"/>
                <w:szCs w:val="24"/>
              </w:rPr>
              <w:t>TPK</w:t>
            </w:r>
            <w:r w:rsidRPr="00F94040">
              <w:rPr>
                <w:rFonts w:ascii="Bookman Old Style" w:hAnsi="Bookman Old Style" w:cs="Arial"/>
                <w:sz w:val="24"/>
                <w:szCs w:val="24"/>
                <w:lang w:val="id-ID"/>
              </w:rPr>
              <w:t>, Kader Teknik,</w:t>
            </w:r>
            <w:r w:rsidRPr="00F94040">
              <w:rPr>
                <w:rFonts w:ascii="Bookman Old Style" w:hAnsi="Bookman Old Style" w:cs="Arial"/>
                <w:sz w:val="24"/>
                <w:szCs w:val="24"/>
              </w:rPr>
              <w:t xml:space="preserve"> ditetapkan oleh Kepala Desa dengan Keputusan Kepala Desa.</w:t>
            </w:r>
          </w:p>
          <w:p w:rsidR="00FF75C3" w:rsidRDefault="00FF75C3" w:rsidP="006F127A">
            <w:pPr>
              <w:tabs>
                <w:tab w:val="left" w:pos="426"/>
              </w:tabs>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13</w:t>
            </w:r>
          </w:p>
          <w:p w:rsidR="006B145B" w:rsidRPr="00A63E42" w:rsidRDefault="006B145B" w:rsidP="008E3EFB">
            <w:pPr>
              <w:tabs>
                <w:tab w:val="left" w:pos="426"/>
              </w:tabs>
              <w:jc w:val="both"/>
              <w:rPr>
                <w:rFonts w:ascii="Bookman Old Style" w:hAnsi="Bookman Old Style" w:cs="Arial"/>
              </w:rPr>
            </w:pPr>
          </w:p>
          <w:p w:rsidR="00564370" w:rsidRPr="00A63E42" w:rsidRDefault="00564370" w:rsidP="008E3EFB">
            <w:pPr>
              <w:pStyle w:val="ListParagraph"/>
              <w:numPr>
                <w:ilvl w:val="0"/>
                <w:numId w:val="22"/>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Dalam menjalankan fungsi P</w:t>
            </w:r>
            <w:r w:rsidR="00816633">
              <w:rPr>
                <w:rFonts w:ascii="Bookman Old Style" w:hAnsi="Bookman Old Style" w:cs="Arial"/>
                <w:sz w:val="24"/>
                <w:szCs w:val="24"/>
              </w:rPr>
              <w:t>embinaan dan pengawasan sebagai</w:t>
            </w:r>
            <w:r w:rsidRPr="00A63E42">
              <w:rPr>
                <w:rFonts w:ascii="Bookman Old Style" w:hAnsi="Bookman Old Style" w:cs="Arial"/>
                <w:sz w:val="24"/>
                <w:szCs w:val="24"/>
              </w:rPr>
              <w:t>mana dimaksud dalam Pasal 12, Pemerintah Daerah Kabupaten/Kota menyediakan Pendampingan dan Fasilitasi</w:t>
            </w:r>
          </w:p>
          <w:p w:rsidR="00564370" w:rsidRPr="00A63E42" w:rsidRDefault="00564370" w:rsidP="008E3EFB">
            <w:pPr>
              <w:pStyle w:val="ListParagraph"/>
              <w:numPr>
                <w:ilvl w:val="0"/>
                <w:numId w:val="22"/>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Pendampingan dan fasilitasi sebagaiaman dimaksud pada ayat (1) dilakukan oleh Organisasi Perangkat Daerah yang menangani urusan pemeb</w:t>
            </w:r>
            <w:r w:rsidR="00816633">
              <w:rPr>
                <w:rFonts w:ascii="Bookman Old Style" w:hAnsi="Bookman Old Style" w:cs="Arial"/>
                <w:sz w:val="24"/>
                <w:szCs w:val="24"/>
              </w:rPr>
              <w:t>e</w:t>
            </w:r>
            <w:r w:rsidRPr="00A63E42">
              <w:rPr>
                <w:rFonts w:ascii="Bookman Old Style" w:hAnsi="Bookman Old Style" w:cs="Arial"/>
                <w:sz w:val="24"/>
                <w:szCs w:val="24"/>
              </w:rPr>
              <w:t>rdayaan masyarakat dan Desa,</w:t>
            </w:r>
            <w:r w:rsidR="006C4684">
              <w:rPr>
                <w:rFonts w:ascii="Bookman Old Style" w:hAnsi="Bookman Old Style" w:cs="Arial"/>
                <w:sz w:val="24"/>
                <w:szCs w:val="24"/>
              </w:rPr>
              <w:t xml:space="preserve"> </w:t>
            </w:r>
            <w:r w:rsidRPr="00A63E42">
              <w:rPr>
                <w:rFonts w:ascii="Bookman Old Style" w:hAnsi="Bookman Old Style" w:cs="Arial"/>
                <w:sz w:val="24"/>
                <w:szCs w:val="24"/>
              </w:rPr>
              <w:t xml:space="preserve">ditingkat daerah kabupaten/kota. </w:t>
            </w:r>
          </w:p>
          <w:p w:rsidR="007B3F2C" w:rsidRDefault="007B3F2C" w:rsidP="008E3EFB">
            <w:pPr>
              <w:tabs>
                <w:tab w:val="left" w:pos="426"/>
              </w:tabs>
              <w:jc w:val="center"/>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14</w:t>
            </w:r>
          </w:p>
          <w:p w:rsidR="006B145B" w:rsidRPr="00A63E42" w:rsidRDefault="006B145B" w:rsidP="008E3EFB">
            <w:pPr>
              <w:tabs>
                <w:tab w:val="left" w:pos="426"/>
              </w:tabs>
              <w:jc w:val="center"/>
              <w:rPr>
                <w:rFonts w:ascii="Bookman Old Style" w:hAnsi="Bookman Old Style" w:cs="Arial"/>
              </w:rPr>
            </w:pPr>
          </w:p>
          <w:p w:rsidR="00564370" w:rsidRPr="00A63E42" w:rsidRDefault="00564370" w:rsidP="008E3EFB">
            <w:pPr>
              <w:pStyle w:val="ListParagraph"/>
              <w:numPr>
                <w:ilvl w:val="0"/>
                <w:numId w:val="23"/>
              </w:numPr>
              <w:tabs>
                <w:tab w:val="left" w:pos="426"/>
              </w:tabs>
              <w:spacing w:after="0" w:line="240" w:lineRule="auto"/>
              <w:ind w:left="440" w:hanging="440"/>
              <w:rPr>
                <w:rFonts w:ascii="Bookman Old Style" w:hAnsi="Bookman Old Style" w:cs="Arial"/>
                <w:sz w:val="24"/>
                <w:szCs w:val="24"/>
              </w:rPr>
            </w:pPr>
            <w:r w:rsidRPr="00A63E42">
              <w:rPr>
                <w:rFonts w:ascii="Bookman Old Style" w:hAnsi="Bookman Old Style" w:cs="Arial"/>
                <w:sz w:val="24"/>
                <w:szCs w:val="24"/>
              </w:rPr>
              <w:t>Dalam rangka pelaksanaan Pembinaan dan pengawasan, bupati/walikota menyelenggarakan pemantauan dan evaluasi penggunaan Dana Desa</w:t>
            </w:r>
          </w:p>
          <w:p w:rsidR="007B3F2C" w:rsidRPr="004826D4" w:rsidRDefault="00564370" w:rsidP="008E3EFB">
            <w:pPr>
              <w:pStyle w:val="ListParagraph"/>
              <w:numPr>
                <w:ilvl w:val="0"/>
                <w:numId w:val="23"/>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Pemantauan dan Evalua</w:t>
            </w:r>
            <w:r w:rsidR="00816633">
              <w:rPr>
                <w:rFonts w:ascii="Bookman Old Style" w:hAnsi="Bookman Old Style" w:cs="Arial"/>
                <w:sz w:val="24"/>
                <w:szCs w:val="24"/>
              </w:rPr>
              <w:t>si penggunaan Dana Desa sebagai</w:t>
            </w:r>
            <w:r w:rsidRPr="00A63E42">
              <w:rPr>
                <w:rFonts w:ascii="Bookman Old Style" w:hAnsi="Bookman Old Style" w:cs="Arial"/>
                <w:sz w:val="24"/>
                <w:szCs w:val="24"/>
              </w:rPr>
              <w:t>mana dimaksud pada ayat (1) dapat dilimpahkan kepada Oraganisasi perangkat daerah yang menangani urusan pemerintahan bidang Pemberdayaan masayarakat dan Desa</w:t>
            </w:r>
            <w:r w:rsidR="007B3F2C">
              <w:rPr>
                <w:rFonts w:ascii="Bookman Old Style" w:hAnsi="Bookman Old Style" w:cs="Arial"/>
                <w:sz w:val="24"/>
                <w:szCs w:val="24"/>
              </w:rPr>
              <w:t>.</w:t>
            </w:r>
          </w:p>
          <w:p w:rsidR="00564370" w:rsidRPr="00A63E42" w:rsidRDefault="00564370" w:rsidP="008E3EFB">
            <w:pPr>
              <w:pStyle w:val="ListParagraph"/>
              <w:numPr>
                <w:ilvl w:val="0"/>
                <w:numId w:val="23"/>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Camat atau sebutan lain melakukan tugas pembinaan dan pengawasan dalam penetapan prioritas penggunaan dana Desa melalui fasilitasi pen</w:t>
            </w:r>
            <w:r w:rsidR="006A375C" w:rsidRPr="00A63E42">
              <w:rPr>
                <w:rFonts w:ascii="Bookman Old Style" w:hAnsi="Bookman Old Style" w:cs="Arial"/>
                <w:sz w:val="24"/>
                <w:szCs w:val="24"/>
              </w:rPr>
              <w:t xml:space="preserve">yusunan perencanaan pembangunan </w:t>
            </w:r>
            <w:r w:rsidRPr="00A63E42">
              <w:rPr>
                <w:rFonts w:ascii="Bookman Old Style" w:hAnsi="Bookman Old Style" w:cs="Arial"/>
                <w:sz w:val="24"/>
                <w:szCs w:val="24"/>
              </w:rPr>
              <w:t>partisipatif dan program pemberdayaan masyarakat Desa.</w:t>
            </w:r>
          </w:p>
          <w:p w:rsidR="00564370" w:rsidRPr="00A63E42" w:rsidRDefault="00564370" w:rsidP="008E3EFB">
            <w:pPr>
              <w:pStyle w:val="ListParagraph"/>
              <w:numPr>
                <w:ilvl w:val="0"/>
                <w:numId w:val="23"/>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Pemerintah Desa dan Badan Permusyawaratan Desa melaksanakan tugas pemantauan dan evaluasi penggunaan Dana desa, dibahas dalam Musyawarah Desa disesuaikan dengan format laporan Desa yang berlaku secara Berkala.</w:t>
            </w:r>
          </w:p>
          <w:p w:rsidR="00564370" w:rsidRPr="00A63E42" w:rsidRDefault="00564370" w:rsidP="008E3EFB">
            <w:pPr>
              <w:pStyle w:val="ListParagraph"/>
              <w:numPr>
                <w:ilvl w:val="0"/>
                <w:numId w:val="23"/>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Hasil pemantauan dan evaluasi sebagaiaman dimaksud pada ayat</w:t>
            </w:r>
            <w:r w:rsidR="00816633">
              <w:rPr>
                <w:rFonts w:ascii="Bookman Old Style" w:hAnsi="Bookman Old Style" w:cs="Arial"/>
                <w:sz w:val="24"/>
                <w:szCs w:val="24"/>
              </w:rPr>
              <w:t xml:space="preserve"> (3) dilakukan penialan oleh Or</w:t>
            </w:r>
            <w:r w:rsidRPr="00A63E42">
              <w:rPr>
                <w:rFonts w:ascii="Bookman Old Style" w:hAnsi="Bookman Old Style" w:cs="Arial"/>
                <w:sz w:val="24"/>
                <w:szCs w:val="24"/>
              </w:rPr>
              <w:t>ganisasi Perangakat Daerah yang berwenang dan disampaikan kepada Bupati dan Menteri melalui sistem pelaporan sesuai dengan ketentuan peraturan Perundang-Undangan.</w:t>
            </w:r>
          </w:p>
          <w:p w:rsidR="007B3F2C" w:rsidRDefault="007B3F2C" w:rsidP="008E3EFB">
            <w:pPr>
              <w:tabs>
                <w:tab w:val="left" w:pos="426"/>
              </w:tabs>
              <w:jc w:val="center"/>
              <w:rPr>
                <w:rFonts w:ascii="Bookman Old Style" w:hAnsi="Bookman Old Style" w:cs="Arial"/>
              </w:rPr>
            </w:pPr>
          </w:p>
          <w:p w:rsidR="006F127A" w:rsidRDefault="006F127A" w:rsidP="008E3EFB">
            <w:pPr>
              <w:tabs>
                <w:tab w:val="left" w:pos="426"/>
              </w:tabs>
              <w:jc w:val="center"/>
              <w:rPr>
                <w:rFonts w:ascii="Bookman Old Style" w:hAnsi="Bookman Old Style" w:cs="Arial"/>
              </w:rPr>
            </w:pPr>
          </w:p>
          <w:p w:rsidR="006F127A" w:rsidRDefault="006F127A" w:rsidP="008E3EFB">
            <w:pPr>
              <w:tabs>
                <w:tab w:val="left" w:pos="426"/>
              </w:tabs>
              <w:jc w:val="center"/>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lastRenderedPageBreak/>
              <w:t>BAB VII</w:t>
            </w:r>
          </w:p>
          <w:p w:rsidR="004826D4" w:rsidRDefault="00564370" w:rsidP="006F127A">
            <w:pPr>
              <w:tabs>
                <w:tab w:val="left" w:pos="426"/>
              </w:tabs>
              <w:jc w:val="center"/>
              <w:rPr>
                <w:rFonts w:ascii="Bookman Old Style" w:hAnsi="Bookman Old Style" w:cs="Arial"/>
              </w:rPr>
            </w:pPr>
            <w:r w:rsidRPr="00A63E42">
              <w:rPr>
                <w:rFonts w:ascii="Bookman Old Style" w:hAnsi="Bookman Old Style" w:cs="Arial"/>
              </w:rPr>
              <w:t>LAPORAN REALISASI PENGGUNAAN DANA DESA</w:t>
            </w: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Pasal 15</w:t>
            </w:r>
          </w:p>
          <w:p w:rsidR="006B145B" w:rsidRPr="00A63E42" w:rsidRDefault="006B145B" w:rsidP="008E3EFB">
            <w:pPr>
              <w:tabs>
                <w:tab w:val="left" w:pos="426"/>
              </w:tabs>
              <w:jc w:val="center"/>
              <w:rPr>
                <w:rFonts w:ascii="Bookman Old Style" w:hAnsi="Bookman Old Style" w:cs="Arial"/>
              </w:rPr>
            </w:pPr>
          </w:p>
          <w:p w:rsidR="006A375C" w:rsidRPr="00F94040" w:rsidRDefault="006A375C" w:rsidP="008E3EFB">
            <w:pPr>
              <w:pStyle w:val="ListParagraph"/>
              <w:numPr>
                <w:ilvl w:val="0"/>
                <w:numId w:val="24"/>
              </w:numPr>
              <w:tabs>
                <w:tab w:val="left" w:pos="426"/>
              </w:tabs>
              <w:spacing w:after="0" w:line="240" w:lineRule="auto"/>
              <w:ind w:left="440" w:hanging="450"/>
              <w:rPr>
                <w:rFonts w:ascii="Bookman Old Style" w:hAnsi="Bookman Old Style" w:cs="Arial"/>
              </w:rPr>
            </w:pPr>
            <w:r w:rsidRPr="00F94040">
              <w:rPr>
                <w:rFonts w:ascii="Bookman Old Style" w:hAnsi="Bookman Old Style" w:cs="Arial"/>
                <w:sz w:val="24"/>
                <w:szCs w:val="24"/>
              </w:rPr>
              <w:tab/>
              <w:t xml:space="preserve">Pemerintah Desa </w:t>
            </w:r>
            <w:r w:rsidR="00564370" w:rsidRPr="00F94040">
              <w:rPr>
                <w:rFonts w:ascii="Bookman Old Style" w:hAnsi="Bookman Old Style" w:cs="Arial"/>
                <w:sz w:val="24"/>
                <w:szCs w:val="24"/>
              </w:rPr>
              <w:t xml:space="preserve">menyampaikan laporan penetapan prioritas penggunaan Dana Desa disertai dengan Softcopy kertas kerja perhitungan Dana Desa setiap desa kepada Bupati  melalui Organisasi Perangkat Daerah yang berwenang dalam Hal Ini Dinas Pemberdayaan Masyarakat dan Desa </w:t>
            </w:r>
          </w:p>
          <w:p w:rsidR="00564370" w:rsidRPr="00A63E42" w:rsidRDefault="00564370" w:rsidP="008E3EFB">
            <w:pPr>
              <w:pStyle w:val="ListParagraph"/>
              <w:numPr>
                <w:ilvl w:val="0"/>
                <w:numId w:val="24"/>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Laporan Penetapan prioritas penggunaan Dana Desa sebagaimana dimaksud pada ayat (1) disusun sesuai dengan format sebagaimana tercantum dalam Lampiran II yang merupakan bagian tidak terpisahkan dari Peraturan Menteri melalui Peraturan Bupati Buton Utara</w:t>
            </w:r>
          </w:p>
          <w:p w:rsidR="00564370" w:rsidRPr="00A63E42" w:rsidRDefault="00564370" w:rsidP="008E3EFB">
            <w:pPr>
              <w:pStyle w:val="ListParagraph"/>
              <w:numPr>
                <w:ilvl w:val="0"/>
                <w:numId w:val="24"/>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ab/>
              <w:t>Penyampaian Laporan Penetapan prioritas penggunaan dana Desa sebagaiaman dimaksud pada ayat (1)  dilakukan paling lama 1 (satu) bulan sejak APB Desa ditetapkan</w:t>
            </w:r>
          </w:p>
          <w:p w:rsidR="00FF75C3" w:rsidRDefault="00FF75C3" w:rsidP="006F127A">
            <w:pPr>
              <w:tabs>
                <w:tab w:val="left" w:pos="426"/>
              </w:tabs>
              <w:rPr>
                <w:rFonts w:ascii="Bookman Old Style" w:hAnsi="Bookman Old Style" w:cs="Arial"/>
              </w:rPr>
            </w:pPr>
          </w:p>
          <w:p w:rsidR="00564370" w:rsidRPr="00A63E42" w:rsidRDefault="00564370" w:rsidP="008E3EFB">
            <w:pPr>
              <w:tabs>
                <w:tab w:val="left" w:pos="426"/>
              </w:tabs>
              <w:jc w:val="center"/>
              <w:rPr>
                <w:rFonts w:ascii="Bookman Old Style" w:hAnsi="Bookman Old Style" w:cs="Arial"/>
              </w:rPr>
            </w:pPr>
            <w:r w:rsidRPr="00A63E42">
              <w:rPr>
                <w:rFonts w:ascii="Bookman Old Style" w:hAnsi="Bookman Old Style" w:cs="Arial"/>
              </w:rPr>
              <w:t>BAB VIII</w:t>
            </w:r>
          </w:p>
          <w:p w:rsidR="004826D4" w:rsidRPr="00A63E42" w:rsidRDefault="00564370" w:rsidP="006F127A">
            <w:pPr>
              <w:tabs>
                <w:tab w:val="left" w:pos="426"/>
              </w:tabs>
              <w:jc w:val="center"/>
              <w:rPr>
                <w:rFonts w:ascii="Bookman Old Style" w:hAnsi="Bookman Old Style" w:cs="Arial"/>
              </w:rPr>
            </w:pPr>
            <w:r w:rsidRPr="00A63E42">
              <w:rPr>
                <w:rFonts w:ascii="Bookman Old Style" w:hAnsi="Bookman Old Style" w:cs="Arial"/>
              </w:rPr>
              <w:t>PARTISIPASI MASYARAKAT</w:t>
            </w:r>
          </w:p>
          <w:p w:rsidR="006B145B" w:rsidRPr="00A63E42" w:rsidRDefault="006B145B" w:rsidP="008E3EFB">
            <w:pPr>
              <w:tabs>
                <w:tab w:val="left" w:pos="426"/>
              </w:tabs>
              <w:jc w:val="center"/>
              <w:rPr>
                <w:rFonts w:ascii="Bookman Old Style" w:hAnsi="Bookman Old Style" w:cs="Arial"/>
              </w:rPr>
            </w:pPr>
            <w:r w:rsidRPr="00A63E42">
              <w:rPr>
                <w:rFonts w:ascii="Bookman Old Style" w:hAnsi="Bookman Old Style" w:cs="Arial"/>
              </w:rPr>
              <w:t>Pasal 16</w:t>
            </w:r>
          </w:p>
          <w:p w:rsidR="006B145B" w:rsidRPr="00A63E42" w:rsidRDefault="006B145B" w:rsidP="008E3EFB">
            <w:pPr>
              <w:tabs>
                <w:tab w:val="left" w:pos="426"/>
              </w:tabs>
              <w:jc w:val="center"/>
              <w:rPr>
                <w:rFonts w:ascii="Bookman Old Style" w:hAnsi="Bookman Old Style" w:cs="Arial"/>
              </w:rPr>
            </w:pPr>
          </w:p>
          <w:p w:rsidR="00564370" w:rsidRPr="00A63E42" w:rsidRDefault="00564370" w:rsidP="008E3EFB">
            <w:pPr>
              <w:pStyle w:val="ListParagraph"/>
              <w:numPr>
                <w:ilvl w:val="0"/>
                <w:numId w:val="25"/>
              </w:numPr>
              <w:tabs>
                <w:tab w:val="left" w:pos="426"/>
              </w:tabs>
              <w:spacing w:after="0" w:line="240" w:lineRule="auto"/>
              <w:ind w:left="440" w:hanging="440"/>
              <w:rPr>
                <w:rFonts w:ascii="Bookman Old Style" w:hAnsi="Bookman Old Style" w:cs="Arial"/>
                <w:sz w:val="24"/>
                <w:szCs w:val="24"/>
              </w:rPr>
            </w:pPr>
            <w:r w:rsidRPr="00A63E42">
              <w:rPr>
                <w:rFonts w:ascii="Bookman Old Style" w:hAnsi="Bookman Old Style" w:cs="Arial"/>
                <w:sz w:val="24"/>
                <w:szCs w:val="24"/>
              </w:rPr>
              <w:tab/>
              <w:t>Masyarakat dapat ikut serta memantau dan mengawasi penetapan prioritas penggunaan Dana desa yang aku</w:t>
            </w:r>
            <w:r w:rsidR="00EB6478" w:rsidRPr="00A63E42">
              <w:rPr>
                <w:rFonts w:ascii="Bookman Old Style" w:hAnsi="Bookman Old Style" w:cs="Arial"/>
                <w:sz w:val="24"/>
                <w:szCs w:val="24"/>
              </w:rPr>
              <w:t>ntal dan transparan dengan cara</w:t>
            </w:r>
            <w:r w:rsidRPr="00A63E42">
              <w:rPr>
                <w:rFonts w:ascii="Bookman Old Style" w:hAnsi="Bookman Old Style" w:cs="Arial"/>
                <w:sz w:val="24"/>
                <w:szCs w:val="24"/>
              </w:rPr>
              <w:t>:</w:t>
            </w:r>
          </w:p>
          <w:p w:rsidR="00564370" w:rsidRPr="00A63E42" w:rsidRDefault="00564370" w:rsidP="008E3EFB">
            <w:pPr>
              <w:pStyle w:val="ListParagraph"/>
              <w:spacing w:after="0" w:line="240" w:lineRule="auto"/>
              <w:ind w:left="710" w:hanging="270"/>
              <w:rPr>
                <w:rFonts w:ascii="Bookman Old Style" w:hAnsi="Bookman Old Style" w:cs="Arial"/>
                <w:sz w:val="24"/>
                <w:szCs w:val="24"/>
              </w:rPr>
            </w:pPr>
            <w:r w:rsidRPr="00A63E42">
              <w:rPr>
                <w:rFonts w:ascii="Bookman Old Style" w:hAnsi="Bookman Old Style" w:cs="Arial"/>
                <w:sz w:val="24"/>
                <w:szCs w:val="24"/>
              </w:rPr>
              <w:t>a.</w:t>
            </w:r>
            <w:r w:rsidRPr="00A63E42">
              <w:rPr>
                <w:rFonts w:ascii="Bookman Old Style" w:hAnsi="Bookman Old Style" w:cs="Arial"/>
                <w:sz w:val="24"/>
                <w:szCs w:val="24"/>
              </w:rPr>
              <w:tab/>
              <w:t>Menyampaikan pengaduan masalah penetapan prioritas penggunaan Dana Desa;</w:t>
            </w:r>
          </w:p>
          <w:p w:rsidR="00564370" w:rsidRPr="00A63E42" w:rsidRDefault="006A375C" w:rsidP="008E3EFB">
            <w:pPr>
              <w:pStyle w:val="ListParagraph"/>
              <w:spacing w:after="0" w:line="240" w:lineRule="auto"/>
              <w:ind w:left="710" w:hanging="270"/>
              <w:rPr>
                <w:rFonts w:ascii="Bookman Old Style" w:hAnsi="Bookman Old Style" w:cs="Arial"/>
                <w:sz w:val="24"/>
                <w:szCs w:val="24"/>
              </w:rPr>
            </w:pPr>
            <w:r w:rsidRPr="00A63E42">
              <w:rPr>
                <w:rFonts w:ascii="Bookman Old Style" w:hAnsi="Bookman Old Style" w:cs="Arial"/>
                <w:sz w:val="24"/>
                <w:szCs w:val="24"/>
              </w:rPr>
              <w:t>b.</w:t>
            </w:r>
            <w:r w:rsidRPr="00A63E42">
              <w:rPr>
                <w:rFonts w:ascii="Bookman Old Style" w:hAnsi="Bookman Old Style" w:cs="Arial"/>
                <w:sz w:val="24"/>
                <w:szCs w:val="24"/>
              </w:rPr>
              <w:tab/>
              <w:t xml:space="preserve">Melakukan </w:t>
            </w:r>
            <w:r w:rsidR="00564370" w:rsidRPr="00A63E42">
              <w:rPr>
                <w:rFonts w:ascii="Bookman Old Style" w:hAnsi="Bookman Old Style" w:cs="Arial"/>
                <w:sz w:val="24"/>
                <w:szCs w:val="24"/>
              </w:rPr>
              <w:t>pendampingan kepada Desa dalam menetapkan prioritaskan penggunaan Dana Desa sesuai dengan ketentuan peraturan perundang-undangan;</w:t>
            </w:r>
            <w:r w:rsidR="00816633">
              <w:rPr>
                <w:rFonts w:ascii="Bookman Old Style" w:hAnsi="Bookman Old Style" w:cs="Arial"/>
                <w:sz w:val="24"/>
                <w:szCs w:val="24"/>
              </w:rPr>
              <w:t xml:space="preserve"> </w:t>
            </w:r>
            <w:r w:rsidR="00564370" w:rsidRPr="00A63E42">
              <w:rPr>
                <w:rFonts w:ascii="Bookman Old Style" w:hAnsi="Bookman Old Style" w:cs="Arial"/>
                <w:sz w:val="24"/>
                <w:szCs w:val="24"/>
              </w:rPr>
              <w:t>dan/atau</w:t>
            </w:r>
          </w:p>
          <w:p w:rsidR="004826D4" w:rsidRPr="00FF75C3" w:rsidRDefault="00564370" w:rsidP="008E3EFB">
            <w:pPr>
              <w:pStyle w:val="ListParagraph"/>
              <w:spacing w:after="0" w:line="240" w:lineRule="auto"/>
              <w:ind w:left="710" w:hanging="270"/>
              <w:rPr>
                <w:rFonts w:ascii="Bookman Old Style" w:hAnsi="Bookman Old Style" w:cs="Arial"/>
                <w:sz w:val="24"/>
                <w:szCs w:val="24"/>
              </w:rPr>
            </w:pPr>
            <w:r w:rsidRPr="00A63E42">
              <w:rPr>
                <w:rFonts w:ascii="Bookman Old Style" w:hAnsi="Bookman Old Style" w:cs="Arial"/>
                <w:sz w:val="24"/>
                <w:szCs w:val="24"/>
              </w:rPr>
              <w:t>c.</w:t>
            </w:r>
            <w:r w:rsidRPr="00A63E42">
              <w:rPr>
                <w:rFonts w:ascii="Bookman Old Style" w:hAnsi="Bookman Old Style" w:cs="Arial"/>
                <w:sz w:val="24"/>
                <w:szCs w:val="24"/>
              </w:rPr>
              <w:tab/>
              <w:t>Melakukan studi dan publikasi penerapan prioritas penggunaan Dana Desa.</w:t>
            </w:r>
          </w:p>
          <w:p w:rsidR="00564370" w:rsidRDefault="00564370" w:rsidP="008E3EFB">
            <w:pPr>
              <w:pStyle w:val="ListParagraph"/>
              <w:numPr>
                <w:ilvl w:val="0"/>
                <w:numId w:val="25"/>
              </w:numPr>
              <w:tabs>
                <w:tab w:val="left" w:pos="426"/>
              </w:tabs>
              <w:spacing w:after="0" w:line="240" w:lineRule="auto"/>
              <w:ind w:left="440" w:hanging="450"/>
              <w:rPr>
                <w:rFonts w:ascii="Bookman Old Style" w:hAnsi="Bookman Old Style" w:cs="Arial"/>
                <w:sz w:val="24"/>
                <w:szCs w:val="24"/>
              </w:rPr>
            </w:pPr>
            <w:r w:rsidRPr="00A63E42">
              <w:rPr>
                <w:rFonts w:ascii="Bookman Old Style" w:hAnsi="Bookman Old Style" w:cs="Arial"/>
                <w:sz w:val="24"/>
                <w:szCs w:val="24"/>
              </w:rPr>
              <w:t>Pengaduan masalah penetapan priorit</w:t>
            </w:r>
            <w:r w:rsidR="00816633">
              <w:rPr>
                <w:rFonts w:ascii="Bookman Old Style" w:hAnsi="Bookman Old Style" w:cs="Arial"/>
                <w:sz w:val="24"/>
                <w:szCs w:val="24"/>
              </w:rPr>
              <w:t>as penggunaan Dana Desa sebagai</w:t>
            </w:r>
            <w:r w:rsidRPr="00A63E42">
              <w:rPr>
                <w:rFonts w:ascii="Bookman Old Style" w:hAnsi="Bookman Old Style" w:cs="Arial"/>
                <w:sz w:val="24"/>
                <w:szCs w:val="24"/>
              </w:rPr>
              <w:t>mana dimaksud pada ayat (1) huruf a dilakukan melalui :</w:t>
            </w:r>
          </w:p>
          <w:p w:rsidR="00564370" w:rsidRPr="00A63E42" w:rsidRDefault="00564370" w:rsidP="008E3EFB">
            <w:pPr>
              <w:pStyle w:val="ListParagraph"/>
              <w:spacing w:after="0" w:line="240" w:lineRule="auto"/>
              <w:ind w:left="710" w:hanging="270"/>
              <w:rPr>
                <w:rFonts w:ascii="Bookman Old Style" w:hAnsi="Bookman Old Style" w:cs="Arial"/>
                <w:sz w:val="24"/>
                <w:szCs w:val="24"/>
              </w:rPr>
            </w:pPr>
            <w:r w:rsidRPr="00A63E42">
              <w:rPr>
                <w:rFonts w:ascii="Bookman Old Style" w:hAnsi="Bookman Old Style" w:cs="Arial"/>
                <w:sz w:val="24"/>
                <w:szCs w:val="24"/>
              </w:rPr>
              <w:t>a.</w:t>
            </w:r>
            <w:r w:rsidRPr="00A63E42">
              <w:rPr>
                <w:rFonts w:ascii="Bookman Old Style" w:hAnsi="Bookman Old Style" w:cs="Arial"/>
                <w:sz w:val="24"/>
                <w:szCs w:val="24"/>
              </w:rPr>
              <w:tab/>
              <w:t>Pejabat Pengelola Informasi dan Dokumentasi pada Kementerian Desa, Pembangunan Daerah Tertinggal, dan Transmigrasi dengan alamat pengaduan call Center;</w:t>
            </w:r>
            <w:r w:rsidR="0026501A" w:rsidRPr="00A63E42">
              <w:rPr>
                <w:rFonts w:ascii="Bookman Old Style" w:hAnsi="Bookman Old Style" w:cs="Arial"/>
                <w:sz w:val="24"/>
                <w:szCs w:val="24"/>
              </w:rPr>
              <w:t xml:space="preserve"> </w:t>
            </w:r>
            <w:r w:rsidRPr="00A63E42">
              <w:rPr>
                <w:rFonts w:ascii="Bookman Old Style" w:hAnsi="Bookman Old Style" w:cs="Arial"/>
                <w:sz w:val="24"/>
                <w:szCs w:val="24"/>
              </w:rPr>
              <w:t>1500040 yang dikelola oleh Satuan Tugas yang menangani Dana Desa, Short Massage Service; 0812 8899 0040/0877 8899 0040, Facebook: kemedesa.1/Twitter: Kemebdesa;dan/atau</w:t>
            </w:r>
          </w:p>
          <w:p w:rsidR="00564370" w:rsidRPr="00A63E42" w:rsidRDefault="00564370" w:rsidP="008E3EFB">
            <w:pPr>
              <w:pStyle w:val="ListParagraph"/>
              <w:spacing w:after="0" w:line="240" w:lineRule="auto"/>
              <w:ind w:left="710" w:hanging="270"/>
              <w:rPr>
                <w:rFonts w:ascii="Bookman Old Style" w:hAnsi="Bookman Old Style" w:cs="Arial"/>
                <w:sz w:val="24"/>
                <w:szCs w:val="24"/>
              </w:rPr>
            </w:pPr>
            <w:r w:rsidRPr="00A63E42">
              <w:rPr>
                <w:rFonts w:ascii="Bookman Old Style" w:hAnsi="Bookman Old Style" w:cs="Arial"/>
                <w:sz w:val="24"/>
                <w:szCs w:val="24"/>
              </w:rPr>
              <w:t>b.</w:t>
            </w:r>
            <w:r w:rsidRPr="00A63E42">
              <w:rPr>
                <w:rFonts w:ascii="Bookman Old Style" w:hAnsi="Bookman Old Style" w:cs="Arial"/>
                <w:sz w:val="24"/>
                <w:szCs w:val="24"/>
              </w:rPr>
              <w:tab/>
              <w:t>Website Layanan Aspirasi dan Penggaduan Online Rakyat (LAPOR) yang dikembangan oleh Kantor Staf Presiden.</w:t>
            </w:r>
          </w:p>
          <w:p w:rsidR="006C0879" w:rsidRPr="00A63E42" w:rsidRDefault="006C0879" w:rsidP="008E3EFB">
            <w:pPr>
              <w:tabs>
                <w:tab w:val="left" w:pos="426"/>
              </w:tabs>
              <w:rPr>
                <w:rFonts w:ascii="Bookman Old Style" w:hAnsi="Bookman Old Style" w:cs="Arial"/>
                <w:lang w:val="id-ID"/>
              </w:rPr>
            </w:pPr>
          </w:p>
          <w:p w:rsidR="00564370" w:rsidRPr="00A63E42" w:rsidRDefault="006B145B" w:rsidP="008E3EFB">
            <w:pPr>
              <w:tabs>
                <w:tab w:val="left" w:pos="426"/>
              </w:tabs>
              <w:jc w:val="center"/>
              <w:rPr>
                <w:rFonts w:ascii="Bookman Old Style" w:hAnsi="Bookman Old Style" w:cs="Arial"/>
              </w:rPr>
            </w:pPr>
            <w:r w:rsidRPr="00A63E42">
              <w:rPr>
                <w:rFonts w:ascii="Bookman Old Style" w:hAnsi="Bookman Old Style" w:cs="Arial"/>
              </w:rPr>
              <w:lastRenderedPageBreak/>
              <w:t>BAB IX</w:t>
            </w:r>
          </w:p>
          <w:p w:rsidR="004826D4" w:rsidRPr="00A63E42" w:rsidRDefault="00564370" w:rsidP="006F127A">
            <w:pPr>
              <w:tabs>
                <w:tab w:val="left" w:pos="426"/>
              </w:tabs>
              <w:jc w:val="center"/>
              <w:rPr>
                <w:rFonts w:ascii="Bookman Old Style" w:hAnsi="Bookman Old Style" w:cs="Arial"/>
              </w:rPr>
            </w:pPr>
            <w:r w:rsidRPr="00A63E42">
              <w:rPr>
                <w:rFonts w:ascii="Bookman Old Style" w:hAnsi="Bookman Old Style" w:cs="Arial"/>
              </w:rPr>
              <w:t>KETENTUAN PERALIHAN</w:t>
            </w:r>
          </w:p>
          <w:p w:rsidR="00564370" w:rsidRPr="00A63E42" w:rsidRDefault="00EB6478" w:rsidP="008E3EFB">
            <w:pPr>
              <w:tabs>
                <w:tab w:val="left" w:pos="426"/>
              </w:tabs>
              <w:jc w:val="center"/>
              <w:rPr>
                <w:rFonts w:ascii="Bookman Old Style" w:hAnsi="Bookman Old Style" w:cs="Arial"/>
              </w:rPr>
            </w:pPr>
            <w:r w:rsidRPr="00A63E42">
              <w:rPr>
                <w:rFonts w:ascii="Bookman Old Style" w:hAnsi="Bookman Old Style" w:cs="Arial"/>
              </w:rPr>
              <w:t>Pasal 17</w:t>
            </w:r>
          </w:p>
          <w:p w:rsidR="00762F93" w:rsidRPr="00A63E42" w:rsidRDefault="00762F93" w:rsidP="008E3EFB">
            <w:pPr>
              <w:tabs>
                <w:tab w:val="left" w:pos="426"/>
              </w:tabs>
              <w:jc w:val="center"/>
              <w:rPr>
                <w:rFonts w:ascii="Bookman Old Style" w:hAnsi="Bookman Old Style" w:cs="Arial"/>
              </w:rPr>
            </w:pPr>
          </w:p>
          <w:p w:rsidR="006A375C" w:rsidRPr="00F94040" w:rsidRDefault="00564370" w:rsidP="008E3EFB">
            <w:pPr>
              <w:pStyle w:val="ListParagraph"/>
              <w:numPr>
                <w:ilvl w:val="0"/>
                <w:numId w:val="26"/>
              </w:numPr>
              <w:tabs>
                <w:tab w:val="left" w:pos="426"/>
              </w:tabs>
              <w:spacing w:after="0" w:line="240" w:lineRule="auto"/>
              <w:ind w:left="440" w:hanging="450"/>
              <w:rPr>
                <w:rFonts w:ascii="Bookman Old Style" w:hAnsi="Bookman Old Style" w:cs="Arial"/>
              </w:rPr>
            </w:pPr>
            <w:r w:rsidRPr="00F94040">
              <w:rPr>
                <w:rFonts w:ascii="Bookman Old Style" w:hAnsi="Bookman Old Style" w:cs="Arial"/>
                <w:sz w:val="24"/>
                <w:szCs w:val="24"/>
              </w:rPr>
              <w:tab/>
              <w:t>Ketentuan lebih lanjut tentang prioritas penggunaan Dana Desa untuk program dan kegiatan bidang pembangunan Desa dan pemberdayaan masyarakat Desa sebagaimana dimaksud dalam Pasal 7 dan Pasal 8, di</w:t>
            </w:r>
            <w:r w:rsidR="00A97473">
              <w:rPr>
                <w:rFonts w:ascii="Bookman Old Style" w:hAnsi="Bookman Old Style" w:cs="Arial"/>
                <w:sz w:val="24"/>
                <w:szCs w:val="24"/>
              </w:rPr>
              <w:t>uraikan dalam Permendesa Nomor 19 Tahun 2017 t</w:t>
            </w:r>
            <w:r w:rsidRPr="00F94040">
              <w:rPr>
                <w:rFonts w:ascii="Bookman Old Style" w:hAnsi="Bookman Old Style" w:cs="Arial"/>
                <w:sz w:val="24"/>
                <w:szCs w:val="24"/>
              </w:rPr>
              <w:t xml:space="preserve">entang Penetapan Prioritas Usulan Penggunaan Dana Desa Tahun </w:t>
            </w:r>
            <w:proofErr w:type="gramStart"/>
            <w:r w:rsidRPr="00F94040">
              <w:rPr>
                <w:rFonts w:ascii="Bookman Old Style" w:hAnsi="Bookman Old Style" w:cs="Arial"/>
                <w:sz w:val="24"/>
                <w:szCs w:val="24"/>
              </w:rPr>
              <w:t>2018  yang</w:t>
            </w:r>
            <w:proofErr w:type="gramEnd"/>
            <w:r w:rsidRPr="00F94040">
              <w:rPr>
                <w:rFonts w:ascii="Bookman Old Style" w:hAnsi="Bookman Old Style" w:cs="Arial"/>
                <w:sz w:val="24"/>
                <w:szCs w:val="24"/>
              </w:rPr>
              <w:t xml:space="preserve"> merupakan bagian tidak terpisahkan dari Peraturan Bupati yang berdasarkan Peraturan M</w:t>
            </w:r>
            <w:r w:rsidR="006A375C" w:rsidRPr="00F94040">
              <w:rPr>
                <w:rFonts w:ascii="Bookman Old Style" w:hAnsi="Bookman Old Style" w:cs="Arial"/>
                <w:sz w:val="24"/>
                <w:szCs w:val="24"/>
              </w:rPr>
              <w:t xml:space="preserve">enteri Desa, Pembangunan Daerah </w:t>
            </w:r>
            <w:r w:rsidRPr="00F94040">
              <w:rPr>
                <w:rFonts w:ascii="Bookman Old Style" w:hAnsi="Bookman Old Style" w:cs="Arial"/>
                <w:sz w:val="24"/>
                <w:szCs w:val="24"/>
              </w:rPr>
              <w:t>Tertinggal, dan transmigrasi.</w:t>
            </w:r>
          </w:p>
          <w:p w:rsidR="00564370" w:rsidRPr="00A63E42" w:rsidRDefault="00564370" w:rsidP="008E3EFB">
            <w:pPr>
              <w:pStyle w:val="ListParagraph"/>
              <w:numPr>
                <w:ilvl w:val="0"/>
                <w:numId w:val="26"/>
              </w:numPr>
              <w:tabs>
                <w:tab w:val="left" w:pos="426"/>
              </w:tabs>
              <w:spacing w:after="0" w:line="240" w:lineRule="auto"/>
              <w:ind w:left="440" w:hanging="440"/>
              <w:rPr>
                <w:rFonts w:ascii="Bookman Old Style" w:hAnsi="Bookman Old Style" w:cs="Arial"/>
                <w:sz w:val="24"/>
                <w:szCs w:val="24"/>
              </w:rPr>
            </w:pPr>
            <w:r w:rsidRPr="00A63E42">
              <w:rPr>
                <w:rFonts w:ascii="Bookman Old Style" w:hAnsi="Bookman Old Style" w:cs="Arial"/>
                <w:sz w:val="24"/>
                <w:szCs w:val="24"/>
              </w:rPr>
              <w:tab/>
              <w:t>Ketentuan Lebih lanjut tentang prioritas penggunaan dana Desa di</w:t>
            </w:r>
            <w:r w:rsidR="007B3F2C">
              <w:rPr>
                <w:rFonts w:ascii="Bookman Old Style" w:hAnsi="Bookman Old Style" w:cs="Arial"/>
                <w:sz w:val="24"/>
                <w:szCs w:val="24"/>
              </w:rPr>
              <w:t>uraikan dalam Permendesa Nomor 19 Tahun 2017 t</w:t>
            </w:r>
            <w:r w:rsidRPr="00A63E42">
              <w:rPr>
                <w:rFonts w:ascii="Bookman Old Style" w:hAnsi="Bookman Old Style" w:cs="Arial"/>
                <w:sz w:val="24"/>
                <w:szCs w:val="24"/>
              </w:rPr>
              <w:t>entang Penetapan Prioritas Usulan Penggunaan Dana Desa Tahun 2018.</w:t>
            </w:r>
          </w:p>
          <w:p w:rsidR="006C4684" w:rsidRDefault="006C4684" w:rsidP="006F127A">
            <w:pPr>
              <w:tabs>
                <w:tab w:val="left" w:pos="426"/>
              </w:tabs>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CB34F7" w:rsidRDefault="00CB34F7" w:rsidP="008E3EFB">
            <w:pPr>
              <w:tabs>
                <w:tab w:val="left" w:pos="426"/>
              </w:tabs>
              <w:jc w:val="center"/>
              <w:rPr>
                <w:rFonts w:ascii="Bookman Old Style" w:hAnsi="Bookman Old Style" w:cs="Arial"/>
              </w:rPr>
            </w:pPr>
          </w:p>
          <w:p w:rsidR="00564370" w:rsidRPr="00A63E42" w:rsidRDefault="00EB6478" w:rsidP="008E3EFB">
            <w:pPr>
              <w:tabs>
                <w:tab w:val="left" w:pos="426"/>
              </w:tabs>
              <w:jc w:val="center"/>
              <w:rPr>
                <w:rFonts w:ascii="Bookman Old Style" w:hAnsi="Bookman Old Style" w:cs="Arial"/>
              </w:rPr>
            </w:pPr>
            <w:r w:rsidRPr="00A63E42">
              <w:rPr>
                <w:rFonts w:ascii="Bookman Old Style" w:hAnsi="Bookman Old Style" w:cs="Arial"/>
              </w:rPr>
              <w:lastRenderedPageBreak/>
              <w:t>BAB X</w:t>
            </w:r>
          </w:p>
          <w:p w:rsidR="003D5416" w:rsidRPr="00A63E42" w:rsidRDefault="00564370" w:rsidP="006F127A">
            <w:pPr>
              <w:tabs>
                <w:tab w:val="left" w:pos="426"/>
              </w:tabs>
              <w:jc w:val="center"/>
              <w:rPr>
                <w:rFonts w:ascii="Bookman Old Style" w:hAnsi="Bookman Old Style" w:cs="Arial"/>
              </w:rPr>
            </w:pPr>
            <w:r w:rsidRPr="00A63E42">
              <w:rPr>
                <w:rFonts w:ascii="Bookman Old Style" w:hAnsi="Bookman Old Style" w:cs="Arial"/>
              </w:rPr>
              <w:t>KETENTUAN PENUTUP</w:t>
            </w:r>
          </w:p>
          <w:p w:rsidR="00564370" w:rsidRPr="00A63E42" w:rsidRDefault="00EB6478" w:rsidP="008E3EFB">
            <w:pPr>
              <w:tabs>
                <w:tab w:val="left" w:pos="426"/>
              </w:tabs>
              <w:jc w:val="center"/>
              <w:rPr>
                <w:rFonts w:ascii="Bookman Old Style" w:hAnsi="Bookman Old Style" w:cs="Arial"/>
              </w:rPr>
            </w:pPr>
            <w:r w:rsidRPr="00A63E42">
              <w:rPr>
                <w:rFonts w:ascii="Bookman Old Style" w:hAnsi="Bookman Old Style" w:cs="Arial"/>
              </w:rPr>
              <w:t>Pasal 18</w:t>
            </w:r>
          </w:p>
          <w:p w:rsidR="00EB6478" w:rsidRPr="00A63E42" w:rsidRDefault="00EB6478" w:rsidP="008E3EFB">
            <w:pPr>
              <w:tabs>
                <w:tab w:val="left" w:pos="426"/>
              </w:tabs>
              <w:jc w:val="center"/>
              <w:rPr>
                <w:rFonts w:ascii="Bookman Old Style" w:hAnsi="Bookman Old Style" w:cs="Arial"/>
              </w:rPr>
            </w:pPr>
          </w:p>
          <w:p w:rsidR="00EA5F84" w:rsidRPr="00A63E42" w:rsidRDefault="00EA5F84" w:rsidP="008E3EFB">
            <w:pPr>
              <w:widowControl w:val="0"/>
              <w:autoSpaceDE w:val="0"/>
              <w:autoSpaceDN w:val="0"/>
              <w:adjustRightInd w:val="0"/>
              <w:ind w:left="29" w:right="29"/>
              <w:rPr>
                <w:rFonts w:ascii="Bookman Old Style" w:hAnsi="Bookman Old Style" w:cs="Tahoma"/>
                <w:color w:val="000000"/>
              </w:rPr>
            </w:pPr>
            <w:r w:rsidRPr="00A63E42">
              <w:rPr>
                <w:rFonts w:ascii="Bookman Old Style" w:hAnsi="Bookman Old Style" w:cs="Tahoma"/>
                <w:color w:val="000000"/>
              </w:rPr>
              <w:t>Peraturan</w:t>
            </w:r>
            <w:r w:rsidR="003D5416">
              <w:rPr>
                <w:rFonts w:ascii="Bookman Old Style" w:hAnsi="Bookman Old Style" w:cs="Tahoma"/>
                <w:color w:val="000000"/>
              </w:rPr>
              <w:t xml:space="preserve"> </w:t>
            </w:r>
            <w:r w:rsidRPr="00A63E42">
              <w:rPr>
                <w:rFonts w:ascii="Bookman Old Style" w:hAnsi="Bookman Old Style" w:cs="Tahoma"/>
                <w:color w:val="000000"/>
              </w:rPr>
              <w:t xml:space="preserve">Bupati ini mulai berlaku pada tanggal </w:t>
            </w:r>
            <w:r w:rsidR="003E6219">
              <w:rPr>
                <w:rFonts w:ascii="Bookman Old Style" w:hAnsi="Bookman Old Style" w:cs="Tahoma"/>
                <w:color w:val="000000"/>
                <w:lang w:val="en-US"/>
              </w:rPr>
              <w:t>2 Januari 2018</w:t>
            </w:r>
            <w:r w:rsidRPr="00A63E42">
              <w:rPr>
                <w:rFonts w:ascii="Bookman Old Style" w:hAnsi="Bookman Old Style" w:cs="Tahoma"/>
                <w:color w:val="000000"/>
              </w:rPr>
              <w:t>.</w:t>
            </w:r>
          </w:p>
          <w:p w:rsidR="00EA5F84" w:rsidRPr="00A63E42" w:rsidRDefault="00EA5F84" w:rsidP="008E3EFB">
            <w:pPr>
              <w:widowControl w:val="0"/>
              <w:autoSpaceDE w:val="0"/>
              <w:autoSpaceDN w:val="0"/>
              <w:adjustRightInd w:val="0"/>
              <w:ind w:left="34" w:right="29"/>
              <w:jc w:val="both"/>
              <w:rPr>
                <w:rFonts w:ascii="Bookman Old Style" w:hAnsi="Bookman Old Style" w:cs="Tahoma"/>
                <w:color w:val="000000"/>
              </w:rPr>
            </w:pPr>
          </w:p>
          <w:p w:rsidR="00BA56D4" w:rsidRPr="00EB6478" w:rsidRDefault="00EA5F84" w:rsidP="008E3EFB">
            <w:pPr>
              <w:tabs>
                <w:tab w:val="left" w:pos="120"/>
                <w:tab w:val="left" w:pos="1800"/>
              </w:tabs>
              <w:ind w:right="-108"/>
              <w:jc w:val="both"/>
              <w:rPr>
                <w:rFonts w:ascii="Bookman Old Style" w:hAnsi="Bookman Old Style" w:cs="Tahoma"/>
                <w:color w:val="000000"/>
                <w:lang w:val="en-US"/>
              </w:rPr>
            </w:pPr>
            <w:r w:rsidRPr="00A63E42">
              <w:rPr>
                <w:rFonts w:ascii="Bookman Old Style" w:hAnsi="Bookman Old Style" w:cs="Tahoma"/>
                <w:color w:val="000000"/>
                <w:lang w:val="id-ID"/>
              </w:rPr>
              <w:t xml:space="preserve">Agar setiap orang mengetahuinya, memerintahkan pengundangan Peraturan </w:t>
            </w:r>
            <w:r w:rsidRPr="00A63E42">
              <w:rPr>
                <w:rFonts w:ascii="Bookman Old Style" w:hAnsi="Bookman Old Style" w:cs="Tahoma"/>
                <w:color w:val="000000"/>
              </w:rPr>
              <w:t>Bupati</w:t>
            </w:r>
            <w:r w:rsidRPr="00A63E42">
              <w:rPr>
                <w:rFonts w:ascii="Bookman Old Style" w:hAnsi="Bookman Old Style" w:cs="Tahoma"/>
                <w:color w:val="000000"/>
                <w:lang w:val="id-ID"/>
              </w:rPr>
              <w:t xml:space="preserve"> ini dengan penempatannya dalam </w:t>
            </w:r>
            <w:r w:rsidRPr="00A63E42">
              <w:rPr>
                <w:rFonts w:ascii="Bookman Old Style" w:hAnsi="Bookman Old Style" w:cs="Tahoma"/>
                <w:color w:val="000000"/>
              </w:rPr>
              <w:t xml:space="preserve">Berita Daerah Kabupaten </w:t>
            </w:r>
            <w:r w:rsidR="003E6219">
              <w:rPr>
                <w:rFonts w:ascii="Bookman Old Style" w:hAnsi="Bookman Old Style" w:cs="Tahoma"/>
                <w:color w:val="000000"/>
              </w:rPr>
              <w:t xml:space="preserve">        </w:t>
            </w:r>
            <w:r w:rsidRPr="00A63E42">
              <w:rPr>
                <w:rFonts w:ascii="Bookman Old Style" w:hAnsi="Bookman Old Style" w:cs="Tahoma"/>
                <w:color w:val="000000"/>
              </w:rPr>
              <w:t>Buton Utara.</w:t>
            </w:r>
          </w:p>
        </w:tc>
      </w:tr>
      <w:tr w:rsidR="008C0EB9" w:rsidTr="00165C7B">
        <w:tblPrEx>
          <w:tblLook w:val="0000" w:firstRow="0" w:lastRow="0" w:firstColumn="0" w:lastColumn="0" w:noHBand="0" w:noVBand="0"/>
        </w:tblPrEx>
        <w:trPr>
          <w:trHeight w:val="2992"/>
        </w:trPr>
        <w:tc>
          <w:tcPr>
            <w:tcW w:w="9464" w:type="dxa"/>
            <w:gridSpan w:val="3"/>
          </w:tcPr>
          <w:p w:rsidR="008C0EB9" w:rsidRPr="003E218C" w:rsidRDefault="008C0EB9" w:rsidP="008E3EFB">
            <w:pPr>
              <w:tabs>
                <w:tab w:val="left" w:pos="120"/>
                <w:tab w:val="left" w:pos="1800"/>
              </w:tabs>
              <w:ind w:left="108"/>
              <w:outlineLvl w:val="0"/>
              <w:rPr>
                <w:rFonts w:ascii="Bookman Old Style" w:hAnsi="Bookman Old Style" w:cs="Tahoma"/>
                <w:color w:val="000000"/>
                <w:lang w:val="en-US"/>
              </w:rPr>
            </w:pPr>
          </w:p>
          <w:p w:rsidR="008C0EB9" w:rsidRPr="003E218C" w:rsidRDefault="008C0EB9" w:rsidP="008E3EFB">
            <w:pPr>
              <w:tabs>
                <w:tab w:val="left" w:pos="120"/>
                <w:tab w:val="left" w:pos="1800"/>
              </w:tabs>
              <w:ind w:left="108"/>
              <w:outlineLvl w:val="0"/>
              <w:rPr>
                <w:rFonts w:ascii="Bookman Old Style" w:hAnsi="Bookman Old Style" w:cs="Tahoma"/>
                <w:color w:val="000000"/>
                <w:lang w:val="id-ID"/>
              </w:rPr>
            </w:pPr>
            <w:r w:rsidRPr="003E218C">
              <w:rPr>
                <w:rFonts w:ascii="Bookman Old Style" w:hAnsi="Bookman Old Style" w:cs="Tahoma"/>
                <w:color w:val="000000"/>
                <w:lang w:val="id-ID"/>
              </w:rPr>
              <w:t xml:space="preserve">                                                                     Ditetapkan</w:t>
            </w:r>
            <w:r w:rsidR="00F31B2E">
              <w:rPr>
                <w:rFonts w:ascii="Bookman Old Style" w:hAnsi="Bookman Old Style" w:cs="Tahoma"/>
                <w:color w:val="000000"/>
                <w:lang w:val="en-US"/>
              </w:rPr>
              <w:t xml:space="preserve"> </w:t>
            </w:r>
            <w:r w:rsidRPr="003E218C">
              <w:rPr>
                <w:rFonts w:ascii="Bookman Old Style" w:hAnsi="Bookman Old Style" w:cs="Tahoma"/>
                <w:color w:val="000000"/>
                <w:lang w:val="id-ID"/>
              </w:rPr>
              <w:t>di Buranga</w:t>
            </w:r>
          </w:p>
          <w:p w:rsidR="008C0EB9" w:rsidRPr="00EA5F84" w:rsidRDefault="008C0EB9" w:rsidP="008E3EFB">
            <w:pPr>
              <w:tabs>
                <w:tab w:val="left" w:pos="120"/>
                <w:tab w:val="left" w:pos="1800"/>
              </w:tabs>
              <w:ind w:left="108"/>
              <w:rPr>
                <w:rFonts w:ascii="Bookman Old Style" w:hAnsi="Bookman Old Style" w:cs="Tahoma"/>
                <w:color w:val="000000"/>
                <w:lang w:val="id-ID"/>
              </w:rPr>
            </w:pPr>
            <w:r w:rsidRPr="003E218C">
              <w:rPr>
                <w:rFonts w:ascii="Bookman Old Style" w:hAnsi="Bookman Old Style" w:cs="Tahoma"/>
                <w:color w:val="000000"/>
                <w:lang w:val="en-US"/>
              </w:rPr>
              <w:t xml:space="preserve">      </w:t>
            </w:r>
            <w:r w:rsidR="00F31B2E">
              <w:rPr>
                <w:rFonts w:ascii="Bookman Old Style" w:hAnsi="Bookman Old Style" w:cs="Tahoma"/>
                <w:color w:val="000000"/>
                <w:lang w:val="en-US"/>
              </w:rPr>
              <w:t xml:space="preserve">                                                               </w:t>
            </w:r>
            <w:r w:rsidRPr="003E218C">
              <w:rPr>
                <w:rFonts w:ascii="Bookman Old Style" w:hAnsi="Bookman Old Style" w:cs="Tahoma"/>
                <w:color w:val="000000"/>
                <w:lang w:val="en-US"/>
              </w:rPr>
              <w:t>p</w:t>
            </w:r>
            <w:r w:rsidRPr="003E218C">
              <w:rPr>
                <w:rFonts w:ascii="Bookman Old Style" w:hAnsi="Bookman Old Style" w:cs="Tahoma"/>
                <w:color w:val="000000"/>
                <w:lang w:val="id-ID"/>
              </w:rPr>
              <w:t>ada tanggal</w:t>
            </w:r>
            <w:r w:rsidR="006F127A">
              <w:rPr>
                <w:rFonts w:ascii="Bookman Old Style" w:hAnsi="Bookman Old Style" w:cs="Tahoma"/>
                <w:color w:val="000000"/>
                <w:lang w:val="en-US"/>
              </w:rPr>
              <w:t xml:space="preserve"> 6-</w:t>
            </w:r>
            <w:r w:rsidR="00EC7BC6">
              <w:rPr>
                <w:rFonts w:ascii="Bookman Old Style" w:hAnsi="Bookman Old Style" w:cs="Tahoma"/>
                <w:color w:val="000000"/>
                <w:lang w:val="en-US"/>
              </w:rPr>
              <w:t>3</w:t>
            </w:r>
            <w:r w:rsidR="006F127A">
              <w:rPr>
                <w:rFonts w:ascii="Bookman Old Style" w:hAnsi="Bookman Old Style" w:cs="Tahoma"/>
                <w:color w:val="000000"/>
                <w:lang w:val="en-US"/>
              </w:rPr>
              <w:t>-</w:t>
            </w:r>
            <w:r w:rsidR="007F1E30">
              <w:rPr>
                <w:rFonts w:ascii="Bookman Old Style" w:hAnsi="Bookman Old Style" w:cs="Tahoma"/>
                <w:color w:val="000000"/>
                <w:lang w:val="id-ID"/>
              </w:rPr>
              <w:t>2018</w:t>
            </w:r>
          </w:p>
          <w:p w:rsidR="008C0EB9" w:rsidRPr="003E218C" w:rsidRDefault="008C0EB9" w:rsidP="008E3EFB">
            <w:pPr>
              <w:tabs>
                <w:tab w:val="left" w:pos="120"/>
                <w:tab w:val="left" w:pos="1800"/>
              </w:tabs>
              <w:ind w:left="108"/>
              <w:rPr>
                <w:rFonts w:ascii="Bookman Old Style" w:hAnsi="Bookman Old Style" w:cs="Tahoma"/>
                <w:color w:val="000000"/>
                <w:lang w:val="en-US"/>
              </w:rPr>
            </w:pPr>
          </w:p>
          <w:p w:rsidR="008C0EB9" w:rsidRPr="003E218C" w:rsidRDefault="008C0EB9" w:rsidP="008E3EFB">
            <w:pPr>
              <w:tabs>
                <w:tab w:val="left" w:pos="120"/>
                <w:tab w:val="left" w:pos="1800"/>
              </w:tabs>
              <w:ind w:left="4320"/>
              <w:jc w:val="center"/>
              <w:rPr>
                <w:rFonts w:ascii="Bookman Old Style" w:hAnsi="Bookman Old Style" w:cs="Tahoma"/>
              </w:rPr>
            </w:pPr>
            <w:r w:rsidRPr="003E218C">
              <w:rPr>
                <w:rFonts w:ascii="Bookman Old Style" w:hAnsi="Bookman Old Style" w:cs="Tahoma"/>
                <w:color w:val="000000"/>
                <w:lang w:val="id-ID"/>
              </w:rPr>
              <w:t>BUPATI BUTON UTARA</w:t>
            </w:r>
            <w:r w:rsidRPr="003E218C">
              <w:rPr>
                <w:rFonts w:ascii="Bookman Old Style" w:hAnsi="Bookman Old Style" w:cs="Tahoma"/>
                <w:color w:val="000000"/>
              </w:rPr>
              <w:t>,</w:t>
            </w:r>
          </w:p>
          <w:p w:rsidR="008C0EB9" w:rsidRPr="003E218C" w:rsidRDefault="008C0EB9" w:rsidP="006F127A">
            <w:pPr>
              <w:tabs>
                <w:tab w:val="left" w:pos="120"/>
                <w:tab w:val="left" w:pos="1560"/>
              </w:tabs>
              <w:outlineLvl w:val="0"/>
              <w:rPr>
                <w:rFonts w:ascii="Bookman Old Style" w:hAnsi="Bookman Old Style" w:cs="Tahoma"/>
                <w:color w:val="000000"/>
                <w:lang w:val="en-US"/>
              </w:rPr>
            </w:pPr>
          </w:p>
          <w:p w:rsidR="008C0EB9" w:rsidRDefault="006F127A" w:rsidP="008E3EFB">
            <w:pPr>
              <w:tabs>
                <w:tab w:val="left" w:pos="120"/>
                <w:tab w:val="left" w:pos="1560"/>
              </w:tabs>
              <w:ind w:left="4320"/>
              <w:jc w:val="center"/>
              <w:outlineLvl w:val="0"/>
              <w:rPr>
                <w:rFonts w:ascii="Bookman Old Style" w:hAnsi="Bookman Old Style" w:cs="Tahoma"/>
                <w:color w:val="000000"/>
                <w:lang w:val="en-US"/>
              </w:rPr>
            </w:pPr>
            <w:r>
              <w:rPr>
                <w:rFonts w:ascii="Bookman Old Style" w:hAnsi="Bookman Old Style" w:cs="Tahoma"/>
                <w:color w:val="000000"/>
                <w:lang w:val="en-US"/>
              </w:rPr>
              <w:t>cap/ttd</w:t>
            </w:r>
          </w:p>
          <w:p w:rsidR="006C4684" w:rsidRPr="003E218C" w:rsidRDefault="006C4684" w:rsidP="008E3EFB">
            <w:pPr>
              <w:tabs>
                <w:tab w:val="left" w:pos="120"/>
                <w:tab w:val="left" w:pos="1560"/>
              </w:tabs>
              <w:ind w:left="4320"/>
              <w:jc w:val="center"/>
              <w:outlineLvl w:val="0"/>
              <w:rPr>
                <w:rFonts w:ascii="Bookman Old Style" w:hAnsi="Bookman Old Style" w:cs="Tahoma"/>
                <w:color w:val="000000"/>
                <w:lang w:val="en-US"/>
              </w:rPr>
            </w:pPr>
          </w:p>
          <w:p w:rsidR="008C0EB9" w:rsidRDefault="008C0EB9" w:rsidP="008E3EFB">
            <w:pPr>
              <w:tabs>
                <w:tab w:val="left" w:pos="142"/>
                <w:tab w:val="left" w:pos="1560"/>
              </w:tabs>
              <w:ind w:left="4320"/>
              <w:jc w:val="center"/>
              <w:outlineLvl w:val="0"/>
              <w:rPr>
                <w:rFonts w:ascii="Bookman Old Style" w:hAnsi="Bookman Old Style" w:cs="Tahoma"/>
                <w:color w:val="000000"/>
                <w:lang w:val="en-US"/>
              </w:rPr>
            </w:pPr>
            <w:r w:rsidRPr="003E218C">
              <w:rPr>
                <w:rFonts w:ascii="Bookman Old Style" w:hAnsi="Bookman Old Style" w:cs="Tahoma"/>
                <w:color w:val="000000"/>
                <w:lang w:val="en-US"/>
              </w:rPr>
              <w:t>H. ABU HASAN</w:t>
            </w:r>
          </w:p>
        </w:tc>
      </w:tr>
      <w:tr w:rsidR="008C0EB9" w:rsidTr="00165C7B">
        <w:tblPrEx>
          <w:tblLook w:val="0000" w:firstRow="0" w:lastRow="0" w:firstColumn="0" w:lastColumn="0" w:noHBand="0" w:noVBand="0"/>
        </w:tblPrEx>
        <w:trPr>
          <w:trHeight w:val="2078"/>
        </w:trPr>
        <w:tc>
          <w:tcPr>
            <w:tcW w:w="4361" w:type="dxa"/>
            <w:gridSpan w:val="2"/>
          </w:tcPr>
          <w:p w:rsidR="008C0EB9" w:rsidRPr="003E218C" w:rsidRDefault="008C0EB9" w:rsidP="008E3EFB">
            <w:pPr>
              <w:tabs>
                <w:tab w:val="left" w:pos="142"/>
              </w:tabs>
              <w:ind w:left="108"/>
              <w:outlineLvl w:val="0"/>
              <w:rPr>
                <w:rFonts w:ascii="Bookman Old Style" w:hAnsi="Bookman Old Style" w:cs="Tahoma"/>
                <w:color w:val="000000"/>
                <w:lang w:val="en-US"/>
              </w:rPr>
            </w:pPr>
          </w:p>
          <w:p w:rsidR="008C0EB9" w:rsidRDefault="008C0EB9" w:rsidP="008E3EFB">
            <w:pPr>
              <w:tabs>
                <w:tab w:val="left" w:pos="142"/>
              </w:tabs>
              <w:ind w:left="108"/>
              <w:outlineLvl w:val="0"/>
              <w:rPr>
                <w:rFonts w:ascii="Bookman Old Style" w:hAnsi="Bookman Old Style" w:cs="Tahoma"/>
                <w:color w:val="000000"/>
                <w:lang w:val="id-ID"/>
              </w:rPr>
            </w:pPr>
            <w:r w:rsidRPr="008C0EB9">
              <w:rPr>
                <w:rFonts w:ascii="Bookman Old Style" w:hAnsi="Bookman Old Style" w:cs="Tahoma"/>
                <w:color w:val="000000"/>
                <w:lang w:val="en-US"/>
              </w:rPr>
              <w:t>Diundangkan di Buranga</w:t>
            </w:r>
          </w:p>
          <w:p w:rsidR="008C0EB9" w:rsidRPr="00205578" w:rsidRDefault="008C0EB9" w:rsidP="008E3EFB">
            <w:pPr>
              <w:tabs>
                <w:tab w:val="left" w:pos="142"/>
              </w:tabs>
              <w:ind w:left="108"/>
              <w:outlineLvl w:val="0"/>
              <w:rPr>
                <w:rFonts w:ascii="Bookman Old Style" w:hAnsi="Bookman Old Style" w:cs="Franklin Gothic Medium"/>
                <w:lang w:val="id-ID"/>
              </w:rPr>
            </w:pPr>
            <w:r w:rsidRPr="00472983">
              <w:rPr>
                <w:rFonts w:ascii="Bookman Old Style" w:hAnsi="Bookman Old Style" w:cs="Franklin Gothic Medium"/>
              </w:rPr>
              <w:t>pada tanggal</w:t>
            </w:r>
            <w:r w:rsidR="006F127A">
              <w:rPr>
                <w:rFonts w:ascii="Bookman Old Style" w:hAnsi="Bookman Old Style" w:cs="Franklin Gothic Medium"/>
              </w:rPr>
              <w:t xml:space="preserve"> 6-</w:t>
            </w:r>
            <w:r w:rsidR="00EC7BC6">
              <w:rPr>
                <w:rFonts w:ascii="Bookman Old Style" w:hAnsi="Bookman Old Style" w:cs="Franklin Gothic Medium"/>
              </w:rPr>
              <w:t>3</w:t>
            </w:r>
            <w:bookmarkStart w:id="0" w:name="_GoBack"/>
            <w:bookmarkEnd w:id="0"/>
            <w:r w:rsidR="006F127A">
              <w:rPr>
                <w:rFonts w:ascii="Bookman Old Style" w:hAnsi="Bookman Old Style" w:cs="Franklin Gothic Medium"/>
              </w:rPr>
              <w:t>-</w:t>
            </w:r>
            <w:r w:rsidR="007F1E30">
              <w:rPr>
                <w:rFonts w:ascii="Bookman Old Style" w:hAnsi="Bookman Old Style" w:cs="Franklin Gothic Medium"/>
              </w:rPr>
              <w:t>2018</w:t>
            </w:r>
          </w:p>
          <w:p w:rsidR="008C0EB9" w:rsidRDefault="008C0EB9" w:rsidP="008E3EFB">
            <w:pPr>
              <w:tabs>
                <w:tab w:val="left" w:pos="142"/>
              </w:tabs>
              <w:ind w:left="108"/>
              <w:jc w:val="center"/>
              <w:outlineLvl w:val="0"/>
              <w:rPr>
                <w:rFonts w:ascii="Bookman Old Style" w:hAnsi="Bookman Old Style" w:cs="Franklin Gothic Medium"/>
                <w:lang w:val="id-ID"/>
              </w:rPr>
            </w:pPr>
          </w:p>
          <w:p w:rsidR="008C0EB9" w:rsidRDefault="008C0EB9" w:rsidP="008E3EFB">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SEKRETARIS DAERAH</w:t>
            </w:r>
          </w:p>
          <w:p w:rsidR="008C0EB9" w:rsidRDefault="008C0EB9" w:rsidP="008E3EFB">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KABUPATEN BUTON UTARA</w:t>
            </w:r>
            <w:r>
              <w:rPr>
                <w:rFonts w:ascii="Bookman Old Style" w:hAnsi="Bookman Old Style" w:cs="Franklin Gothic Medium"/>
                <w:lang w:val="id-ID"/>
              </w:rPr>
              <w:t>,</w:t>
            </w:r>
          </w:p>
          <w:p w:rsidR="00165C7B" w:rsidRDefault="00165C7B" w:rsidP="006F127A">
            <w:pPr>
              <w:tabs>
                <w:tab w:val="left" w:pos="142"/>
              </w:tabs>
              <w:outlineLvl w:val="0"/>
              <w:rPr>
                <w:rFonts w:ascii="Bookman Old Style" w:hAnsi="Bookman Old Style" w:cs="Franklin Gothic Medium"/>
                <w:lang w:val="en-US"/>
              </w:rPr>
            </w:pPr>
          </w:p>
          <w:p w:rsidR="006C4684" w:rsidRPr="006C4684" w:rsidRDefault="006F127A" w:rsidP="008E3EFB">
            <w:pPr>
              <w:tabs>
                <w:tab w:val="left" w:pos="142"/>
              </w:tabs>
              <w:ind w:left="108"/>
              <w:jc w:val="center"/>
              <w:outlineLvl w:val="0"/>
              <w:rPr>
                <w:rFonts w:ascii="Bookman Old Style" w:hAnsi="Bookman Old Style" w:cs="Franklin Gothic Medium"/>
                <w:lang w:val="en-US"/>
              </w:rPr>
            </w:pPr>
            <w:r>
              <w:rPr>
                <w:rFonts w:ascii="Bookman Old Style" w:hAnsi="Bookman Old Style" w:cs="Franklin Gothic Medium"/>
                <w:lang w:val="en-US"/>
              </w:rPr>
              <w:t>cap/ttd</w:t>
            </w:r>
          </w:p>
          <w:p w:rsidR="008C0EB9" w:rsidRDefault="008C0EB9" w:rsidP="008E3EFB">
            <w:pPr>
              <w:tabs>
                <w:tab w:val="left" w:pos="142"/>
              </w:tabs>
              <w:ind w:left="108"/>
              <w:jc w:val="center"/>
              <w:outlineLvl w:val="0"/>
              <w:rPr>
                <w:rFonts w:ascii="Bookman Old Style" w:hAnsi="Bookman Old Style" w:cs="Franklin Gothic Medium"/>
                <w:lang w:val="id-ID"/>
              </w:rPr>
            </w:pPr>
          </w:p>
          <w:p w:rsidR="00742DDE" w:rsidRDefault="00742DDE" w:rsidP="008E3EFB">
            <w:pPr>
              <w:tabs>
                <w:tab w:val="left" w:pos="142"/>
              </w:tabs>
              <w:ind w:left="108"/>
              <w:jc w:val="center"/>
              <w:outlineLvl w:val="0"/>
              <w:rPr>
                <w:rFonts w:ascii="Bookman Old Style" w:hAnsi="Bookman Old Style"/>
                <w:lang w:val="en-US" w:eastAsia="id-ID"/>
              </w:rPr>
            </w:pPr>
            <w:r>
              <w:rPr>
                <w:rFonts w:ascii="Bookman Old Style" w:hAnsi="Bookman Old Style"/>
                <w:lang w:val="en-US" w:eastAsia="id-ID"/>
              </w:rPr>
              <w:t>MUHAMMAD YASIN</w:t>
            </w:r>
          </w:p>
          <w:p w:rsidR="006C4684" w:rsidRDefault="006C4684" w:rsidP="008E3EFB">
            <w:pPr>
              <w:tabs>
                <w:tab w:val="left" w:pos="142"/>
              </w:tabs>
              <w:ind w:left="108"/>
              <w:jc w:val="center"/>
              <w:outlineLvl w:val="0"/>
              <w:rPr>
                <w:rFonts w:ascii="Bookman Old Style" w:hAnsi="Bookman Old Style"/>
                <w:lang w:val="en-US" w:eastAsia="id-ID"/>
              </w:rPr>
            </w:pPr>
          </w:p>
          <w:p w:rsidR="006C4684" w:rsidRPr="007F1E30" w:rsidRDefault="006C4684" w:rsidP="008E3EFB">
            <w:pPr>
              <w:tabs>
                <w:tab w:val="left" w:pos="142"/>
              </w:tabs>
              <w:ind w:left="108"/>
              <w:jc w:val="center"/>
              <w:outlineLvl w:val="0"/>
              <w:rPr>
                <w:rFonts w:ascii="Bookman Old Style" w:hAnsi="Bookman Old Style" w:cs="Tahoma"/>
                <w:color w:val="000000"/>
                <w:lang w:val="en-US"/>
              </w:rPr>
            </w:pPr>
          </w:p>
        </w:tc>
        <w:tc>
          <w:tcPr>
            <w:tcW w:w="5103" w:type="dxa"/>
          </w:tcPr>
          <w:p w:rsidR="008C0EB9" w:rsidRDefault="008C0EB9" w:rsidP="008E3EFB">
            <w:pPr>
              <w:rPr>
                <w:rFonts w:ascii="Bookman Old Style" w:hAnsi="Bookman Old Style" w:cs="Tahoma"/>
                <w:color w:val="000000"/>
                <w:lang w:val="en-US"/>
              </w:rPr>
            </w:pPr>
          </w:p>
          <w:p w:rsidR="008C0EB9" w:rsidRDefault="008C0EB9" w:rsidP="008E3EFB">
            <w:pPr>
              <w:rPr>
                <w:rFonts w:ascii="Bookman Old Style" w:hAnsi="Bookman Old Style" w:cs="Tahoma"/>
                <w:color w:val="000000"/>
                <w:lang w:val="en-US"/>
              </w:rPr>
            </w:pPr>
          </w:p>
          <w:p w:rsidR="008C0EB9" w:rsidRDefault="008C0EB9" w:rsidP="008E3EFB">
            <w:pPr>
              <w:rPr>
                <w:rFonts w:ascii="Bookman Old Style" w:hAnsi="Bookman Old Style" w:cs="Tahoma"/>
                <w:color w:val="000000"/>
                <w:lang w:val="en-US"/>
              </w:rPr>
            </w:pPr>
          </w:p>
          <w:p w:rsidR="008C0EB9" w:rsidRDefault="008C0EB9" w:rsidP="008E3EFB">
            <w:pPr>
              <w:rPr>
                <w:rFonts w:ascii="Bookman Old Style" w:hAnsi="Bookman Old Style" w:cs="Tahoma"/>
                <w:color w:val="000000"/>
                <w:lang w:val="en-US"/>
              </w:rPr>
            </w:pPr>
          </w:p>
          <w:p w:rsidR="008C0EB9" w:rsidRDefault="008C0EB9" w:rsidP="008E3EFB">
            <w:pPr>
              <w:rPr>
                <w:rFonts w:ascii="Bookman Old Style" w:hAnsi="Bookman Old Style" w:cs="Tahoma"/>
                <w:color w:val="000000"/>
                <w:lang w:val="en-US"/>
              </w:rPr>
            </w:pPr>
          </w:p>
          <w:p w:rsidR="008C0EB9" w:rsidRDefault="008C0EB9" w:rsidP="008E3EFB">
            <w:pPr>
              <w:rPr>
                <w:rFonts w:ascii="Bookman Old Style" w:hAnsi="Bookman Old Style" w:cs="Tahoma"/>
                <w:color w:val="000000"/>
                <w:lang w:val="en-US"/>
              </w:rPr>
            </w:pPr>
          </w:p>
          <w:p w:rsidR="008C0EB9" w:rsidRDefault="008C0EB9" w:rsidP="008E3EFB">
            <w:pPr>
              <w:rPr>
                <w:rFonts w:ascii="Bookman Old Style" w:hAnsi="Bookman Old Style" w:cs="Tahoma"/>
                <w:color w:val="000000"/>
                <w:lang w:val="en-US"/>
              </w:rPr>
            </w:pPr>
          </w:p>
          <w:p w:rsidR="008C0EB9" w:rsidRPr="008C0EB9" w:rsidRDefault="008C0EB9" w:rsidP="008E3EFB">
            <w:pPr>
              <w:tabs>
                <w:tab w:val="left" w:pos="142"/>
              </w:tabs>
              <w:outlineLvl w:val="0"/>
              <w:rPr>
                <w:rFonts w:ascii="Bookman Old Style" w:hAnsi="Bookman Old Style" w:cs="Tahoma"/>
                <w:color w:val="000000"/>
                <w:lang w:val="en-US"/>
              </w:rPr>
            </w:pPr>
          </w:p>
        </w:tc>
      </w:tr>
      <w:tr w:rsidR="008C0EB9" w:rsidTr="00165C7B">
        <w:tblPrEx>
          <w:tblLook w:val="0000" w:firstRow="0" w:lastRow="0" w:firstColumn="0" w:lastColumn="0" w:noHBand="0" w:noVBand="0"/>
        </w:tblPrEx>
        <w:trPr>
          <w:trHeight w:val="625"/>
        </w:trPr>
        <w:tc>
          <w:tcPr>
            <w:tcW w:w="9464" w:type="dxa"/>
            <w:gridSpan w:val="3"/>
          </w:tcPr>
          <w:p w:rsidR="008C0EB9" w:rsidRPr="003E218C" w:rsidRDefault="008C0EB9" w:rsidP="008E3EFB">
            <w:pPr>
              <w:tabs>
                <w:tab w:val="left" w:pos="142"/>
              </w:tabs>
              <w:ind w:left="108"/>
              <w:outlineLvl w:val="0"/>
              <w:rPr>
                <w:rFonts w:ascii="Bookman Old Style" w:hAnsi="Bookman Old Style" w:cs="Tahoma"/>
                <w:color w:val="000000"/>
                <w:lang w:val="en-US"/>
              </w:rPr>
            </w:pPr>
          </w:p>
          <w:p w:rsidR="008C0EB9" w:rsidRPr="008C0EB9" w:rsidRDefault="008C0EB9" w:rsidP="008E3EFB">
            <w:pPr>
              <w:tabs>
                <w:tab w:val="left" w:pos="142"/>
              </w:tabs>
              <w:ind w:left="108"/>
              <w:jc w:val="center"/>
              <w:outlineLvl w:val="0"/>
              <w:rPr>
                <w:rFonts w:ascii="Bookman Old Style" w:hAnsi="Bookman Old Style" w:cs="Tahoma"/>
                <w:color w:val="000000"/>
                <w:lang w:val="id-ID"/>
              </w:rPr>
            </w:pPr>
            <w:r>
              <w:rPr>
                <w:rFonts w:ascii="Bookman Old Style" w:hAnsi="Bookman Old Style" w:cs="Arial"/>
              </w:rPr>
              <w:t xml:space="preserve">BERITA DAERAH KABUPATEN BUTON UTARA TAHUN </w:t>
            </w:r>
            <w:r w:rsidR="007F1E30">
              <w:rPr>
                <w:rFonts w:ascii="Bookman Old Style" w:hAnsi="Bookman Old Style" w:cs="Arial"/>
              </w:rPr>
              <w:t>2018</w:t>
            </w:r>
            <w:r>
              <w:rPr>
                <w:rFonts w:ascii="Bookman Old Style" w:hAnsi="Bookman Old Style" w:cs="Arial"/>
              </w:rPr>
              <w:t xml:space="preserve"> NOMOR</w:t>
            </w:r>
            <w:r w:rsidR="006F127A">
              <w:rPr>
                <w:rFonts w:ascii="Bookman Old Style" w:hAnsi="Bookman Old Style" w:cs="Arial"/>
              </w:rPr>
              <w:t xml:space="preserve"> 11</w:t>
            </w:r>
          </w:p>
        </w:tc>
      </w:tr>
    </w:tbl>
    <w:p w:rsidR="00BB63FA" w:rsidRPr="003E218C" w:rsidRDefault="00BB63FA" w:rsidP="008E3EFB">
      <w:pPr>
        <w:tabs>
          <w:tab w:val="left" w:pos="142"/>
        </w:tabs>
        <w:outlineLvl w:val="0"/>
        <w:rPr>
          <w:rFonts w:ascii="Bookman Old Style" w:hAnsi="Bookman Old Style" w:cs="Tahoma"/>
          <w:color w:val="000000"/>
          <w:lang w:val="en-US"/>
        </w:rPr>
      </w:pPr>
    </w:p>
    <w:p w:rsidR="00BB63FA" w:rsidRPr="003E218C" w:rsidRDefault="00BB63FA" w:rsidP="008E3EFB">
      <w:pPr>
        <w:tabs>
          <w:tab w:val="left" w:pos="142"/>
        </w:tabs>
        <w:outlineLvl w:val="0"/>
        <w:rPr>
          <w:rFonts w:ascii="Bookman Old Style" w:hAnsi="Bookman Old Style" w:cs="Tahoma"/>
          <w:color w:val="000000"/>
          <w:lang w:val="en-US"/>
        </w:rPr>
      </w:pPr>
    </w:p>
    <w:p w:rsidR="00BB63FA" w:rsidRPr="003E218C" w:rsidRDefault="00BB63FA" w:rsidP="008E3EFB">
      <w:pPr>
        <w:tabs>
          <w:tab w:val="left" w:pos="142"/>
        </w:tabs>
        <w:outlineLvl w:val="0"/>
        <w:rPr>
          <w:rFonts w:ascii="Bookman Old Style" w:hAnsi="Bookman Old Style" w:cs="Tahoma"/>
          <w:color w:val="000000"/>
          <w:lang w:val="en-US"/>
        </w:rPr>
      </w:pPr>
    </w:p>
    <w:p w:rsidR="00BB63FA" w:rsidRPr="003E218C" w:rsidRDefault="00BB63FA" w:rsidP="008E3EFB">
      <w:pPr>
        <w:tabs>
          <w:tab w:val="left" w:pos="142"/>
        </w:tabs>
        <w:outlineLvl w:val="0"/>
        <w:rPr>
          <w:rFonts w:ascii="Bookman Old Style" w:hAnsi="Bookman Old Style" w:cs="Tahoma"/>
          <w:color w:val="000000"/>
          <w:lang w:val="en-US"/>
        </w:rPr>
      </w:pPr>
    </w:p>
    <w:sectPr w:rsidR="00BB63FA" w:rsidRPr="003E218C" w:rsidSect="008E3EFB">
      <w:pgSz w:w="12240" w:h="15840" w:code="1"/>
      <w:pgMar w:top="1474" w:right="1418" w:bottom="2835"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21EC" w:rsidRDefault="00A221EC" w:rsidP="00FC46DF">
      <w:r>
        <w:separator/>
      </w:r>
    </w:p>
  </w:endnote>
  <w:endnote w:type="continuationSeparator" w:id="0">
    <w:p w:rsidR="00A221EC" w:rsidRDefault="00A221EC" w:rsidP="00FC4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Black">
    <w:panose1 w:val="020B0A02040204020203"/>
    <w:charset w:val="00"/>
    <w:family w:val="swiss"/>
    <w:pitch w:val="variable"/>
    <w:sig w:usb0="E10002FF" w:usb1="4000E47F" w:usb2="0000002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21EC" w:rsidRDefault="00A221EC" w:rsidP="00FC46DF">
      <w:r>
        <w:separator/>
      </w:r>
    </w:p>
  </w:footnote>
  <w:footnote w:type="continuationSeparator" w:id="0">
    <w:p w:rsidR="00A221EC" w:rsidRDefault="00A221EC" w:rsidP="00FC4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4A"/>
    <w:multiLevelType w:val="singleLevel"/>
    <w:tmpl w:val="E5AA5C18"/>
    <w:lvl w:ilvl="0">
      <w:start w:val="1"/>
      <w:numFmt w:val="decimal"/>
      <w:pStyle w:val="BodyText"/>
      <w:lvlText w:val="%1."/>
      <w:lvlJc w:val="left"/>
      <w:pPr>
        <w:tabs>
          <w:tab w:val="num" w:pos="432"/>
        </w:tabs>
        <w:ind w:left="432" w:hanging="432"/>
      </w:pPr>
      <w:rPr>
        <w:rFonts w:cs="Times New Roman"/>
        <w:color w:val="000000"/>
      </w:rPr>
    </w:lvl>
  </w:abstractNum>
  <w:abstractNum w:abstractNumId="1" w15:restartNumberingAfterBreak="0">
    <w:nsid w:val="008407D8"/>
    <w:multiLevelType w:val="hybridMultilevel"/>
    <w:tmpl w:val="374A8816"/>
    <w:lvl w:ilvl="0" w:tplc="C6682C0A">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1A00583"/>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E13D96"/>
    <w:multiLevelType w:val="hybridMultilevel"/>
    <w:tmpl w:val="7BBA25A8"/>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D76DA8"/>
    <w:multiLevelType w:val="hybridMultilevel"/>
    <w:tmpl w:val="09D47C70"/>
    <w:lvl w:ilvl="0" w:tplc="E556ADF4">
      <w:start w:val="1"/>
      <w:numFmt w:val="lowerLetter"/>
      <w:lvlText w:val="%1."/>
      <w:lvlJc w:val="left"/>
      <w:pPr>
        <w:ind w:left="376" w:hanging="360"/>
      </w:pPr>
      <w:rPr>
        <w:rFonts w:hint="default"/>
      </w:rPr>
    </w:lvl>
    <w:lvl w:ilvl="1" w:tplc="04090019" w:tentative="1">
      <w:start w:val="1"/>
      <w:numFmt w:val="lowerLetter"/>
      <w:lvlText w:val="%2."/>
      <w:lvlJc w:val="left"/>
      <w:pPr>
        <w:ind w:left="1096" w:hanging="360"/>
      </w:pPr>
    </w:lvl>
    <w:lvl w:ilvl="2" w:tplc="0409001B" w:tentative="1">
      <w:start w:val="1"/>
      <w:numFmt w:val="lowerRoman"/>
      <w:lvlText w:val="%3."/>
      <w:lvlJc w:val="right"/>
      <w:pPr>
        <w:ind w:left="1816" w:hanging="180"/>
      </w:pPr>
    </w:lvl>
    <w:lvl w:ilvl="3" w:tplc="0409000F" w:tentative="1">
      <w:start w:val="1"/>
      <w:numFmt w:val="decimal"/>
      <w:lvlText w:val="%4."/>
      <w:lvlJc w:val="left"/>
      <w:pPr>
        <w:ind w:left="2536" w:hanging="360"/>
      </w:pPr>
    </w:lvl>
    <w:lvl w:ilvl="4" w:tplc="04090019" w:tentative="1">
      <w:start w:val="1"/>
      <w:numFmt w:val="lowerLetter"/>
      <w:lvlText w:val="%5."/>
      <w:lvlJc w:val="left"/>
      <w:pPr>
        <w:ind w:left="3256" w:hanging="360"/>
      </w:pPr>
    </w:lvl>
    <w:lvl w:ilvl="5" w:tplc="0409001B" w:tentative="1">
      <w:start w:val="1"/>
      <w:numFmt w:val="lowerRoman"/>
      <w:lvlText w:val="%6."/>
      <w:lvlJc w:val="right"/>
      <w:pPr>
        <w:ind w:left="3976" w:hanging="180"/>
      </w:pPr>
    </w:lvl>
    <w:lvl w:ilvl="6" w:tplc="0409000F" w:tentative="1">
      <w:start w:val="1"/>
      <w:numFmt w:val="decimal"/>
      <w:lvlText w:val="%7."/>
      <w:lvlJc w:val="left"/>
      <w:pPr>
        <w:ind w:left="4696" w:hanging="360"/>
      </w:pPr>
    </w:lvl>
    <w:lvl w:ilvl="7" w:tplc="04090019" w:tentative="1">
      <w:start w:val="1"/>
      <w:numFmt w:val="lowerLetter"/>
      <w:lvlText w:val="%8."/>
      <w:lvlJc w:val="left"/>
      <w:pPr>
        <w:ind w:left="5416" w:hanging="360"/>
      </w:pPr>
    </w:lvl>
    <w:lvl w:ilvl="8" w:tplc="0409001B" w:tentative="1">
      <w:start w:val="1"/>
      <w:numFmt w:val="lowerRoman"/>
      <w:lvlText w:val="%9."/>
      <w:lvlJc w:val="right"/>
      <w:pPr>
        <w:ind w:left="6136" w:hanging="180"/>
      </w:pPr>
    </w:lvl>
  </w:abstractNum>
  <w:abstractNum w:abstractNumId="5" w15:restartNumberingAfterBreak="0">
    <w:nsid w:val="1EFF6122"/>
    <w:multiLevelType w:val="hybridMultilevel"/>
    <w:tmpl w:val="23A2547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42C57E7"/>
    <w:multiLevelType w:val="hybridMultilevel"/>
    <w:tmpl w:val="123004B6"/>
    <w:lvl w:ilvl="0" w:tplc="04210019">
      <w:start w:val="1"/>
      <w:numFmt w:val="lowerLetter"/>
      <w:lvlText w:val="%1."/>
      <w:lvlJc w:val="left"/>
      <w:pPr>
        <w:ind w:left="1160" w:hanging="360"/>
      </w:pPr>
    </w:lvl>
    <w:lvl w:ilvl="1" w:tplc="04210019">
      <w:start w:val="1"/>
      <w:numFmt w:val="lowerLetter"/>
      <w:lvlText w:val="%2."/>
      <w:lvlJc w:val="left"/>
      <w:pPr>
        <w:ind w:left="1880" w:hanging="360"/>
      </w:pPr>
    </w:lvl>
    <w:lvl w:ilvl="2" w:tplc="0421001B" w:tentative="1">
      <w:start w:val="1"/>
      <w:numFmt w:val="lowerRoman"/>
      <w:lvlText w:val="%3."/>
      <w:lvlJc w:val="right"/>
      <w:pPr>
        <w:ind w:left="2600" w:hanging="180"/>
      </w:pPr>
    </w:lvl>
    <w:lvl w:ilvl="3" w:tplc="0421000F" w:tentative="1">
      <w:start w:val="1"/>
      <w:numFmt w:val="decimal"/>
      <w:lvlText w:val="%4."/>
      <w:lvlJc w:val="left"/>
      <w:pPr>
        <w:ind w:left="3320" w:hanging="360"/>
      </w:pPr>
    </w:lvl>
    <w:lvl w:ilvl="4" w:tplc="04210019" w:tentative="1">
      <w:start w:val="1"/>
      <w:numFmt w:val="lowerLetter"/>
      <w:lvlText w:val="%5."/>
      <w:lvlJc w:val="left"/>
      <w:pPr>
        <w:ind w:left="4040" w:hanging="360"/>
      </w:pPr>
    </w:lvl>
    <w:lvl w:ilvl="5" w:tplc="0421001B" w:tentative="1">
      <w:start w:val="1"/>
      <w:numFmt w:val="lowerRoman"/>
      <w:lvlText w:val="%6."/>
      <w:lvlJc w:val="right"/>
      <w:pPr>
        <w:ind w:left="4760" w:hanging="180"/>
      </w:pPr>
    </w:lvl>
    <w:lvl w:ilvl="6" w:tplc="0421000F" w:tentative="1">
      <w:start w:val="1"/>
      <w:numFmt w:val="decimal"/>
      <w:lvlText w:val="%7."/>
      <w:lvlJc w:val="left"/>
      <w:pPr>
        <w:ind w:left="5480" w:hanging="360"/>
      </w:pPr>
    </w:lvl>
    <w:lvl w:ilvl="7" w:tplc="04210019" w:tentative="1">
      <w:start w:val="1"/>
      <w:numFmt w:val="lowerLetter"/>
      <w:lvlText w:val="%8."/>
      <w:lvlJc w:val="left"/>
      <w:pPr>
        <w:ind w:left="6200" w:hanging="360"/>
      </w:pPr>
    </w:lvl>
    <w:lvl w:ilvl="8" w:tplc="0421001B" w:tentative="1">
      <w:start w:val="1"/>
      <w:numFmt w:val="lowerRoman"/>
      <w:lvlText w:val="%9."/>
      <w:lvlJc w:val="right"/>
      <w:pPr>
        <w:ind w:left="6920" w:hanging="180"/>
      </w:pPr>
    </w:lvl>
  </w:abstractNum>
  <w:abstractNum w:abstractNumId="7" w15:restartNumberingAfterBreak="0">
    <w:nsid w:val="2690250D"/>
    <w:multiLevelType w:val="hybridMultilevel"/>
    <w:tmpl w:val="16B44CE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279535E4"/>
    <w:multiLevelType w:val="hybridMultilevel"/>
    <w:tmpl w:val="9FA649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AB6B99"/>
    <w:multiLevelType w:val="hybridMultilevel"/>
    <w:tmpl w:val="119840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BD83979"/>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C877BE"/>
    <w:multiLevelType w:val="hybridMultilevel"/>
    <w:tmpl w:val="BADE8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84526E"/>
    <w:multiLevelType w:val="hybridMultilevel"/>
    <w:tmpl w:val="0FFA655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C863B0"/>
    <w:multiLevelType w:val="hybridMultilevel"/>
    <w:tmpl w:val="22C8C5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35522F"/>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36052B"/>
    <w:multiLevelType w:val="hybridMultilevel"/>
    <w:tmpl w:val="524A68A2"/>
    <w:lvl w:ilvl="0" w:tplc="262E148E">
      <w:start w:val="1"/>
      <w:numFmt w:val="decimal"/>
      <w:lvlText w:val="%1."/>
      <w:lvlJc w:val="left"/>
      <w:pPr>
        <w:ind w:left="2487" w:hanging="360"/>
      </w:pPr>
      <w:rPr>
        <w:rFonts w:hint="default"/>
      </w:rPr>
    </w:lvl>
    <w:lvl w:ilvl="1" w:tplc="04210019" w:tentative="1">
      <w:start w:val="1"/>
      <w:numFmt w:val="lowerLetter"/>
      <w:lvlText w:val="%2."/>
      <w:lvlJc w:val="left"/>
      <w:pPr>
        <w:ind w:left="3060" w:hanging="360"/>
      </w:pPr>
    </w:lvl>
    <w:lvl w:ilvl="2" w:tplc="0421001B" w:tentative="1">
      <w:start w:val="1"/>
      <w:numFmt w:val="lowerRoman"/>
      <w:lvlText w:val="%3."/>
      <w:lvlJc w:val="right"/>
      <w:pPr>
        <w:ind w:left="3780" w:hanging="180"/>
      </w:pPr>
    </w:lvl>
    <w:lvl w:ilvl="3" w:tplc="0421000F" w:tentative="1">
      <w:start w:val="1"/>
      <w:numFmt w:val="decimal"/>
      <w:lvlText w:val="%4."/>
      <w:lvlJc w:val="left"/>
      <w:pPr>
        <w:ind w:left="4500" w:hanging="360"/>
      </w:pPr>
    </w:lvl>
    <w:lvl w:ilvl="4" w:tplc="04210019" w:tentative="1">
      <w:start w:val="1"/>
      <w:numFmt w:val="lowerLetter"/>
      <w:lvlText w:val="%5."/>
      <w:lvlJc w:val="left"/>
      <w:pPr>
        <w:ind w:left="5220" w:hanging="360"/>
      </w:pPr>
    </w:lvl>
    <w:lvl w:ilvl="5" w:tplc="0421001B" w:tentative="1">
      <w:start w:val="1"/>
      <w:numFmt w:val="lowerRoman"/>
      <w:lvlText w:val="%6."/>
      <w:lvlJc w:val="right"/>
      <w:pPr>
        <w:ind w:left="5940" w:hanging="180"/>
      </w:pPr>
    </w:lvl>
    <w:lvl w:ilvl="6" w:tplc="0421000F" w:tentative="1">
      <w:start w:val="1"/>
      <w:numFmt w:val="decimal"/>
      <w:lvlText w:val="%7."/>
      <w:lvlJc w:val="left"/>
      <w:pPr>
        <w:ind w:left="6660" w:hanging="360"/>
      </w:pPr>
    </w:lvl>
    <w:lvl w:ilvl="7" w:tplc="04210019" w:tentative="1">
      <w:start w:val="1"/>
      <w:numFmt w:val="lowerLetter"/>
      <w:lvlText w:val="%8."/>
      <w:lvlJc w:val="left"/>
      <w:pPr>
        <w:ind w:left="7380" w:hanging="360"/>
      </w:pPr>
    </w:lvl>
    <w:lvl w:ilvl="8" w:tplc="0421001B" w:tentative="1">
      <w:start w:val="1"/>
      <w:numFmt w:val="lowerRoman"/>
      <w:lvlText w:val="%9."/>
      <w:lvlJc w:val="right"/>
      <w:pPr>
        <w:ind w:left="8100" w:hanging="180"/>
      </w:pPr>
    </w:lvl>
  </w:abstractNum>
  <w:abstractNum w:abstractNumId="16" w15:restartNumberingAfterBreak="0">
    <w:nsid w:val="45551F8C"/>
    <w:multiLevelType w:val="hybridMultilevel"/>
    <w:tmpl w:val="B6C07C1E"/>
    <w:lvl w:ilvl="0" w:tplc="3252FBA0">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B863EE"/>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5E1537"/>
    <w:multiLevelType w:val="hybridMultilevel"/>
    <w:tmpl w:val="A3162A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0C26E2"/>
    <w:multiLevelType w:val="hybridMultilevel"/>
    <w:tmpl w:val="1D082D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B362BB"/>
    <w:multiLevelType w:val="hybridMultilevel"/>
    <w:tmpl w:val="78C6CD32"/>
    <w:lvl w:ilvl="0" w:tplc="550C0A40">
      <w:start w:val="1"/>
      <w:numFmt w:val="decimal"/>
      <w:lvlText w:val="%1."/>
      <w:lvlJc w:val="left"/>
      <w:pPr>
        <w:ind w:left="974" w:hanging="360"/>
      </w:pPr>
      <w:rPr>
        <w:rFonts w:hint="default"/>
      </w:r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21" w15:restartNumberingAfterBreak="0">
    <w:nsid w:val="4C412363"/>
    <w:multiLevelType w:val="hybridMultilevel"/>
    <w:tmpl w:val="16AE722E"/>
    <w:lvl w:ilvl="0" w:tplc="209687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4C8D0C84"/>
    <w:multiLevelType w:val="hybridMultilevel"/>
    <w:tmpl w:val="81D2D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00050F"/>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FD0D9C"/>
    <w:multiLevelType w:val="hybridMultilevel"/>
    <w:tmpl w:val="D6E23C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F231B4"/>
    <w:multiLevelType w:val="hybridMultilevel"/>
    <w:tmpl w:val="4E740C7C"/>
    <w:lvl w:ilvl="0" w:tplc="AB961A4C">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6" w15:restartNumberingAfterBreak="0">
    <w:nsid w:val="5E7B52A7"/>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08D4671"/>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1E14E7"/>
    <w:multiLevelType w:val="hybridMultilevel"/>
    <w:tmpl w:val="28D4AE8A"/>
    <w:lvl w:ilvl="0" w:tplc="BA864CF8">
      <w:start w:val="1"/>
      <w:numFmt w:val="decimal"/>
      <w:lvlText w:val="(%1)"/>
      <w:lvlJc w:val="left"/>
      <w:pPr>
        <w:ind w:left="425" w:hanging="435"/>
      </w:pPr>
      <w:rPr>
        <w:rFonts w:hint="default"/>
      </w:rPr>
    </w:lvl>
    <w:lvl w:ilvl="1" w:tplc="04090019" w:tentative="1">
      <w:start w:val="1"/>
      <w:numFmt w:val="lowerLetter"/>
      <w:lvlText w:val="%2."/>
      <w:lvlJc w:val="left"/>
      <w:pPr>
        <w:ind w:left="1070" w:hanging="360"/>
      </w:pPr>
    </w:lvl>
    <w:lvl w:ilvl="2" w:tplc="0409001B" w:tentative="1">
      <w:start w:val="1"/>
      <w:numFmt w:val="lowerRoman"/>
      <w:lvlText w:val="%3."/>
      <w:lvlJc w:val="right"/>
      <w:pPr>
        <w:ind w:left="1790" w:hanging="180"/>
      </w:pPr>
    </w:lvl>
    <w:lvl w:ilvl="3" w:tplc="0409000F" w:tentative="1">
      <w:start w:val="1"/>
      <w:numFmt w:val="decimal"/>
      <w:lvlText w:val="%4."/>
      <w:lvlJc w:val="left"/>
      <w:pPr>
        <w:ind w:left="2510" w:hanging="360"/>
      </w:pPr>
    </w:lvl>
    <w:lvl w:ilvl="4" w:tplc="04090019" w:tentative="1">
      <w:start w:val="1"/>
      <w:numFmt w:val="lowerLetter"/>
      <w:lvlText w:val="%5."/>
      <w:lvlJc w:val="left"/>
      <w:pPr>
        <w:ind w:left="3230" w:hanging="360"/>
      </w:pPr>
    </w:lvl>
    <w:lvl w:ilvl="5" w:tplc="0409001B" w:tentative="1">
      <w:start w:val="1"/>
      <w:numFmt w:val="lowerRoman"/>
      <w:lvlText w:val="%6."/>
      <w:lvlJc w:val="right"/>
      <w:pPr>
        <w:ind w:left="3950" w:hanging="180"/>
      </w:pPr>
    </w:lvl>
    <w:lvl w:ilvl="6" w:tplc="0409000F" w:tentative="1">
      <w:start w:val="1"/>
      <w:numFmt w:val="decimal"/>
      <w:lvlText w:val="%7."/>
      <w:lvlJc w:val="left"/>
      <w:pPr>
        <w:ind w:left="4670" w:hanging="360"/>
      </w:pPr>
    </w:lvl>
    <w:lvl w:ilvl="7" w:tplc="04090019" w:tentative="1">
      <w:start w:val="1"/>
      <w:numFmt w:val="lowerLetter"/>
      <w:lvlText w:val="%8."/>
      <w:lvlJc w:val="left"/>
      <w:pPr>
        <w:ind w:left="5390" w:hanging="360"/>
      </w:pPr>
    </w:lvl>
    <w:lvl w:ilvl="8" w:tplc="0409001B" w:tentative="1">
      <w:start w:val="1"/>
      <w:numFmt w:val="lowerRoman"/>
      <w:lvlText w:val="%9."/>
      <w:lvlJc w:val="right"/>
      <w:pPr>
        <w:ind w:left="6110" w:hanging="180"/>
      </w:pPr>
    </w:lvl>
  </w:abstractNum>
  <w:abstractNum w:abstractNumId="29" w15:restartNumberingAfterBreak="0">
    <w:nsid w:val="6C525BB4"/>
    <w:multiLevelType w:val="hybridMultilevel"/>
    <w:tmpl w:val="B922F868"/>
    <w:lvl w:ilvl="0" w:tplc="2B0CE85C">
      <w:start w:val="1"/>
      <w:numFmt w:val="lowerLetter"/>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0" w15:restartNumberingAfterBreak="0">
    <w:nsid w:val="6E6C65C1"/>
    <w:multiLevelType w:val="hybridMultilevel"/>
    <w:tmpl w:val="D8E8F12C"/>
    <w:lvl w:ilvl="0" w:tplc="0421000F">
      <w:start w:val="1"/>
      <w:numFmt w:val="decimal"/>
      <w:lvlText w:val="%1."/>
      <w:lvlJc w:val="left"/>
      <w:pPr>
        <w:ind w:left="2062"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15:restartNumberingAfterBreak="0">
    <w:nsid w:val="71C0178C"/>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6EE4869"/>
    <w:multiLevelType w:val="hybridMultilevel"/>
    <w:tmpl w:val="4D4EFE0A"/>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0"/>
  </w:num>
  <w:num w:numId="3">
    <w:abstractNumId w:val="13"/>
  </w:num>
  <w:num w:numId="4">
    <w:abstractNumId w:val="7"/>
  </w:num>
  <w:num w:numId="5">
    <w:abstractNumId w:val="19"/>
  </w:num>
  <w:num w:numId="6">
    <w:abstractNumId w:val="20"/>
  </w:num>
  <w:num w:numId="7">
    <w:abstractNumId w:val="11"/>
  </w:num>
  <w:num w:numId="8">
    <w:abstractNumId w:val="8"/>
  </w:num>
  <w:num w:numId="9">
    <w:abstractNumId w:val="22"/>
  </w:num>
  <w:num w:numId="10">
    <w:abstractNumId w:val="15"/>
  </w:num>
  <w:num w:numId="11">
    <w:abstractNumId w:val="1"/>
  </w:num>
  <w:num w:numId="12">
    <w:abstractNumId w:val="21"/>
  </w:num>
  <w:num w:numId="13">
    <w:abstractNumId w:val="9"/>
  </w:num>
  <w:num w:numId="14">
    <w:abstractNumId w:val="23"/>
  </w:num>
  <w:num w:numId="15">
    <w:abstractNumId w:val="18"/>
  </w:num>
  <w:num w:numId="16">
    <w:abstractNumId w:val="0"/>
  </w:num>
  <w:num w:numId="17">
    <w:abstractNumId w:val="27"/>
  </w:num>
  <w:num w:numId="18">
    <w:abstractNumId w:val="16"/>
  </w:num>
  <w:num w:numId="19">
    <w:abstractNumId w:val="17"/>
  </w:num>
  <w:num w:numId="20">
    <w:abstractNumId w:val="32"/>
  </w:num>
  <w:num w:numId="21">
    <w:abstractNumId w:val="24"/>
  </w:num>
  <w:num w:numId="22">
    <w:abstractNumId w:val="14"/>
  </w:num>
  <w:num w:numId="23">
    <w:abstractNumId w:val="2"/>
  </w:num>
  <w:num w:numId="24">
    <w:abstractNumId w:val="26"/>
  </w:num>
  <w:num w:numId="25">
    <w:abstractNumId w:val="31"/>
  </w:num>
  <w:num w:numId="26">
    <w:abstractNumId w:val="10"/>
  </w:num>
  <w:num w:numId="27">
    <w:abstractNumId w:val="25"/>
  </w:num>
  <w:num w:numId="28">
    <w:abstractNumId w:val="6"/>
  </w:num>
  <w:num w:numId="29">
    <w:abstractNumId w:val="5"/>
  </w:num>
  <w:num w:numId="30">
    <w:abstractNumId w:val="12"/>
  </w:num>
  <w:num w:numId="31">
    <w:abstractNumId w:val="3"/>
  </w:num>
  <w:num w:numId="32">
    <w:abstractNumId w:val="29"/>
  </w:num>
  <w:num w:numId="33">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1776"/>
    <w:rsid w:val="00001BAF"/>
    <w:rsid w:val="00003FCD"/>
    <w:rsid w:val="000054B7"/>
    <w:rsid w:val="00005A5F"/>
    <w:rsid w:val="00005C8F"/>
    <w:rsid w:val="00011DF1"/>
    <w:rsid w:val="000124BE"/>
    <w:rsid w:val="00013504"/>
    <w:rsid w:val="00013E36"/>
    <w:rsid w:val="00014927"/>
    <w:rsid w:val="00014ED0"/>
    <w:rsid w:val="00016DE3"/>
    <w:rsid w:val="00017A3F"/>
    <w:rsid w:val="00017E9F"/>
    <w:rsid w:val="000215FC"/>
    <w:rsid w:val="00021898"/>
    <w:rsid w:val="00021A61"/>
    <w:rsid w:val="00022314"/>
    <w:rsid w:val="00023A06"/>
    <w:rsid w:val="00024660"/>
    <w:rsid w:val="000249EC"/>
    <w:rsid w:val="00025CC8"/>
    <w:rsid w:val="00026C4A"/>
    <w:rsid w:val="00026DFC"/>
    <w:rsid w:val="00027A8F"/>
    <w:rsid w:val="0003019C"/>
    <w:rsid w:val="00031EEF"/>
    <w:rsid w:val="0003284F"/>
    <w:rsid w:val="0003593C"/>
    <w:rsid w:val="00036105"/>
    <w:rsid w:val="00036DB5"/>
    <w:rsid w:val="0003717F"/>
    <w:rsid w:val="00037FD7"/>
    <w:rsid w:val="00042398"/>
    <w:rsid w:val="00042687"/>
    <w:rsid w:val="00042F52"/>
    <w:rsid w:val="0004374C"/>
    <w:rsid w:val="000451DF"/>
    <w:rsid w:val="00046A64"/>
    <w:rsid w:val="00051BDB"/>
    <w:rsid w:val="00054DD0"/>
    <w:rsid w:val="00055734"/>
    <w:rsid w:val="00060292"/>
    <w:rsid w:val="000608B8"/>
    <w:rsid w:val="00064AEC"/>
    <w:rsid w:val="00065716"/>
    <w:rsid w:val="00065C9A"/>
    <w:rsid w:val="00066F64"/>
    <w:rsid w:val="0007045F"/>
    <w:rsid w:val="00070731"/>
    <w:rsid w:val="00071A26"/>
    <w:rsid w:val="000731AB"/>
    <w:rsid w:val="00075576"/>
    <w:rsid w:val="00077184"/>
    <w:rsid w:val="00081D8F"/>
    <w:rsid w:val="00083791"/>
    <w:rsid w:val="00084B2B"/>
    <w:rsid w:val="00085BBA"/>
    <w:rsid w:val="000870CD"/>
    <w:rsid w:val="0009089A"/>
    <w:rsid w:val="000914D5"/>
    <w:rsid w:val="00093477"/>
    <w:rsid w:val="00093F5A"/>
    <w:rsid w:val="000A1E7A"/>
    <w:rsid w:val="000A1F2C"/>
    <w:rsid w:val="000A5AD0"/>
    <w:rsid w:val="000A631E"/>
    <w:rsid w:val="000A6A6A"/>
    <w:rsid w:val="000A6B67"/>
    <w:rsid w:val="000B0630"/>
    <w:rsid w:val="000B2099"/>
    <w:rsid w:val="000B50DB"/>
    <w:rsid w:val="000B52E4"/>
    <w:rsid w:val="000B589D"/>
    <w:rsid w:val="000B6059"/>
    <w:rsid w:val="000B6C8B"/>
    <w:rsid w:val="000B7A8D"/>
    <w:rsid w:val="000C153C"/>
    <w:rsid w:val="000C2BEE"/>
    <w:rsid w:val="000C33CF"/>
    <w:rsid w:val="000C55D7"/>
    <w:rsid w:val="000C66B2"/>
    <w:rsid w:val="000C66DD"/>
    <w:rsid w:val="000C6A8E"/>
    <w:rsid w:val="000C74DF"/>
    <w:rsid w:val="000D3CD7"/>
    <w:rsid w:val="000D4A80"/>
    <w:rsid w:val="000D5B11"/>
    <w:rsid w:val="000D5FAF"/>
    <w:rsid w:val="000D6E33"/>
    <w:rsid w:val="000E01F9"/>
    <w:rsid w:val="000E27C3"/>
    <w:rsid w:val="000E29EC"/>
    <w:rsid w:val="000E31B6"/>
    <w:rsid w:val="000E4E03"/>
    <w:rsid w:val="000E624D"/>
    <w:rsid w:val="000E6596"/>
    <w:rsid w:val="000E70BD"/>
    <w:rsid w:val="000E7D3D"/>
    <w:rsid w:val="000F19D3"/>
    <w:rsid w:val="000F2490"/>
    <w:rsid w:val="000F2ECC"/>
    <w:rsid w:val="000F3091"/>
    <w:rsid w:val="000F4019"/>
    <w:rsid w:val="000F60F9"/>
    <w:rsid w:val="000F64EB"/>
    <w:rsid w:val="000F6FB2"/>
    <w:rsid w:val="000F7840"/>
    <w:rsid w:val="00100169"/>
    <w:rsid w:val="00101483"/>
    <w:rsid w:val="00103560"/>
    <w:rsid w:val="0010535B"/>
    <w:rsid w:val="00106631"/>
    <w:rsid w:val="00110A74"/>
    <w:rsid w:val="001155C1"/>
    <w:rsid w:val="00115EB0"/>
    <w:rsid w:val="001204E2"/>
    <w:rsid w:val="001208F3"/>
    <w:rsid w:val="0012176D"/>
    <w:rsid w:val="00125958"/>
    <w:rsid w:val="00127208"/>
    <w:rsid w:val="00127639"/>
    <w:rsid w:val="0013000E"/>
    <w:rsid w:val="00130963"/>
    <w:rsid w:val="00130993"/>
    <w:rsid w:val="001337AD"/>
    <w:rsid w:val="001359A3"/>
    <w:rsid w:val="00140069"/>
    <w:rsid w:val="0014150C"/>
    <w:rsid w:val="001421AF"/>
    <w:rsid w:val="001430BD"/>
    <w:rsid w:val="00145B4E"/>
    <w:rsid w:val="001474C2"/>
    <w:rsid w:val="00150ED7"/>
    <w:rsid w:val="00152E0E"/>
    <w:rsid w:val="00152E4D"/>
    <w:rsid w:val="001534F5"/>
    <w:rsid w:val="001558DD"/>
    <w:rsid w:val="00157D1C"/>
    <w:rsid w:val="00161801"/>
    <w:rsid w:val="001619CD"/>
    <w:rsid w:val="00161A22"/>
    <w:rsid w:val="0016208E"/>
    <w:rsid w:val="001631EE"/>
    <w:rsid w:val="001633F3"/>
    <w:rsid w:val="00164D0F"/>
    <w:rsid w:val="00165C05"/>
    <w:rsid w:val="00165C7B"/>
    <w:rsid w:val="00166582"/>
    <w:rsid w:val="00172534"/>
    <w:rsid w:val="0017559C"/>
    <w:rsid w:val="00176140"/>
    <w:rsid w:val="0017634D"/>
    <w:rsid w:val="0017635D"/>
    <w:rsid w:val="00176F33"/>
    <w:rsid w:val="00176F49"/>
    <w:rsid w:val="00180411"/>
    <w:rsid w:val="0018060C"/>
    <w:rsid w:val="00181130"/>
    <w:rsid w:val="0018494F"/>
    <w:rsid w:val="00186173"/>
    <w:rsid w:val="0019033C"/>
    <w:rsid w:val="00190990"/>
    <w:rsid w:val="001917BE"/>
    <w:rsid w:val="001932D5"/>
    <w:rsid w:val="001937B0"/>
    <w:rsid w:val="0019448E"/>
    <w:rsid w:val="0019685C"/>
    <w:rsid w:val="001A224E"/>
    <w:rsid w:val="001A3555"/>
    <w:rsid w:val="001A35B4"/>
    <w:rsid w:val="001A5685"/>
    <w:rsid w:val="001A61BA"/>
    <w:rsid w:val="001B0587"/>
    <w:rsid w:val="001B14FF"/>
    <w:rsid w:val="001B6225"/>
    <w:rsid w:val="001B6BE5"/>
    <w:rsid w:val="001B6D6C"/>
    <w:rsid w:val="001B7E1E"/>
    <w:rsid w:val="001C21ED"/>
    <w:rsid w:val="001C431A"/>
    <w:rsid w:val="001C51FD"/>
    <w:rsid w:val="001C5B29"/>
    <w:rsid w:val="001C6772"/>
    <w:rsid w:val="001D03CE"/>
    <w:rsid w:val="001D3CFD"/>
    <w:rsid w:val="001D3F27"/>
    <w:rsid w:val="001D438A"/>
    <w:rsid w:val="001D637D"/>
    <w:rsid w:val="001E08CE"/>
    <w:rsid w:val="001E2778"/>
    <w:rsid w:val="001E4D4C"/>
    <w:rsid w:val="001F09C8"/>
    <w:rsid w:val="001F38CF"/>
    <w:rsid w:val="001F574E"/>
    <w:rsid w:val="001F6720"/>
    <w:rsid w:val="001F6762"/>
    <w:rsid w:val="00201D65"/>
    <w:rsid w:val="002035D1"/>
    <w:rsid w:val="00203AB6"/>
    <w:rsid w:val="00204595"/>
    <w:rsid w:val="0020497F"/>
    <w:rsid w:val="002054B4"/>
    <w:rsid w:val="00205578"/>
    <w:rsid w:val="00205633"/>
    <w:rsid w:val="00205ACB"/>
    <w:rsid w:val="00210B00"/>
    <w:rsid w:val="002116FF"/>
    <w:rsid w:val="00211972"/>
    <w:rsid w:val="002120EE"/>
    <w:rsid w:val="00214292"/>
    <w:rsid w:val="00215901"/>
    <w:rsid w:val="00216301"/>
    <w:rsid w:val="002163BF"/>
    <w:rsid w:val="0021672C"/>
    <w:rsid w:val="002218BB"/>
    <w:rsid w:val="00223BCE"/>
    <w:rsid w:val="0022403B"/>
    <w:rsid w:val="00224419"/>
    <w:rsid w:val="0022456B"/>
    <w:rsid w:val="00224625"/>
    <w:rsid w:val="002255BA"/>
    <w:rsid w:val="00225E20"/>
    <w:rsid w:val="00226DF0"/>
    <w:rsid w:val="00233C1F"/>
    <w:rsid w:val="00233CEC"/>
    <w:rsid w:val="00234AFB"/>
    <w:rsid w:val="00235A74"/>
    <w:rsid w:val="00236754"/>
    <w:rsid w:val="00236A21"/>
    <w:rsid w:val="0023707C"/>
    <w:rsid w:val="00237452"/>
    <w:rsid w:val="00240F3D"/>
    <w:rsid w:val="00241E90"/>
    <w:rsid w:val="00242AF8"/>
    <w:rsid w:val="00243AF9"/>
    <w:rsid w:val="00244328"/>
    <w:rsid w:val="0024690C"/>
    <w:rsid w:val="00250C00"/>
    <w:rsid w:val="00252486"/>
    <w:rsid w:val="0025263B"/>
    <w:rsid w:val="002528A2"/>
    <w:rsid w:val="002528D8"/>
    <w:rsid w:val="00253B40"/>
    <w:rsid w:val="002566FF"/>
    <w:rsid w:val="00260307"/>
    <w:rsid w:val="002614C6"/>
    <w:rsid w:val="00262CCC"/>
    <w:rsid w:val="00264AC4"/>
    <w:rsid w:val="0026501A"/>
    <w:rsid w:val="00271971"/>
    <w:rsid w:val="00271A5F"/>
    <w:rsid w:val="00271CF6"/>
    <w:rsid w:val="002728DF"/>
    <w:rsid w:val="0027295E"/>
    <w:rsid w:val="00272F37"/>
    <w:rsid w:val="00274BCD"/>
    <w:rsid w:val="00274D6F"/>
    <w:rsid w:val="002762FE"/>
    <w:rsid w:val="00276348"/>
    <w:rsid w:val="002771F4"/>
    <w:rsid w:val="00280122"/>
    <w:rsid w:val="00281825"/>
    <w:rsid w:val="002819F3"/>
    <w:rsid w:val="00283399"/>
    <w:rsid w:val="00283819"/>
    <w:rsid w:val="00284944"/>
    <w:rsid w:val="0028532C"/>
    <w:rsid w:val="0028565A"/>
    <w:rsid w:val="002873F7"/>
    <w:rsid w:val="002877DF"/>
    <w:rsid w:val="00290E20"/>
    <w:rsid w:val="00291AAB"/>
    <w:rsid w:val="00293D7E"/>
    <w:rsid w:val="0029496C"/>
    <w:rsid w:val="00295461"/>
    <w:rsid w:val="00297A5E"/>
    <w:rsid w:val="00297CA9"/>
    <w:rsid w:val="002A1AC8"/>
    <w:rsid w:val="002A32CF"/>
    <w:rsid w:val="002A4248"/>
    <w:rsid w:val="002A482B"/>
    <w:rsid w:val="002A5114"/>
    <w:rsid w:val="002A5AF5"/>
    <w:rsid w:val="002A5FE6"/>
    <w:rsid w:val="002B05B6"/>
    <w:rsid w:val="002B08B9"/>
    <w:rsid w:val="002B297B"/>
    <w:rsid w:val="002B3AA9"/>
    <w:rsid w:val="002B4293"/>
    <w:rsid w:val="002B5441"/>
    <w:rsid w:val="002C214E"/>
    <w:rsid w:val="002C39FB"/>
    <w:rsid w:val="002C4176"/>
    <w:rsid w:val="002C4E15"/>
    <w:rsid w:val="002C554D"/>
    <w:rsid w:val="002C5725"/>
    <w:rsid w:val="002C6CD6"/>
    <w:rsid w:val="002D1B19"/>
    <w:rsid w:val="002D53A3"/>
    <w:rsid w:val="002E0107"/>
    <w:rsid w:val="002E2A52"/>
    <w:rsid w:val="002E4A61"/>
    <w:rsid w:val="002E4F21"/>
    <w:rsid w:val="002E4F5F"/>
    <w:rsid w:val="002E5D87"/>
    <w:rsid w:val="002E7372"/>
    <w:rsid w:val="002E7931"/>
    <w:rsid w:val="002F0CCB"/>
    <w:rsid w:val="002F1C4C"/>
    <w:rsid w:val="002F25B4"/>
    <w:rsid w:val="002F2B82"/>
    <w:rsid w:val="002F3160"/>
    <w:rsid w:val="002F3C31"/>
    <w:rsid w:val="002F43F9"/>
    <w:rsid w:val="003007D6"/>
    <w:rsid w:val="00300AD6"/>
    <w:rsid w:val="00302EE6"/>
    <w:rsid w:val="00303DC4"/>
    <w:rsid w:val="003125C4"/>
    <w:rsid w:val="00313586"/>
    <w:rsid w:val="00313ACD"/>
    <w:rsid w:val="00314CCF"/>
    <w:rsid w:val="003159B4"/>
    <w:rsid w:val="003159FA"/>
    <w:rsid w:val="00321265"/>
    <w:rsid w:val="00324C92"/>
    <w:rsid w:val="00324CC9"/>
    <w:rsid w:val="00324E6A"/>
    <w:rsid w:val="00326FE6"/>
    <w:rsid w:val="0033010C"/>
    <w:rsid w:val="0033272E"/>
    <w:rsid w:val="00333873"/>
    <w:rsid w:val="003340E7"/>
    <w:rsid w:val="0033513C"/>
    <w:rsid w:val="0033699A"/>
    <w:rsid w:val="00336C4B"/>
    <w:rsid w:val="00337FD6"/>
    <w:rsid w:val="00342107"/>
    <w:rsid w:val="003435E0"/>
    <w:rsid w:val="00344199"/>
    <w:rsid w:val="003441E8"/>
    <w:rsid w:val="00344AED"/>
    <w:rsid w:val="00346D4C"/>
    <w:rsid w:val="003516D8"/>
    <w:rsid w:val="00351952"/>
    <w:rsid w:val="00353DF4"/>
    <w:rsid w:val="00354796"/>
    <w:rsid w:val="00355937"/>
    <w:rsid w:val="00355EE0"/>
    <w:rsid w:val="00357569"/>
    <w:rsid w:val="0036041A"/>
    <w:rsid w:val="003615E2"/>
    <w:rsid w:val="0036189A"/>
    <w:rsid w:val="00362A33"/>
    <w:rsid w:val="00363078"/>
    <w:rsid w:val="003640D2"/>
    <w:rsid w:val="00364CD9"/>
    <w:rsid w:val="003652BC"/>
    <w:rsid w:val="00365803"/>
    <w:rsid w:val="0036769F"/>
    <w:rsid w:val="00370971"/>
    <w:rsid w:val="00370E44"/>
    <w:rsid w:val="00371581"/>
    <w:rsid w:val="00374490"/>
    <w:rsid w:val="00375609"/>
    <w:rsid w:val="00376790"/>
    <w:rsid w:val="00376B7E"/>
    <w:rsid w:val="0038030F"/>
    <w:rsid w:val="00381C35"/>
    <w:rsid w:val="00381F9F"/>
    <w:rsid w:val="003824E6"/>
    <w:rsid w:val="003825FA"/>
    <w:rsid w:val="00382C6A"/>
    <w:rsid w:val="00383276"/>
    <w:rsid w:val="00384549"/>
    <w:rsid w:val="00385933"/>
    <w:rsid w:val="00386D7F"/>
    <w:rsid w:val="00387003"/>
    <w:rsid w:val="00387470"/>
    <w:rsid w:val="0039109F"/>
    <w:rsid w:val="00391E64"/>
    <w:rsid w:val="00391E89"/>
    <w:rsid w:val="0039416D"/>
    <w:rsid w:val="00394E5D"/>
    <w:rsid w:val="00395803"/>
    <w:rsid w:val="003A15DF"/>
    <w:rsid w:val="003A5A43"/>
    <w:rsid w:val="003B3202"/>
    <w:rsid w:val="003B3520"/>
    <w:rsid w:val="003B5840"/>
    <w:rsid w:val="003B62AB"/>
    <w:rsid w:val="003B6431"/>
    <w:rsid w:val="003B6D31"/>
    <w:rsid w:val="003C04F7"/>
    <w:rsid w:val="003C22CF"/>
    <w:rsid w:val="003C26A6"/>
    <w:rsid w:val="003C3931"/>
    <w:rsid w:val="003C4680"/>
    <w:rsid w:val="003D08F1"/>
    <w:rsid w:val="003D0A48"/>
    <w:rsid w:val="003D1C87"/>
    <w:rsid w:val="003D229E"/>
    <w:rsid w:val="003D41AF"/>
    <w:rsid w:val="003D4CAE"/>
    <w:rsid w:val="003D5416"/>
    <w:rsid w:val="003D5F96"/>
    <w:rsid w:val="003D7691"/>
    <w:rsid w:val="003D7ED3"/>
    <w:rsid w:val="003E218C"/>
    <w:rsid w:val="003E243A"/>
    <w:rsid w:val="003E2910"/>
    <w:rsid w:val="003E2E33"/>
    <w:rsid w:val="003E33F1"/>
    <w:rsid w:val="003E3B12"/>
    <w:rsid w:val="003E5235"/>
    <w:rsid w:val="003E59BD"/>
    <w:rsid w:val="003E5A9C"/>
    <w:rsid w:val="003E5FF2"/>
    <w:rsid w:val="003E6219"/>
    <w:rsid w:val="003E65FD"/>
    <w:rsid w:val="003E6A73"/>
    <w:rsid w:val="003F5B45"/>
    <w:rsid w:val="003F768C"/>
    <w:rsid w:val="00400031"/>
    <w:rsid w:val="0040183E"/>
    <w:rsid w:val="00401AEE"/>
    <w:rsid w:val="00404074"/>
    <w:rsid w:val="00405B9C"/>
    <w:rsid w:val="00407050"/>
    <w:rsid w:val="0040744B"/>
    <w:rsid w:val="00407BF9"/>
    <w:rsid w:val="00412174"/>
    <w:rsid w:val="00412402"/>
    <w:rsid w:val="004141E3"/>
    <w:rsid w:val="00414D71"/>
    <w:rsid w:val="00415E91"/>
    <w:rsid w:val="0041614A"/>
    <w:rsid w:val="00417C7D"/>
    <w:rsid w:val="00421759"/>
    <w:rsid w:val="00422475"/>
    <w:rsid w:val="00426719"/>
    <w:rsid w:val="00426C20"/>
    <w:rsid w:val="004276E9"/>
    <w:rsid w:val="004277A0"/>
    <w:rsid w:val="00427B5B"/>
    <w:rsid w:val="004336AB"/>
    <w:rsid w:val="004349AD"/>
    <w:rsid w:val="00435E8A"/>
    <w:rsid w:val="004404A7"/>
    <w:rsid w:val="004414C3"/>
    <w:rsid w:val="0044725F"/>
    <w:rsid w:val="004474F6"/>
    <w:rsid w:val="0045192D"/>
    <w:rsid w:val="00451F12"/>
    <w:rsid w:val="004538B8"/>
    <w:rsid w:val="00453BE8"/>
    <w:rsid w:val="00453C44"/>
    <w:rsid w:val="00455210"/>
    <w:rsid w:val="00456EC8"/>
    <w:rsid w:val="00460C3C"/>
    <w:rsid w:val="00460D7C"/>
    <w:rsid w:val="0046185C"/>
    <w:rsid w:val="00462195"/>
    <w:rsid w:val="0046457F"/>
    <w:rsid w:val="00466A61"/>
    <w:rsid w:val="00466B0A"/>
    <w:rsid w:val="00466B36"/>
    <w:rsid w:val="004675F1"/>
    <w:rsid w:val="0046772A"/>
    <w:rsid w:val="00471481"/>
    <w:rsid w:val="00471B3A"/>
    <w:rsid w:val="0047233C"/>
    <w:rsid w:val="004727EB"/>
    <w:rsid w:val="004741D3"/>
    <w:rsid w:val="004763B1"/>
    <w:rsid w:val="00477A5E"/>
    <w:rsid w:val="00480504"/>
    <w:rsid w:val="00481CF3"/>
    <w:rsid w:val="004826D4"/>
    <w:rsid w:val="00482AFB"/>
    <w:rsid w:val="0048366B"/>
    <w:rsid w:val="004844C9"/>
    <w:rsid w:val="00486D5E"/>
    <w:rsid w:val="004877CD"/>
    <w:rsid w:val="004901B7"/>
    <w:rsid w:val="00490D8B"/>
    <w:rsid w:val="00492015"/>
    <w:rsid w:val="00492122"/>
    <w:rsid w:val="00492810"/>
    <w:rsid w:val="00492F92"/>
    <w:rsid w:val="00493D0F"/>
    <w:rsid w:val="00494DDB"/>
    <w:rsid w:val="004966A2"/>
    <w:rsid w:val="00497B7B"/>
    <w:rsid w:val="004A2794"/>
    <w:rsid w:val="004A2CA5"/>
    <w:rsid w:val="004A3C5B"/>
    <w:rsid w:val="004A5296"/>
    <w:rsid w:val="004A580D"/>
    <w:rsid w:val="004A5EA5"/>
    <w:rsid w:val="004A6185"/>
    <w:rsid w:val="004A6ECB"/>
    <w:rsid w:val="004B7BC7"/>
    <w:rsid w:val="004C22A8"/>
    <w:rsid w:val="004C2873"/>
    <w:rsid w:val="004C3CFB"/>
    <w:rsid w:val="004C7334"/>
    <w:rsid w:val="004C7C24"/>
    <w:rsid w:val="004D023A"/>
    <w:rsid w:val="004D0891"/>
    <w:rsid w:val="004D0ABE"/>
    <w:rsid w:val="004D298B"/>
    <w:rsid w:val="004D2C9B"/>
    <w:rsid w:val="004D4297"/>
    <w:rsid w:val="004D497B"/>
    <w:rsid w:val="004E0665"/>
    <w:rsid w:val="004E0FDD"/>
    <w:rsid w:val="004E105B"/>
    <w:rsid w:val="004E3B86"/>
    <w:rsid w:val="004F159A"/>
    <w:rsid w:val="004F1B9B"/>
    <w:rsid w:val="004F1EA4"/>
    <w:rsid w:val="004F36AF"/>
    <w:rsid w:val="004F3B46"/>
    <w:rsid w:val="004F53D1"/>
    <w:rsid w:val="004F5E9D"/>
    <w:rsid w:val="004F6226"/>
    <w:rsid w:val="0050350A"/>
    <w:rsid w:val="00504155"/>
    <w:rsid w:val="005049E2"/>
    <w:rsid w:val="005076BC"/>
    <w:rsid w:val="00511A01"/>
    <w:rsid w:val="00511BF3"/>
    <w:rsid w:val="00513E38"/>
    <w:rsid w:val="005140B5"/>
    <w:rsid w:val="005148D3"/>
    <w:rsid w:val="005148D9"/>
    <w:rsid w:val="0052049F"/>
    <w:rsid w:val="00521CF9"/>
    <w:rsid w:val="005226AC"/>
    <w:rsid w:val="00522CC0"/>
    <w:rsid w:val="00523BF6"/>
    <w:rsid w:val="00524B04"/>
    <w:rsid w:val="00524E0B"/>
    <w:rsid w:val="00532CFA"/>
    <w:rsid w:val="00535A43"/>
    <w:rsid w:val="00535E42"/>
    <w:rsid w:val="00536185"/>
    <w:rsid w:val="00537B86"/>
    <w:rsid w:val="00540EA4"/>
    <w:rsid w:val="0054130A"/>
    <w:rsid w:val="00541796"/>
    <w:rsid w:val="00543527"/>
    <w:rsid w:val="0054583A"/>
    <w:rsid w:val="00545AEA"/>
    <w:rsid w:val="00546332"/>
    <w:rsid w:val="00547389"/>
    <w:rsid w:val="00547F92"/>
    <w:rsid w:val="00550820"/>
    <w:rsid w:val="00550ACF"/>
    <w:rsid w:val="0055425A"/>
    <w:rsid w:val="00554DCD"/>
    <w:rsid w:val="00555769"/>
    <w:rsid w:val="0055590E"/>
    <w:rsid w:val="005575BC"/>
    <w:rsid w:val="005604BE"/>
    <w:rsid w:val="0056117F"/>
    <w:rsid w:val="00561247"/>
    <w:rsid w:val="00562548"/>
    <w:rsid w:val="00563562"/>
    <w:rsid w:val="00563D95"/>
    <w:rsid w:val="00564370"/>
    <w:rsid w:val="005657D0"/>
    <w:rsid w:val="00567D2D"/>
    <w:rsid w:val="005704C4"/>
    <w:rsid w:val="00572147"/>
    <w:rsid w:val="00576BBD"/>
    <w:rsid w:val="00577969"/>
    <w:rsid w:val="005809D3"/>
    <w:rsid w:val="00580FE2"/>
    <w:rsid w:val="0058167A"/>
    <w:rsid w:val="00581A11"/>
    <w:rsid w:val="00581C01"/>
    <w:rsid w:val="00583B0E"/>
    <w:rsid w:val="005842AE"/>
    <w:rsid w:val="00586B1C"/>
    <w:rsid w:val="00591F72"/>
    <w:rsid w:val="005927AB"/>
    <w:rsid w:val="005931EA"/>
    <w:rsid w:val="00593C70"/>
    <w:rsid w:val="0059418C"/>
    <w:rsid w:val="00594A29"/>
    <w:rsid w:val="00595749"/>
    <w:rsid w:val="00595E74"/>
    <w:rsid w:val="00595F22"/>
    <w:rsid w:val="00596B01"/>
    <w:rsid w:val="005A15CF"/>
    <w:rsid w:val="005A1E2A"/>
    <w:rsid w:val="005A61DC"/>
    <w:rsid w:val="005A6368"/>
    <w:rsid w:val="005A6F61"/>
    <w:rsid w:val="005B1185"/>
    <w:rsid w:val="005B15B2"/>
    <w:rsid w:val="005B1E4D"/>
    <w:rsid w:val="005B3557"/>
    <w:rsid w:val="005B402C"/>
    <w:rsid w:val="005B428D"/>
    <w:rsid w:val="005B5D4F"/>
    <w:rsid w:val="005B6556"/>
    <w:rsid w:val="005B6AF0"/>
    <w:rsid w:val="005C23E2"/>
    <w:rsid w:val="005C3094"/>
    <w:rsid w:val="005C385E"/>
    <w:rsid w:val="005C3B77"/>
    <w:rsid w:val="005C3CAF"/>
    <w:rsid w:val="005C5950"/>
    <w:rsid w:val="005C6866"/>
    <w:rsid w:val="005C6A14"/>
    <w:rsid w:val="005C6C4B"/>
    <w:rsid w:val="005C72EE"/>
    <w:rsid w:val="005D22EF"/>
    <w:rsid w:val="005D3745"/>
    <w:rsid w:val="005D3F47"/>
    <w:rsid w:val="005E217A"/>
    <w:rsid w:val="005E220B"/>
    <w:rsid w:val="005E22C2"/>
    <w:rsid w:val="005E2680"/>
    <w:rsid w:val="005E3BEB"/>
    <w:rsid w:val="005E4CA0"/>
    <w:rsid w:val="005E642B"/>
    <w:rsid w:val="005E6858"/>
    <w:rsid w:val="005E749D"/>
    <w:rsid w:val="005E778E"/>
    <w:rsid w:val="005F5482"/>
    <w:rsid w:val="005F660A"/>
    <w:rsid w:val="00600345"/>
    <w:rsid w:val="00600E56"/>
    <w:rsid w:val="00601822"/>
    <w:rsid w:val="0060380F"/>
    <w:rsid w:val="0060563E"/>
    <w:rsid w:val="00610E61"/>
    <w:rsid w:val="00611338"/>
    <w:rsid w:val="00615002"/>
    <w:rsid w:val="006165DC"/>
    <w:rsid w:val="00617106"/>
    <w:rsid w:val="00620297"/>
    <w:rsid w:val="00620878"/>
    <w:rsid w:val="00624B43"/>
    <w:rsid w:val="0062522C"/>
    <w:rsid w:val="00625707"/>
    <w:rsid w:val="00626C15"/>
    <w:rsid w:val="00627404"/>
    <w:rsid w:val="00627716"/>
    <w:rsid w:val="00632000"/>
    <w:rsid w:val="006322A4"/>
    <w:rsid w:val="00632420"/>
    <w:rsid w:val="006331F1"/>
    <w:rsid w:val="00635EAB"/>
    <w:rsid w:val="00640D4C"/>
    <w:rsid w:val="006429D3"/>
    <w:rsid w:val="00642D6D"/>
    <w:rsid w:val="00643C5A"/>
    <w:rsid w:val="006460D1"/>
    <w:rsid w:val="00647548"/>
    <w:rsid w:val="006523CB"/>
    <w:rsid w:val="00652F03"/>
    <w:rsid w:val="00653163"/>
    <w:rsid w:val="00653D05"/>
    <w:rsid w:val="00654C63"/>
    <w:rsid w:val="00657585"/>
    <w:rsid w:val="00660C55"/>
    <w:rsid w:val="00666AED"/>
    <w:rsid w:val="006706A8"/>
    <w:rsid w:val="00670A73"/>
    <w:rsid w:val="006714C9"/>
    <w:rsid w:val="00672274"/>
    <w:rsid w:val="00675F0E"/>
    <w:rsid w:val="006764CC"/>
    <w:rsid w:val="00676704"/>
    <w:rsid w:val="0068028B"/>
    <w:rsid w:val="00680769"/>
    <w:rsid w:val="00684298"/>
    <w:rsid w:val="00684FD2"/>
    <w:rsid w:val="00685E2F"/>
    <w:rsid w:val="006861E6"/>
    <w:rsid w:val="00686EC4"/>
    <w:rsid w:val="00690F62"/>
    <w:rsid w:val="00691323"/>
    <w:rsid w:val="0069264A"/>
    <w:rsid w:val="00693821"/>
    <w:rsid w:val="00693EC7"/>
    <w:rsid w:val="00694B74"/>
    <w:rsid w:val="00695D9F"/>
    <w:rsid w:val="006977F9"/>
    <w:rsid w:val="006A00B2"/>
    <w:rsid w:val="006A0158"/>
    <w:rsid w:val="006A0531"/>
    <w:rsid w:val="006A0F70"/>
    <w:rsid w:val="006A1B3F"/>
    <w:rsid w:val="006A3162"/>
    <w:rsid w:val="006A375C"/>
    <w:rsid w:val="006A39B5"/>
    <w:rsid w:val="006A419C"/>
    <w:rsid w:val="006A458C"/>
    <w:rsid w:val="006A4A41"/>
    <w:rsid w:val="006A4D14"/>
    <w:rsid w:val="006A4DCA"/>
    <w:rsid w:val="006A546E"/>
    <w:rsid w:val="006A5FFD"/>
    <w:rsid w:val="006A7016"/>
    <w:rsid w:val="006B145B"/>
    <w:rsid w:val="006B14E3"/>
    <w:rsid w:val="006B2100"/>
    <w:rsid w:val="006B3AFE"/>
    <w:rsid w:val="006B42E1"/>
    <w:rsid w:val="006C0634"/>
    <w:rsid w:val="006C0879"/>
    <w:rsid w:val="006C12D6"/>
    <w:rsid w:val="006C2BCE"/>
    <w:rsid w:val="006C2E5C"/>
    <w:rsid w:val="006C3C9A"/>
    <w:rsid w:val="006C4684"/>
    <w:rsid w:val="006C4C0E"/>
    <w:rsid w:val="006C5780"/>
    <w:rsid w:val="006C5786"/>
    <w:rsid w:val="006C7FC3"/>
    <w:rsid w:val="006D02DD"/>
    <w:rsid w:val="006D05C6"/>
    <w:rsid w:val="006D39E4"/>
    <w:rsid w:val="006D54AC"/>
    <w:rsid w:val="006D5A51"/>
    <w:rsid w:val="006D7B1F"/>
    <w:rsid w:val="006E149B"/>
    <w:rsid w:val="006E1B2C"/>
    <w:rsid w:val="006E2435"/>
    <w:rsid w:val="006F027F"/>
    <w:rsid w:val="006F0284"/>
    <w:rsid w:val="006F127A"/>
    <w:rsid w:val="006F357A"/>
    <w:rsid w:val="006F3C5D"/>
    <w:rsid w:val="006F3CFF"/>
    <w:rsid w:val="006F4BF4"/>
    <w:rsid w:val="006F5E42"/>
    <w:rsid w:val="006F65B2"/>
    <w:rsid w:val="0070018F"/>
    <w:rsid w:val="00701407"/>
    <w:rsid w:val="007060FB"/>
    <w:rsid w:val="00712A9E"/>
    <w:rsid w:val="007153B2"/>
    <w:rsid w:val="00715F62"/>
    <w:rsid w:val="007166E2"/>
    <w:rsid w:val="007168E9"/>
    <w:rsid w:val="00717F04"/>
    <w:rsid w:val="00721B3C"/>
    <w:rsid w:val="0072318C"/>
    <w:rsid w:val="00723548"/>
    <w:rsid w:val="00723561"/>
    <w:rsid w:val="00723AC3"/>
    <w:rsid w:val="00723F09"/>
    <w:rsid w:val="007253C0"/>
    <w:rsid w:val="007253EF"/>
    <w:rsid w:val="00726752"/>
    <w:rsid w:val="007269FD"/>
    <w:rsid w:val="00730585"/>
    <w:rsid w:val="00732B0A"/>
    <w:rsid w:val="0073574A"/>
    <w:rsid w:val="00735D5D"/>
    <w:rsid w:val="007366D1"/>
    <w:rsid w:val="00737993"/>
    <w:rsid w:val="00740BB8"/>
    <w:rsid w:val="00741A43"/>
    <w:rsid w:val="00741C34"/>
    <w:rsid w:val="00742620"/>
    <w:rsid w:val="00742DDE"/>
    <w:rsid w:val="00743131"/>
    <w:rsid w:val="00743586"/>
    <w:rsid w:val="0074733C"/>
    <w:rsid w:val="007507A5"/>
    <w:rsid w:val="007511DE"/>
    <w:rsid w:val="00754680"/>
    <w:rsid w:val="0075535C"/>
    <w:rsid w:val="0075700C"/>
    <w:rsid w:val="00761398"/>
    <w:rsid w:val="00762AC7"/>
    <w:rsid w:val="00762D86"/>
    <w:rsid w:val="00762E62"/>
    <w:rsid w:val="00762F93"/>
    <w:rsid w:val="0077121B"/>
    <w:rsid w:val="0077272D"/>
    <w:rsid w:val="00774D31"/>
    <w:rsid w:val="00774DB5"/>
    <w:rsid w:val="0077506A"/>
    <w:rsid w:val="007753E2"/>
    <w:rsid w:val="00776037"/>
    <w:rsid w:val="00776066"/>
    <w:rsid w:val="0077795C"/>
    <w:rsid w:val="00777BA2"/>
    <w:rsid w:val="00780295"/>
    <w:rsid w:val="00781D12"/>
    <w:rsid w:val="00783B2F"/>
    <w:rsid w:val="00783F2D"/>
    <w:rsid w:val="0078485C"/>
    <w:rsid w:val="0078490E"/>
    <w:rsid w:val="00784B60"/>
    <w:rsid w:val="00784BA0"/>
    <w:rsid w:val="00785092"/>
    <w:rsid w:val="007854D6"/>
    <w:rsid w:val="007860E1"/>
    <w:rsid w:val="00787D0B"/>
    <w:rsid w:val="007911D7"/>
    <w:rsid w:val="00792599"/>
    <w:rsid w:val="00793942"/>
    <w:rsid w:val="007959C2"/>
    <w:rsid w:val="00795F9C"/>
    <w:rsid w:val="00797C48"/>
    <w:rsid w:val="007A1C2C"/>
    <w:rsid w:val="007A1F96"/>
    <w:rsid w:val="007A550A"/>
    <w:rsid w:val="007A5E0B"/>
    <w:rsid w:val="007A7609"/>
    <w:rsid w:val="007A7721"/>
    <w:rsid w:val="007B01EB"/>
    <w:rsid w:val="007B0915"/>
    <w:rsid w:val="007B1D27"/>
    <w:rsid w:val="007B1DA2"/>
    <w:rsid w:val="007B2AF5"/>
    <w:rsid w:val="007B3F2C"/>
    <w:rsid w:val="007B473F"/>
    <w:rsid w:val="007B4F0C"/>
    <w:rsid w:val="007B58DE"/>
    <w:rsid w:val="007B7C52"/>
    <w:rsid w:val="007C18A8"/>
    <w:rsid w:val="007C2940"/>
    <w:rsid w:val="007C2CD0"/>
    <w:rsid w:val="007C6B3A"/>
    <w:rsid w:val="007C7C36"/>
    <w:rsid w:val="007D564C"/>
    <w:rsid w:val="007D5A6F"/>
    <w:rsid w:val="007D5B1F"/>
    <w:rsid w:val="007D67C2"/>
    <w:rsid w:val="007E0EC4"/>
    <w:rsid w:val="007E188C"/>
    <w:rsid w:val="007E1993"/>
    <w:rsid w:val="007E2B42"/>
    <w:rsid w:val="007E50D2"/>
    <w:rsid w:val="007E6E22"/>
    <w:rsid w:val="007F019B"/>
    <w:rsid w:val="007F08C8"/>
    <w:rsid w:val="007F1031"/>
    <w:rsid w:val="007F1748"/>
    <w:rsid w:val="007F1E30"/>
    <w:rsid w:val="007F1EA0"/>
    <w:rsid w:val="007F280B"/>
    <w:rsid w:val="007F3E0F"/>
    <w:rsid w:val="007F770B"/>
    <w:rsid w:val="00800A89"/>
    <w:rsid w:val="00800D98"/>
    <w:rsid w:val="00803202"/>
    <w:rsid w:val="008039E0"/>
    <w:rsid w:val="00803AD0"/>
    <w:rsid w:val="00804183"/>
    <w:rsid w:val="00806270"/>
    <w:rsid w:val="00807314"/>
    <w:rsid w:val="00807B92"/>
    <w:rsid w:val="00810A95"/>
    <w:rsid w:val="00811709"/>
    <w:rsid w:val="00811F74"/>
    <w:rsid w:val="0081230A"/>
    <w:rsid w:val="00813867"/>
    <w:rsid w:val="00814BBC"/>
    <w:rsid w:val="00815018"/>
    <w:rsid w:val="00816633"/>
    <w:rsid w:val="00816DDF"/>
    <w:rsid w:val="00817EAC"/>
    <w:rsid w:val="00820242"/>
    <w:rsid w:val="00820413"/>
    <w:rsid w:val="008216E5"/>
    <w:rsid w:val="008216F3"/>
    <w:rsid w:val="00823A55"/>
    <w:rsid w:val="0082523B"/>
    <w:rsid w:val="00826739"/>
    <w:rsid w:val="00830DD8"/>
    <w:rsid w:val="00832AEB"/>
    <w:rsid w:val="0083609B"/>
    <w:rsid w:val="00836BAF"/>
    <w:rsid w:val="00840EB9"/>
    <w:rsid w:val="0084128C"/>
    <w:rsid w:val="00842B33"/>
    <w:rsid w:val="00846158"/>
    <w:rsid w:val="00846FFA"/>
    <w:rsid w:val="00850401"/>
    <w:rsid w:val="00850556"/>
    <w:rsid w:val="008530EA"/>
    <w:rsid w:val="00853E25"/>
    <w:rsid w:val="00854DCE"/>
    <w:rsid w:val="0085561E"/>
    <w:rsid w:val="00855878"/>
    <w:rsid w:val="0085692B"/>
    <w:rsid w:val="00856E3A"/>
    <w:rsid w:val="00857EF3"/>
    <w:rsid w:val="00863795"/>
    <w:rsid w:val="00863A6E"/>
    <w:rsid w:val="00865023"/>
    <w:rsid w:val="00866BE3"/>
    <w:rsid w:val="00870060"/>
    <w:rsid w:val="00870C7F"/>
    <w:rsid w:val="00870F71"/>
    <w:rsid w:val="00871CD5"/>
    <w:rsid w:val="00872D8D"/>
    <w:rsid w:val="008736A9"/>
    <w:rsid w:val="00873936"/>
    <w:rsid w:val="008763E1"/>
    <w:rsid w:val="0087677A"/>
    <w:rsid w:val="00880042"/>
    <w:rsid w:val="00882724"/>
    <w:rsid w:val="008836BE"/>
    <w:rsid w:val="00883F9D"/>
    <w:rsid w:val="008864BD"/>
    <w:rsid w:val="00890A24"/>
    <w:rsid w:val="00892474"/>
    <w:rsid w:val="00892BA5"/>
    <w:rsid w:val="00893A4A"/>
    <w:rsid w:val="00893D8E"/>
    <w:rsid w:val="0089479E"/>
    <w:rsid w:val="0089653C"/>
    <w:rsid w:val="00896E00"/>
    <w:rsid w:val="00897BEA"/>
    <w:rsid w:val="008A09C5"/>
    <w:rsid w:val="008A13F4"/>
    <w:rsid w:val="008A1EF0"/>
    <w:rsid w:val="008A263B"/>
    <w:rsid w:val="008A4616"/>
    <w:rsid w:val="008A4E44"/>
    <w:rsid w:val="008B0000"/>
    <w:rsid w:val="008B0347"/>
    <w:rsid w:val="008B0610"/>
    <w:rsid w:val="008B4A60"/>
    <w:rsid w:val="008B5CE1"/>
    <w:rsid w:val="008B626A"/>
    <w:rsid w:val="008C049E"/>
    <w:rsid w:val="008C063B"/>
    <w:rsid w:val="008C0EB9"/>
    <w:rsid w:val="008C0F79"/>
    <w:rsid w:val="008C150A"/>
    <w:rsid w:val="008C3CCB"/>
    <w:rsid w:val="008C4A64"/>
    <w:rsid w:val="008C51E6"/>
    <w:rsid w:val="008C5403"/>
    <w:rsid w:val="008C64FD"/>
    <w:rsid w:val="008C6E6D"/>
    <w:rsid w:val="008C7253"/>
    <w:rsid w:val="008D0BA3"/>
    <w:rsid w:val="008E0C83"/>
    <w:rsid w:val="008E2CB6"/>
    <w:rsid w:val="008E3EFB"/>
    <w:rsid w:val="008E4C27"/>
    <w:rsid w:val="008E7903"/>
    <w:rsid w:val="008E7AC5"/>
    <w:rsid w:val="008E7C62"/>
    <w:rsid w:val="008F272E"/>
    <w:rsid w:val="008F312B"/>
    <w:rsid w:val="008F347C"/>
    <w:rsid w:val="008F618E"/>
    <w:rsid w:val="008F6A4D"/>
    <w:rsid w:val="00900207"/>
    <w:rsid w:val="00903C2F"/>
    <w:rsid w:val="009068B6"/>
    <w:rsid w:val="0091086E"/>
    <w:rsid w:val="00911F27"/>
    <w:rsid w:val="009129C2"/>
    <w:rsid w:val="00912FB9"/>
    <w:rsid w:val="00913BAD"/>
    <w:rsid w:val="009169D0"/>
    <w:rsid w:val="009215D2"/>
    <w:rsid w:val="00922702"/>
    <w:rsid w:val="00924E3C"/>
    <w:rsid w:val="00926071"/>
    <w:rsid w:val="00927A60"/>
    <w:rsid w:val="00930448"/>
    <w:rsid w:val="00930476"/>
    <w:rsid w:val="0093052C"/>
    <w:rsid w:val="00931636"/>
    <w:rsid w:val="0093175E"/>
    <w:rsid w:val="0093217C"/>
    <w:rsid w:val="00932243"/>
    <w:rsid w:val="0093473C"/>
    <w:rsid w:val="00936566"/>
    <w:rsid w:val="009372EE"/>
    <w:rsid w:val="00937F50"/>
    <w:rsid w:val="009410CC"/>
    <w:rsid w:val="00941897"/>
    <w:rsid w:val="00942138"/>
    <w:rsid w:val="00942A7C"/>
    <w:rsid w:val="00943319"/>
    <w:rsid w:val="009438CA"/>
    <w:rsid w:val="00944033"/>
    <w:rsid w:val="00944FFF"/>
    <w:rsid w:val="00947F2E"/>
    <w:rsid w:val="009510D2"/>
    <w:rsid w:val="009533E6"/>
    <w:rsid w:val="00957452"/>
    <w:rsid w:val="00957A1B"/>
    <w:rsid w:val="00960423"/>
    <w:rsid w:val="00960E96"/>
    <w:rsid w:val="00961B13"/>
    <w:rsid w:val="00964743"/>
    <w:rsid w:val="00964813"/>
    <w:rsid w:val="0096698B"/>
    <w:rsid w:val="00966E23"/>
    <w:rsid w:val="00967CCD"/>
    <w:rsid w:val="00973DA3"/>
    <w:rsid w:val="00974DD6"/>
    <w:rsid w:val="009753BB"/>
    <w:rsid w:val="00975873"/>
    <w:rsid w:val="0097612C"/>
    <w:rsid w:val="00980A6D"/>
    <w:rsid w:val="00981952"/>
    <w:rsid w:val="00982629"/>
    <w:rsid w:val="0098286F"/>
    <w:rsid w:val="00985F44"/>
    <w:rsid w:val="00985F63"/>
    <w:rsid w:val="00986BC1"/>
    <w:rsid w:val="0098753C"/>
    <w:rsid w:val="00987658"/>
    <w:rsid w:val="00987EFE"/>
    <w:rsid w:val="00990960"/>
    <w:rsid w:val="00992959"/>
    <w:rsid w:val="009939CD"/>
    <w:rsid w:val="00995ECA"/>
    <w:rsid w:val="00996680"/>
    <w:rsid w:val="009A1BF2"/>
    <w:rsid w:val="009A3661"/>
    <w:rsid w:val="009A5F60"/>
    <w:rsid w:val="009A62B8"/>
    <w:rsid w:val="009A6F5C"/>
    <w:rsid w:val="009A7B14"/>
    <w:rsid w:val="009B15B3"/>
    <w:rsid w:val="009B22B9"/>
    <w:rsid w:val="009B30B7"/>
    <w:rsid w:val="009B5320"/>
    <w:rsid w:val="009B588B"/>
    <w:rsid w:val="009B72FE"/>
    <w:rsid w:val="009C08C7"/>
    <w:rsid w:val="009C2A48"/>
    <w:rsid w:val="009C347C"/>
    <w:rsid w:val="009C4664"/>
    <w:rsid w:val="009C4C6A"/>
    <w:rsid w:val="009C4C85"/>
    <w:rsid w:val="009C5C75"/>
    <w:rsid w:val="009C68B6"/>
    <w:rsid w:val="009D1036"/>
    <w:rsid w:val="009D43F0"/>
    <w:rsid w:val="009D4EEB"/>
    <w:rsid w:val="009D5FCB"/>
    <w:rsid w:val="009D684D"/>
    <w:rsid w:val="009D6B34"/>
    <w:rsid w:val="009E0F1D"/>
    <w:rsid w:val="009E1583"/>
    <w:rsid w:val="009E2429"/>
    <w:rsid w:val="009E2B0B"/>
    <w:rsid w:val="009E2EB7"/>
    <w:rsid w:val="009E3CCA"/>
    <w:rsid w:val="009E3CCE"/>
    <w:rsid w:val="009E498C"/>
    <w:rsid w:val="009E63B2"/>
    <w:rsid w:val="009E6692"/>
    <w:rsid w:val="009E6850"/>
    <w:rsid w:val="009F014B"/>
    <w:rsid w:val="009F372F"/>
    <w:rsid w:val="00A013E8"/>
    <w:rsid w:val="00A02596"/>
    <w:rsid w:val="00A0331A"/>
    <w:rsid w:val="00A05F2E"/>
    <w:rsid w:val="00A0715D"/>
    <w:rsid w:val="00A07B28"/>
    <w:rsid w:val="00A10266"/>
    <w:rsid w:val="00A12ABF"/>
    <w:rsid w:val="00A12E41"/>
    <w:rsid w:val="00A135AD"/>
    <w:rsid w:val="00A16157"/>
    <w:rsid w:val="00A2066A"/>
    <w:rsid w:val="00A221EC"/>
    <w:rsid w:val="00A223E2"/>
    <w:rsid w:val="00A24DFA"/>
    <w:rsid w:val="00A251DB"/>
    <w:rsid w:val="00A30F56"/>
    <w:rsid w:val="00A3236E"/>
    <w:rsid w:val="00A339A1"/>
    <w:rsid w:val="00A359B5"/>
    <w:rsid w:val="00A3708C"/>
    <w:rsid w:val="00A4082C"/>
    <w:rsid w:val="00A435C1"/>
    <w:rsid w:val="00A43665"/>
    <w:rsid w:val="00A446F8"/>
    <w:rsid w:val="00A450B5"/>
    <w:rsid w:val="00A46EB9"/>
    <w:rsid w:val="00A47405"/>
    <w:rsid w:val="00A50B16"/>
    <w:rsid w:val="00A524C9"/>
    <w:rsid w:val="00A531F0"/>
    <w:rsid w:val="00A56A9D"/>
    <w:rsid w:val="00A62FAC"/>
    <w:rsid w:val="00A63E42"/>
    <w:rsid w:val="00A71E30"/>
    <w:rsid w:val="00A71F96"/>
    <w:rsid w:val="00A778BA"/>
    <w:rsid w:val="00A8031C"/>
    <w:rsid w:val="00A826AE"/>
    <w:rsid w:val="00A839F6"/>
    <w:rsid w:val="00A83E34"/>
    <w:rsid w:val="00A84B92"/>
    <w:rsid w:val="00A84E67"/>
    <w:rsid w:val="00A94818"/>
    <w:rsid w:val="00A953A1"/>
    <w:rsid w:val="00A953CC"/>
    <w:rsid w:val="00A97207"/>
    <w:rsid w:val="00A97473"/>
    <w:rsid w:val="00A97974"/>
    <w:rsid w:val="00AA0376"/>
    <w:rsid w:val="00AA0DAC"/>
    <w:rsid w:val="00AA2F69"/>
    <w:rsid w:val="00AA3213"/>
    <w:rsid w:val="00AA3284"/>
    <w:rsid w:val="00AA3A40"/>
    <w:rsid w:val="00AA40C9"/>
    <w:rsid w:val="00AA458C"/>
    <w:rsid w:val="00AA45D0"/>
    <w:rsid w:val="00AA498D"/>
    <w:rsid w:val="00AA4DCD"/>
    <w:rsid w:val="00AA6CF3"/>
    <w:rsid w:val="00AB034E"/>
    <w:rsid w:val="00AB0EDD"/>
    <w:rsid w:val="00AB2303"/>
    <w:rsid w:val="00AB6A93"/>
    <w:rsid w:val="00AB764F"/>
    <w:rsid w:val="00AC0361"/>
    <w:rsid w:val="00AC044E"/>
    <w:rsid w:val="00AC3C7B"/>
    <w:rsid w:val="00AD0C1D"/>
    <w:rsid w:val="00AD38E0"/>
    <w:rsid w:val="00AD5053"/>
    <w:rsid w:val="00AD558A"/>
    <w:rsid w:val="00AD57BD"/>
    <w:rsid w:val="00AE31DF"/>
    <w:rsid w:val="00AE3216"/>
    <w:rsid w:val="00AE5D9C"/>
    <w:rsid w:val="00AE63ED"/>
    <w:rsid w:val="00AE6F7F"/>
    <w:rsid w:val="00AE783C"/>
    <w:rsid w:val="00AF1563"/>
    <w:rsid w:val="00AF162D"/>
    <w:rsid w:val="00AF36A5"/>
    <w:rsid w:val="00AF7D2C"/>
    <w:rsid w:val="00B012AD"/>
    <w:rsid w:val="00B01BB7"/>
    <w:rsid w:val="00B03932"/>
    <w:rsid w:val="00B046C7"/>
    <w:rsid w:val="00B063CE"/>
    <w:rsid w:val="00B06EEF"/>
    <w:rsid w:val="00B06F55"/>
    <w:rsid w:val="00B11ACA"/>
    <w:rsid w:val="00B12D47"/>
    <w:rsid w:val="00B13EB6"/>
    <w:rsid w:val="00B14670"/>
    <w:rsid w:val="00B14F30"/>
    <w:rsid w:val="00B154E0"/>
    <w:rsid w:val="00B209BB"/>
    <w:rsid w:val="00B20E5C"/>
    <w:rsid w:val="00B25758"/>
    <w:rsid w:val="00B257BA"/>
    <w:rsid w:val="00B25A78"/>
    <w:rsid w:val="00B302DB"/>
    <w:rsid w:val="00B3235A"/>
    <w:rsid w:val="00B356DB"/>
    <w:rsid w:val="00B35FC0"/>
    <w:rsid w:val="00B4038D"/>
    <w:rsid w:val="00B40BDC"/>
    <w:rsid w:val="00B41341"/>
    <w:rsid w:val="00B4386A"/>
    <w:rsid w:val="00B43A9D"/>
    <w:rsid w:val="00B444D1"/>
    <w:rsid w:val="00B4508B"/>
    <w:rsid w:val="00B51053"/>
    <w:rsid w:val="00B5325D"/>
    <w:rsid w:val="00B5543B"/>
    <w:rsid w:val="00B55C5E"/>
    <w:rsid w:val="00B5640C"/>
    <w:rsid w:val="00B56B5E"/>
    <w:rsid w:val="00B61A57"/>
    <w:rsid w:val="00B62939"/>
    <w:rsid w:val="00B65BBB"/>
    <w:rsid w:val="00B67564"/>
    <w:rsid w:val="00B7112C"/>
    <w:rsid w:val="00B71278"/>
    <w:rsid w:val="00B71776"/>
    <w:rsid w:val="00B731D9"/>
    <w:rsid w:val="00B73CDE"/>
    <w:rsid w:val="00B745D4"/>
    <w:rsid w:val="00B753DA"/>
    <w:rsid w:val="00B7661F"/>
    <w:rsid w:val="00B76CBE"/>
    <w:rsid w:val="00B76FE3"/>
    <w:rsid w:val="00B8213D"/>
    <w:rsid w:val="00B82A5F"/>
    <w:rsid w:val="00B851B7"/>
    <w:rsid w:val="00B86626"/>
    <w:rsid w:val="00B8681A"/>
    <w:rsid w:val="00B9090E"/>
    <w:rsid w:val="00B930E8"/>
    <w:rsid w:val="00B93706"/>
    <w:rsid w:val="00B9374C"/>
    <w:rsid w:val="00B939DB"/>
    <w:rsid w:val="00B942A4"/>
    <w:rsid w:val="00B95021"/>
    <w:rsid w:val="00B96833"/>
    <w:rsid w:val="00B9740B"/>
    <w:rsid w:val="00B97FAF"/>
    <w:rsid w:val="00BA4C6E"/>
    <w:rsid w:val="00BA56D4"/>
    <w:rsid w:val="00BA5706"/>
    <w:rsid w:val="00BA7021"/>
    <w:rsid w:val="00BA7221"/>
    <w:rsid w:val="00BB06D6"/>
    <w:rsid w:val="00BB10D0"/>
    <w:rsid w:val="00BB275B"/>
    <w:rsid w:val="00BB37B2"/>
    <w:rsid w:val="00BB47F4"/>
    <w:rsid w:val="00BB4A67"/>
    <w:rsid w:val="00BB58FF"/>
    <w:rsid w:val="00BB5E66"/>
    <w:rsid w:val="00BB5F74"/>
    <w:rsid w:val="00BB63FA"/>
    <w:rsid w:val="00BB77E5"/>
    <w:rsid w:val="00BC0E32"/>
    <w:rsid w:val="00BC1591"/>
    <w:rsid w:val="00BC4C86"/>
    <w:rsid w:val="00BC5376"/>
    <w:rsid w:val="00BC5522"/>
    <w:rsid w:val="00BC5B25"/>
    <w:rsid w:val="00BD00B9"/>
    <w:rsid w:val="00BD01BD"/>
    <w:rsid w:val="00BD1072"/>
    <w:rsid w:val="00BD2011"/>
    <w:rsid w:val="00BD23BE"/>
    <w:rsid w:val="00BD3CC6"/>
    <w:rsid w:val="00BD5581"/>
    <w:rsid w:val="00BD5A03"/>
    <w:rsid w:val="00BD625E"/>
    <w:rsid w:val="00BD69FF"/>
    <w:rsid w:val="00BD7E9C"/>
    <w:rsid w:val="00BE3E6E"/>
    <w:rsid w:val="00BE5896"/>
    <w:rsid w:val="00BE60E9"/>
    <w:rsid w:val="00BF111F"/>
    <w:rsid w:val="00BF140F"/>
    <w:rsid w:val="00BF1D7F"/>
    <w:rsid w:val="00BF2D6C"/>
    <w:rsid w:val="00BF3EBF"/>
    <w:rsid w:val="00BF58EE"/>
    <w:rsid w:val="00BF5F08"/>
    <w:rsid w:val="00BF713C"/>
    <w:rsid w:val="00C023F1"/>
    <w:rsid w:val="00C0685E"/>
    <w:rsid w:val="00C118E1"/>
    <w:rsid w:val="00C122CF"/>
    <w:rsid w:val="00C136E7"/>
    <w:rsid w:val="00C153DE"/>
    <w:rsid w:val="00C161F5"/>
    <w:rsid w:val="00C223AC"/>
    <w:rsid w:val="00C22B92"/>
    <w:rsid w:val="00C26929"/>
    <w:rsid w:val="00C27128"/>
    <w:rsid w:val="00C3160A"/>
    <w:rsid w:val="00C31DA9"/>
    <w:rsid w:val="00C3270B"/>
    <w:rsid w:val="00C33A3A"/>
    <w:rsid w:val="00C37116"/>
    <w:rsid w:val="00C401CE"/>
    <w:rsid w:val="00C4042B"/>
    <w:rsid w:val="00C42224"/>
    <w:rsid w:val="00C4382C"/>
    <w:rsid w:val="00C43D8D"/>
    <w:rsid w:val="00C51D4B"/>
    <w:rsid w:val="00C51DC5"/>
    <w:rsid w:val="00C545B4"/>
    <w:rsid w:val="00C54D31"/>
    <w:rsid w:val="00C54FBB"/>
    <w:rsid w:val="00C55BBA"/>
    <w:rsid w:val="00C55BD2"/>
    <w:rsid w:val="00C57DD0"/>
    <w:rsid w:val="00C57E48"/>
    <w:rsid w:val="00C605D1"/>
    <w:rsid w:val="00C64286"/>
    <w:rsid w:val="00C65290"/>
    <w:rsid w:val="00C670FF"/>
    <w:rsid w:val="00C706DC"/>
    <w:rsid w:val="00C709BA"/>
    <w:rsid w:val="00C70C32"/>
    <w:rsid w:val="00C71AA8"/>
    <w:rsid w:val="00C7572D"/>
    <w:rsid w:val="00C76C0A"/>
    <w:rsid w:val="00C77EE0"/>
    <w:rsid w:val="00C80517"/>
    <w:rsid w:val="00C80967"/>
    <w:rsid w:val="00C827A9"/>
    <w:rsid w:val="00C82B66"/>
    <w:rsid w:val="00C84002"/>
    <w:rsid w:val="00C8422F"/>
    <w:rsid w:val="00C84D15"/>
    <w:rsid w:val="00C85A14"/>
    <w:rsid w:val="00C87D84"/>
    <w:rsid w:val="00C90954"/>
    <w:rsid w:val="00C91A09"/>
    <w:rsid w:val="00C92A02"/>
    <w:rsid w:val="00C93C74"/>
    <w:rsid w:val="00C940EA"/>
    <w:rsid w:val="00C94D51"/>
    <w:rsid w:val="00C95559"/>
    <w:rsid w:val="00C96AB2"/>
    <w:rsid w:val="00C97260"/>
    <w:rsid w:val="00CA0242"/>
    <w:rsid w:val="00CA23A3"/>
    <w:rsid w:val="00CA2744"/>
    <w:rsid w:val="00CA2FD3"/>
    <w:rsid w:val="00CA4398"/>
    <w:rsid w:val="00CA60B3"/>
    <w:rsid w:val="00CA7849"/>
    <w:rsid w:val="00CA7DDE"/>
    <w:rsid w:val="00CB0957"/>
    <w:rsid w:val="00CB19CD"/>
    <w:rsid w:val="00CB20A9"/>
    <w:rsid w:val="00CB2D3D"/>
    <w:rsid w:val="00CB2DF4"/>
    <w:rsid w:val="00CB315F"/>
    <w:rsid w:val="00CB34F7"/>
    <w:rsid w:val="00CB3B22"/>
    <w:rsid w:val="00CB5598"/>
    <w:rsid w:val="00CB65B6"/>
    <w:rsid w:val="00CB78AE"/>
    <w:rsid w:val="00CB794F"/>
    <w:rsid w:val="00CC1077"/>
    <w:rsid w:val="00CC40E1"/>
    <w:rsid w:val="00CC4977"/>
    <w:rsid w:val="00CC5B0D"/>
    <w:rsid w:val="00CC6057"/>
    <w:rsid w:val="00CD1792"/>
    <w:rsid w:val="00CD18C6"/>
    <w:rsid w:val="00CD19A3"/>
    <w:rsid w:val="00CD39F0"/>
    <w:rsid w:val="00CD3BDF"/>
    <w:rsid w:val="00CD4CBA"/>
    <w:rsid w:val="00CD5E9E"/>
    <w:rsid w:val="00CD6206"/>
    <w:rsid w:val="00CD799D"/>
    <w:rsid w:val="00CD7CFB"/>
    <w:rsid w:val="00CE1192"/>
    <w:rsid w:val="00CE2141"/>
    <w:rsid w:val="00CE2AC7"/>
    <w:rsid w:val="00CE4C88"/>
    <w:rsid w:val="00CE7885"/>
    <w:rsid w:val="00CF0247"/>
    <w:rsid w:val="00CF0700"/>
    <w:rsid w:val="00CF14F6"/>
    <w:rsid w:val="00CF1F8E"/>
    <w:rsid w:val="00CF3C7A"/>
    <w:rsid w:val="00CF51A0"/>
    <w:rsid w:val="00CF5736"/>
    <w:rsid w:val="00CF5EF5"/>
    <w:rsid w:val="00CF7085"/>
    <w:rsid w:val="00CF7E6D"/>
    <w:rsid w:val="00D01199"/>
    <w:rsid w:val="00D063AA"/>
    <w:rsid w:val="00D06668"/>
    <w:rsid w:val="00D07FF5"/>
    <w:rsid w:val="00D10151"/>
    <w:rsid w:val="00D10708"/>
    <w:rsid w:val="00D11183"/>
    <w:rsid w:val="00D13AFC"/>
    <w:rsid w:val="00D1769A"/>
    <w:rsid w:val="00D20E2A"/>
    <w:rsid w:val="00D20F47"/>
    <w:rsid w:val="00D2240A"/>
    <w:rsid w:val="00D257C8"/>
    <w:rsid w:val="00D26535"/>
    <w:rsid w:val="00D2757F"/>
    <w:rsid w:val="00D279ED"/>
    <w:rsid w:val="00D336FC"/>
    <w:rsid w:val="00D33C5A"/>
    <w:rsid w:val="00D34D5D"/>
    <w:rsid w:val="00D3648A"/>
    <w:rsid w:val="00D40133"/>
    <w:rsid w:val="00D40ABD"/>
    <w:rsid w:val="00D4286C"/>
    <w:rsid w:val="00D43B87"/>
    <w:rsid w:val="00D43CFF"/>
    <w:rsid w:val="00D4626A"/>
    <w:rsid w:val="00D47EAA"/>
    <w:rsid w:val="00D5140D"/>
    <w:rsid w:val="00D5206E"/>
    <w:rsid w:val="00D52FBC"/>
    <w:rsid w:val="00D53BE4"/>
    <w:rsid w:val="00D548F8"/>
    <w:rsid w:val="00D549FF"/>
    <w:rsid w:val="00D5689E"/>
    <w:rsid w:val="00D57C64"/>
    <w:rsid w:val="00D609D5"/>
    <w:rsid w:val="00D61D14"/>
    <w:rsid w:val="00D64666"/>
    <w:rsid w:val="00D64ABA"/>
    <w:rsid w:val="00D65DC0"/>
    <w:rsid w:val="00D66074"/>
    <w:rsid w:val="00D6631E"/>
    <w:rsid w:val="00D667C4"/>
    <w:rsid w:val="00D66DA7"/>
    <w:rsid w:val="00D66F10"/>
    <w:rsid w:val="00D67B5D"/>
    <w:rsid w:val="00D71C9F"/>
    <w:rsid w:val="00D730FA"/>
    <w:rsid w:val="00D74929"/>
    <w:rsid w:val="00D756DF"/>
    <w:rsid w:val="00D77798"/>
    <w:rsid w:val="00D77FD5"/>
    <w:rsid w:val="00D8169A"/>
    <w:rsid w:val="00D81CA6"/>
    <w:rsid w:val="00D82F38"/>
    <w:rsid w:val="00D86A02"/>
    <w:rsid w:val="00D90ED3"/>
    <w:rsid w:val="00D92C4C"/>
    <w:rsid w:val="00D92EEB"/>
    <w:rsid w:val="00D93129"/>
    <w:rsid w:val="00D95393"/>
    <w:rsid w:val="00D97B1F"/>
    <w:rsid w:val="00D97DEF"/>
    <w:rsid w:val="00DA0CB6"/>
    <w:rsid w:val="00DA30DA"/>
    <w:rsid w:val="00DA444C"/>
    <w:rsid w:val="00DA4837"/>
    <w:rsid w:val="00DA4CF9"/>
    <w:rsid w:val="00DA52BD"/>
    <w:rsid w:val="00DA63AB"/>
    <w:rsid w:val="00DA6909"/>
    <w:rsid w:val="00DA6A40"/>
    <w:rsid w:val="00DA6AEF"/>
    <w:rsid w:val="00DB04F0"/>
    <w:rsid w:val="00DB2C4E"/>
    <w:rsid w:val="00DB310C"/>
    <w:rsid w:val="00DB3C82"/>
    <w:rsid w:val="00DB565E"/>
    <w:rsid w:val="00DC1186"/>
    <w:rsid w:val="00DC2103"/>
    <w:rsid w:val="00DC3F59"/>
    <w:rsid w:val="00DC684D"/>
    <w:rsid w:val="00DC6893"/>
    <w:rsid w:val="00DD34D9"/>
    <w:rsid w:val="00DD582A"/>
    <w:rsid w:val="00DD5F20"/>
    <w:rsid w:val="00DD7F7B"/>
    <w:rsid w:val="00DE0D88"/>
    <w:rsid w:val="00DE1559"/>
    <w:rsid w:val="00DE1603"/>
    <w:rsid w:val="00DE1DEB"/>
    <w:rsid w:val="00DE23DC"/>
    <w:rsid w:val="00DE2CB8"/>
    <w:rsid w:val="00DE3B37"/>
    <w:rsid w:val="00DE3DE7"/>
    <w:rsid w:val="00DE420F"/>
    <w:rsid w:val="00DE4DD0"/>
    <w:rsid w:val="00DE63C1"/>
    <w:rsid w:val="00DF2D35"/>
    <w:rsid w:val="00DF3AEA"/>
    <w:rsid w:val="00DF3C45"/>
    <w:rsid w:val="00DF492A"/>
    <w:rsid w:val="00DF63F1"/>
    <w:rsid w:val="00DF6C1E"/>
    <w:rsid w:val="00DF76BD"/>
    <w:rsid w:val="00E00441"/>
    <w:rsid w:val="00E0250D"/>
    <w:rsid w:val="00E138B3"/>
    <w:rsid w:val="00E1410C"/>
    <w:rsid w:val="00E1537A"/>
    <w:rsid w:val="00E16B37"/>
    <w:rsid w:val="00E17665"/>
    <w:rsid w:val="00E178FF"/>
    <w:rsid w:val="00E22435"/>
    <w:rsid w:val="00E234F0"/>
    <w:rsid w:val="00E23844"/>
    <w:rsid w:val="00E24ED0"/>
    <w:rsid w:val="00E264AB"/>
    <w:rsid w:val="00E266D7"/>
    <w:rsid w:val="00E30253"/>
    <w:rsid w:val="00E303D6"/>
    <w:rsid w:val="00E32A8C"/>
    <w:rsid w:val="00E330E7"/>
    <w:rsid w:val="00E34195"/>
    <w:rsid w:val="00E34E34"/>
    <w:rsid w:val="00E3769F"/>
    <w:rsid w:val="00E37CCA"/>
    <w:rsid w:val="00E40999"/>
    <w:rsid w:val="00E40C9C"/>
    <w:rsid w:val="00E40F25"/>
    <w:rsid w:val="00E41BA4"/>
    <w:rsid w:val="00E45E23"/>
    <w:rsid w:val="00E46EA9"/>
    <w:rsid w:val="00E47027"/>
    <w:rsid w:val="00E5145A"/>
    <w:rsid w:val="00E518C0"/>
    <w:rsid w:val="00E53870"/>
    <w:rsid w:val="00E553FE"/>
    <w:rsid w:val="00E56B28"/>
    <w:rsid w:val="00E57330"/>
    <w:rsid w:val="00E574DA"/>
    <w:rsid w:val="00E60DBF"/>
    <w:rsid w:val="00E614F1"/>
    <w:rsid w:val="00E6347C"/>
    <w:rsid w:val="00E636E2"/>
    <w:rsid w:val="00E6580E"/>
    <w:rsid w:val="00E723DB"/>
    <w:rsid w:val="00E73BB2"/>
    <w:rsid w:val="00E75DEC"/>
    <w:rsid w:val="00E76208"/>
    <w:rsid w:val="00E76583"/>
    <w:rsid w:val="00E769C4"/>
    <w:rsid w:val="00E76F3E"/>
    <w:rsid w:val="00E81591"/>
    <w:rsid w:val="00E8162F"/>
    <w:rsid w:val="00E81E11"/>
    <w:rsid w:val="00E82691"/>
    <w:rsid w:val="00E826C6"/>
    <w:rsid w:val="00E83443"/>
    <w:rsid w:val="00E83D7C"/>
    <w:rsid w:val="00E8459E"/>
    <w:rsid w:val="00E85F71"/>
    <w:rsid w:val="00E86973"/>
    <w:rsid w:val="00E8773A"/>
    <w:rsid w:val="00E87741"/>
    <w:rsid w:val="00E914F0"/>
    <w:rsid w:val="00E91539"/>
    <w:rsid w:val="00E9581B"/>
    <w:rsid w:val="00E95CCA"/>
    <w:rsid w:val="00E96DE4"/>
    <w:rsid w:val="00EA1E29"/>
    <w:rsid w:val="00EA44FD"/>
    <w:rsid w:val="00EA5F84"/>
    <w:rsid w:val="00EA7423"/>
    <w:rsid w:val="00EA79D3"/>
    <w:rsid w:val="00EB0D37"/>
    <w:rsid w:val="00EB111C"/>
    <w:rsid w:val="00EB1DD0"/>
    <w:rsid w:val="00EB2CB3"/>
    <w:rsid w:val="00EB411D"/>
    <w:rsid w:val="00EB4358"/>
    <w:rsid w:val="00EB5C21"/>
    <w:rsid w:val="00EB6444"/>
    <w:rsid w:val="00EB6478"/>
    <w:rsid w:val="00EB724D"/>
    <w:rsid w:val="00EB756B"/>
    <w:rsid w:val="00EB7700"/>
    <w:rsid w:val="00EB7E97"/>
    <w:rsid w:val="00EC17E9"/>
    <w:rsid w:val="00EC2404"/>
    <w:rsid w:val="00EC3138"/>
    <w:rsid w:val="00EC324C"/>
    <w:rsid w:val="00EC42C8"/>
    <w:rsid w:val="00EC5F7D"/>
    <w:rsid w:val="00EC6512"/>
    <w:rsid w:val="00EC7BC6"/>
    <w:rsid w:val="00ED01A8"/>
    <w:rsid w:val="00ED1376"/>
    <w:rsid w:val="00ED3280"/>
    <w:rsid w:val="00ED3C86"/>
    <w:rsid w:val="00ED44E9"/>
    <w:rsid w:val="00ED52E7"/>
    <w:rsid w:val="00ED63F9"/>
    <w:rsid w:val="00ED672F"/>
    <w:rsid w:val="00ED68DF"/>
    <w:rsid w:val="00ED6BB7"/>
    <w:rsid w:val="00ED78E8"/>
    <w:rsid w:val="00EE01C9"/>
    <w:rsid w:val="00EE1002"/>
    <w:rsid w:val="00EE1A53"/>
    <w:rsid w:val="00EE5486"/>
    <w:rsid w:val="00EE7653"/>
    <w:rsid w:val="00EF1EA5"/>
    <w:rsid w:val="00EF34C9"/>
    <w:rsid w:val="00EF58F7"/>
    <w:rsid w:val="00EF5EDA"/>
    <w:rsid w:val="00EF7A43"/>
    <w:rsid w:val="00EF7C3F"/>
    <w:rsid w:val="00F020D7"/>
    <w:rsid w:val="00F0405C"/>
    <w:rsid w:val="00F04B59"/>
    <w:rsid w:val="00F1010A"/>
    <w:rsid w:val="00F12B89"/>
    <w:rsid w:val="00F150F9"/>
    <w:rsid w:val="00F15B05"/>
    <w:rsid w:val="00F16BB6"/>
    <w:rsid w:val="00F17392"/>
    <w:rsid w:val="00F17ACD"/>
    <w:rsid w:val="00F20473"/>
    <w:rsid w:val="00F2324A"/>
    <w:rsid w:val="00F26160"/>
    <w:rsid w:val="00F274A5"/>
    <w:rsid w:val="00F277BA"/>
    <w:rsid w:val="00F30617"/>
    <w:rsid w:val="00F3094E"/>
    <w:rsid w:val="00F31B2E"/>
    <w:rsid w:val="00F32662"/>
    <w:rsid w:val="00F32FA1"/>
    <w:rsid w:val="00F32FC9"/>
    <w:rsid w:val="00F33A02"/>
    <w:rsid w:val="00F3459E"/>
    <w:rsid w:val="00F34779"/>
    <w:rsid w:val="00F3575E"/>
    <w:rsid w:val="00F37006"/>
    <w:rsid w:val="00F37A23"/>
    <w:rsid w:val="00F4144F"/>
    <w:rsid w:val="00F41631"/>
    <w:rsid w:val="00F41D2A"/>
    <w:rsid w:val="00F41FEB"/>
    <w:rsid w:val="00F42476"/>
    <w:rsid w:val="00F42E73"/>
    <w:rsid w:val="00F447B9"/>
    <w:rsid w:val="00F44BAD"/>
    <w:rsid w:val="00F450D2"/>
    <w:rsid w:val="00F45E77"/>
    <w:rsid w:val="00F46CC4"/>
    <w:rsid w:val="00F46D18"/>
    <w:rsid w:val="00F46E01"/>
    <w:rsid w:val="00F47073"/>
    <w:rsid w:val="00F478C2"/>
    <w:rsid w:val="00F54C43"/>
    <w:rsid w:val="00F55100"/>
    <w:rsid w:val="00F56B69"/>
    <w:rsid w:val="00F56F85"/>
    <w:rsid w:val="00F60138"/>
    <w:rsid w:val="00F61467"/>
    <w:rsid w:val="00F61495"/>
    <w:rsid w:val="00F62C75"/>
    <w:rsid w:val="00F64598"/>
    <w:rsid w:val="00F70F45"/>
    <w:rsid w:val="00F736B1"/>
    <w:rsid w:val="00F7382E"/>
    <w:rsid w:val="00F76447"/>
    <w:rsid w:val="00F7697B"/>
    <w:rsid w:val="00F80E03"/>
    <w:rsid w:val="00F80E66"/>
    <w:rsid w:val="00F8102F"/>
    <w:rsid w:val="00F84A9E"/>
    <w:rsid w:val="00F853F6"/>
    <w:rsid w:val="00F8669F"/>
    <w:rsid w:val="00F86E1A"/>
    <w:rsid w:val="00F87FFE"/>
    <w:rsid w:val="00F9007C"/>
    <w:rsid w:val="00F922F6"/>
    <w:rsid w:val="00F93A8D"/>
    <w:rsid w:val="00F93D7A"/>
    <w:rsid w:val="00F94040"/>
    <w:rsid w:val="00F94877"/>
    <w:rsid w:val="00F95C4F"/>
    <w:rsid w:val="00F9671D"/>
    <w:rsid w:val="00FA0927"/>
    <w:rsid w:val="00FA10D3"/>
    <w:rsid w:val="00FA31AD"/>
    <w:rsid w:val="00FA37E8"/>
    <w:rsid w:val="00FA40FB"/>
    <w:rsid w:val="00FA6BC9"/>
    <w:rsid w:val="00FA7142"/>
    <w:rsid w:val="00FA7240"/>
    <w:rsid w:val="00FB7BDC"/>
    <w:rsid w:val="00FC3FB0"/>
    <w:rsid w:val="00FC46DF"/>
    <w:rsid w:val="00FC58FE"/>
    <w:rsid w:val="00FC7832"/>
    <w:rsid w:val="00FD0E08"/>
    <w:rsid w:val="00FD11B5"/>
    <w:rsid w:val="00FD1A7C"/>
    <w:rsid w:val="00FD1E9C"/>
    <w:rsid w:val="00FD2A7B"/>
    <w:rsid w:val="00FD5C65"/>
    <w:rsid w:val="00FD620A"/>
    <w:rsid w:val="00FD6A77"/>
    <w:rsid w:val="00FD6DBC"/>
    <w:rsid w:val="00FE24ED"/>
    <w:rsid w:val="00FE274E"/>
    <w:rsid w:val="00FE2F7D"/>
    <w:rsid w:val="00FE38FC"/>
    <w:rsid w:val="00FE436D"/>
    <w:rsid w:val="00FE54BA"/>
    <w:rsid w:val="00FE6AAE"/>
    <w:rsid w:val="00FE7805"/>
    <w:rsid w:val="00FF610A"/>
    <w:rsid w:val="00FF612C"/>
    <w:rsid w:val="00FF6F65"/>
    <w:rsid w:val="00FF720E"/>
    <w:rsid w:val="00FF75C3"/>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4192AAD5"/>
  <w15:docId w15:val="{50D661A9-03F1-4539-B65E-6F56953DB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1636"/>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533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rsid w:val="00054DD0"/>
    <w:rPr>
      <w:rFonts w:ascii="Tahoma" w:hAnsi="Tahoma"/>
      <w:sz w:val="16"/>
      <w:szCs w:val="16"/>
    </w:rPr>
  </w:style>
  <w:style w:type="character" w:customStyle="1" w:styleId="DocumentMapChar">
    <w:name w:val="Document Map Char"/>
    <w:link w:val="DocumentMap"/>
    <w:rsid w:val="00054DD0"/>
    <w:rPr>
      <w:rFonts w:ascii="Tahoma" w:hAnsi="Tahoma" w:cs="Tahoma"/>
      <w:sz w:val="16"/>
      <w:szCs w:val="16"/>
      <w:lang w:val="en-GB" w:eastAsia="en-GB"/>
    </w:rPr>
  </w:style>
  <w:style w:type="paragraph" w:styleId="Header">
    <w:name w:val="header"/>
    <w:basedOn w:val="Normal"/>
    <w:link w:val="HeaderChar"/>
    <w:rsid w:val="00FC46DF"/>
    <w:pPr>
      <w:tabs>
        <w:tab w:val="center" w:pos="4680"/>
        <w:tab w:val="right" w:pos="9360"/>
      </w:tabs>
    </w:pPr>
  </w:style>
  <w:style w:type="character" w:customStyle="1" w:styleId="HeaderChar">
    <w:name w:val="Header Char"/>
    <w:link w:val="Header"/>
    <w:rsid w:val="00FC46DF"/>
    <w:rPr>
      <w:sz w:val="24"/>
      <w:szCs w:val="24"/>
      <w:lang w:val="en-GB" w:eastAsia="en-GB"/>
    </w:rPr>
  </w:style>
  <w:style w:type="paragraph" w:styleId="Footer">
    <w:name w:val="footer"/>
    <w:basedOn w:val="Normal"/>
    <w:link w:val="FooterChar"/>
    <w:rsid w:val="00FC46DF"/>
    <w:pPr>
      <w:tabs>
        <w:tab w:val="center" w:pos="4680"/>
        <w:tab w:val="right" w:pos="9360"/>
      </w:tabs>
    </w:pPr>
  </w:style>
  <w:style w:type="character" w:customStyle="1" w:styleId="FooterChar">
    <w:name w:val="Footer Char"/>
    <w:link w:val="Footer"/>
    <w:rsid w:val="00FC46DF"/>
    <w:rPr>
      <w:sz w:val="24"/>
      <w:szCs w:val="24"/>
      <w:lang w:val="en-GB" w:eastAsia="en-GB"/>
    </w:rPr>
  </w:style>
  <w:style w:type="character" w:styleId="Emphasis">
    <w:name w:val="Emphasis"/>
    <w:qFormat/>
    <w:rsid w:val="00975873"/>
    <w:rPr>
      <w:i/>
      <w:iCs/>
    </w:rPr>
  </w:style>
  <w:style w:type="table" w:styleId="LightList-Accent3">
    <w:name w:val="Light List Accent 3"/>
    <w:basedOn w:val="TableNormal"/>
    <w:uiPriority w:val="61"/>
    <w:rsid w:val="000F60F9"/>
    <w:rPr>
      <w:rFonts w:ascii="Calibri" w:hAnsi="Calibri"/>
      <w:sz w:val="22"/>
      <w:szCs w:val="22"/>
      <w:lang w:val="en-US" w:eastAsia="en-US"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ListParagraph">
    <w:name w:val="List Paragraph"/>
    <w:basedOn w:val="Normal"/>
    <w:link w:val="ListParagraphChar"/>
    <w:uiPriority w:val="34"/>
    <w:qFormat/>
    <w:rsid w:val="000D6E33"/>
    <w:pPr>
      <w:spacing w:after="200" w:line="276" w:lineRule="auto"/>
      <w:ind w:left="720"/>
      <w:contextualSpacing/>
      <w:jc w:val="both"/>
    </w:pPr>
    <w:rPr>
      <w:rFonts w:ascii="Calibri" w:eastAsia="Calibri" w:hAnsi="Calibri"/>
      <w:sz w:val="22"/>
      <w:szCs w:val="22"/>
      <w:lang w:val="en-US" w:eastAsia="en-US"/>
    </w:rPr>
  </w:style>
  <w:style w:type="paragraph" w:styleId="BalloonText">
    <w:name w:val="Balloon Text"/>
    <w:basedOn w:val="Normal"/>
    <w:link w:val="BalloonTextChar"/>
    <w:rsid w:val="00103560"/>
    <w:rPr>
      <w:rFonts w:ascii="Tahoma" w:hAnsi="Tahoma"/>
      <w:sz w:val="16"/>
      <w:szCs w:val="16"/>
    </w:rPr>
  </w:style>
  <w:style w:type="character" w:customStyle="1" w:styleId="BalloonTextChar">
    <w:name w:val="Balloon Text Char"/>
    <w:link w:val="BalloonText"/>
    <w:rsid w:val="00103560"/>
    <w:rPr>
      <w:rFonts w:ascii="Tahoma" w:hAnsi="Tahoma" w:cs="Tahoma"/>
      <w:sz w:val="16"/>
      <w:szCs w:val="16"/>
      <w:lang w:val="en-GB" w:eastAsia="en-GB"/>
    </w:rPr>
  </w:style>
  <w:style w:type="paragraph" w:customStyle="1" w:styleId="Default">
    <w:name w:val="Default"/>
    <w:rsid w:val="00FF720E"/>
    <w:pPr>
      <w:autoSpaceDE w:val="0"/>
      <w:autoSpaceDN w:val="0"/>
      <w:adjustRightInd w:val="0"/>
    </w:pPr>
    <w:rPr>
      <w:rFonts w:eastAsia="Calibri"/>
      <w:color w:val="000000"/>
      <w:sz w:val="24"/>
      <w:szCs w:val="24"/>
      <w:lang w:eastAsia="en-US"/>
    </w:rPr>
  </w:style>
  <w:style w:type="paragraph" w:customStyle="1" w:styleId="CM21">
    <w:name w:val="CM21"/>
    <w:basedOn w:val="Default"/>
    <w:next w:val="Default"/>
    <w:uiPriority w:val="99"/>
    <w:rsid w:val="00AC3C7B"/>
    <w:rPr>
      <w:color w:val="auto"/>
    </w:rPr>
  </w:style>
  <w:style w:type="paragraph" w:styleId="EnvelopeReturn">
    <w:name w:val="envelope return"/>
    <w:basedOn w:val="Normal"/>
    <w:rsid w:val="00E234F0"/>
    <w:rPr>
      <w:rFonts w:ascii="Arial" w:hAnsi="Arial" w:cs="Arial"/>
      <w:sz w:val="20"/>
      <w:szCs w:val="20"/>
      <w:lang w:val="en-US" w:eastAsia="en-US"/>
    </w:rPr>
  </w:style>
  <w:style w:type="paragraph" w:styleId="BodyText">
    <w:name w:val="Body Text"/>
    <w:basedOn w:val="Normal"/>
    <w:link w:val="BodyTextChar"/>
    <w:uiPriority w:val="1"/>
    <w:qFormat/>
    <w:rsid w:val="00BF58EE"/>
    <w:pPr>
      <w:numPr>
        <w:numId w:val="16"/>
      </w:numPr>
      <w:spacing w:before="80"/>
      <w:jc w:val="both"/>
    </w:pPr>
    <w:rPr>
      <w:rFonts w:ascii="Bookman Old Style" w:hAnsi="Bookman Old Style"/>
      <w:lang w:val="id-ID" w:eastAsia="en-US"/>
    </w:rPr>
  </w:style>
  <w:style w:type="character" w:customStyle="1" w:styleId="BodyTextChar">
    <w:name w:val="Body Text Char"/>
    <w:basedOn w:val="DefaultParagraphFont"/>
    <w:link w:val="BodyText"/>
    <w:uiPriority w:val="1"/>
    <w:rsid w:val="00BF58EE"/>
    <w:rPr>
      <w:rFonts w:ascii="Bookman Old Style" w:hAnsi="Bookman Old Style"/>
      <w:sz w:val="24"/>
      <w:szCs w:val="24"/>
      <w:lang w:eastAsia="en-US"/>
    </w:rPr>
  </w:style>
  <w:style w:type="paragraph" w:styleId="BodyTextIndent2">
    <w:name w:val="Body Text Indent 2"/>
    <w:basedOn w:val="Normal"/>
    <w:link w:val="BodyTextIndent2Char"/>
    <w:semiHidden/>
    <w:unhideWhenUsed/>
    <w:rsid w:val="00564370"/>
    <w:pPr>
      <w:spacing w:after="120" w:line="480" w:lineRule="auto"/>
      <w:ind w:left="360"/>
    </w:pPr>
  </w:style>
  <w:style w:type="character" w:customStyle="1" w:styleId="BodyTextIndent2Char">
    <w:name w:val="Body Text Indent 2 Char"/>
    <w:basedOn w:val="DefaultParagraphFont"/>
    <w:link w:val="BodyTextIndent2"/>
    <w:semiHidden/>
    <w:rsid w:val="00564370"/>
    <w:rPr>
      <w:sz w:val="24"/>
      <w:szCs w:val="24"/>
      <w:lang w:val="en-GB" w:eastAsia="en-GB"/>
    </w:rPr>
  </w:style>
  <w:style w:type="paragraph" w:styleId="BodyTextIndent">
    <w:name w:val="Body Text Indent"/>
    <w:basedOn w:val="Normal"/>
    <w:link w:val="BodyTextIndentChar"/>
    <w:semiHidden/>
    <w:unhideWhenUsed/>
    <w:rsid w:val="00564370"/>
    <w:pPr>
      <w:spacing w:after="120"/>
      <w:ind w:left="360"/>
    </w:pPr>
  </w:style>
  <w:style w:type="character" w:customStyle="1" w:styleId="BodyTextIndentChar">
    <w:name w:val="Body Text Indent Char"/>
    <w:basedOn w:val="DefaultParagraphFont"/>
    <w:link w:val="BodyTextIndent"/>
    <w:semiHidden/>
    <w:rsid w:val="00564370"/>
    <w:rPr>
      <w:sz w:val="24"/>
      <w:szCs w:val="24"/>
      <w:lang w:val="en-GB" w:eastAsia="en-GB"/>
    </w:rPr>
  </w:style>
  <w:style w:type="character" w:customStyle="1" w:styleId="ListParagraphChar">
    <w:name w:val="List Paragraph Char"/>
    <w:link w:val="ListParagraph"/>
    <w:uiPriority w:val="34"/>
    <w:rsid w:val="00C706DC"/>
    <w:rPr>
      <w:rFonts w:ascii="Calibri" w:eastAsia="Calibri" w:hAnsi="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957DFB-9A71-4B75-B5FC-55D6054E6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17</Pages>
  <Words>3767</Words>
  <Characters>21473</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BUPATI BUTON UTARA</vt:lpstr>
    </vt:vector>
  </TitlesOfParts>
  <Company>Toshiba</Company>
  <LinksUpToDate>false</LinksUpToDate>
  <CharactersWithSpaces>25190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BUPATI BUTON UTARA</dc:title>
  <dc:creator>TOSHIBA</dc:creator>
  <cp:lastModifiedBy>Kabag Hukum</cp:lastModifiedBy>
  <cp:revision>53</cp:revision>
  <cp:lastPrinted>2018-04-03T06:10:00Z</cp:lastPrinted>
  <dcterms:created xsi:type="dcterms:W3CDTF">2018-01-25T10:54:00Z</dcterms:created>
  <dcterms:modified xsi:type="dcterms:W3CDTF">2018-08-16T00:16:00Z</dcterms:modified>
</cp:coreProperties>
</file>